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F7" w:rsidRDefault="006E2AF7" w:rsidP="006E2AF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B7B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75142850" r:id="rId6"/>
        </w:object>
      </w:r>
    </w:p>
    <w:p w:rsidR="006E2AF7" w:rsidRDefault="006E2AF7" w:rsidP="006E2AF7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6E2AF7" w:rsidRDefault="006E2AF7" w:rsidP="006E2AF7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6E2AF7" w:rsidRDefault="006E2AF7" w:rsidP="006E2AF7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6E2AF7" w:rsidRDefault="006E2AF7" w:rsidP="006E2AF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E2AF7" w:rsidRDefault="006E2AF7" w:rsidP="006E2AF7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6E2AF7" w:rsidRPr="00F45F5B" w:rsidRDefault="00F45F5B" w:rsidP="006E2AF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18 лютого  2021 року № </w:t>
      </w:r>
      <w:r w:rsidRPr="00F45F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</w:t>
      </w:r>
    </w:p>
    <w:p w:rsidR="006E2AF7" w:rsidRDefault="006E2AF7" w:rsidP="006E2AF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6E2AF7" w:rsidRDefault="006E2AF7" w:rsidP="006E2AF7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CE336F" w:rsidRDefault="006E2AF7" w:rsidP="00CE336F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</w:rPr>
        <w:t xml:space="preserve">Про </w:t>
      </w:r>
      <w:r>
        <w:rPr>
          <w:rStyle w:val="rvts7"/>
          <w:b/>
          <w:color w:val="000000"/>
          <w:sz w:val="28"/>
          <w:szCs w:val="28"/>
          <w:lang w:val="uk-UA"/>
        </w:rPr>
        <w:t xml:space="preserve">внесення змін до </w:t>
      </w:r>
      <w:proofErr w:type="gramStart"/>
      <w:r w:rsidR="00CE336F">
        <w:rPr>
          <w:rStyle w:val="rvts7"/>
          <w:b/>
          <w:color w:val="000000"/>
          <w:sz w:val="28"/>
          <w:szCs w:val="28"/>
          <w:lang w:val="uk-UA"/>
        </w:rPr>
        <w:t>р</w:t>
      </w:r>
      <w:proofErr w:type="gramEnd"/>
      <w:r w:rsidR="00CE336F">
        <w:rPr>
          <w:rStyle w:val="rvts7"/>
          <w:b/>
          <w:color w:val="000000"/>
          <w:sz w:val="28"/>
          <w:szCs w:val="28"/>
          <w:lang w:val="uk-UA"/>
        </w:rPr>
        <w:t>ішень</w:t>
      </w:r>
    </w:p>
    <w:p w:rsidR="006E2AF7" w:rsidRDefault="00CE336F" w:rsidP="006E2AF7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виконавчого комітету</w:t>
      </w:r>
      <w:r w:rsidR="006E2AF7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6E2AF7">
        <w:rPr>
          <w:rStyle w:val="rvts7"/>
          <w:b/>
          <w:color w:val="000000"/>
          <w:sz w:val="28"/>
          <w:szCs w:val="28"/>
          <w:lang w:val="uk-UA"/>
        </w:rPr>
        <w:t>Машівської</w:t>
      </w:r>
      <w:proofErr w:type="spellEnd"/>
      <w:r w:rsidR="006E2AF7">
        <w:rPr>
          <w:rStyle w:val="rvts7"/>
          <w:b/>
          <w:color w:val="000000"/>
          <w:sz w:val="28"/>
          <w:szCs w:val="28"/>
          <w:lang w:val="uk-UA"/>
        </w:rPr>
        <w:t xml:space="preserve"> </w:t>
      </w:r>
    </w:p>
    <w:p w:rsidR="006E2AF7" w:rsidRPr="006E2AF7" w:rsidRDefault="006E2AF7" w:rsidP="006E2AF7">
      <w:pPr>
        <w:pStyle w:val="a3"/>
        <w:shd w:val="clear" w:color="auto" w:fill="FFFFFF"/>
        <w:spacing w:before="0" w:beforeAutospacing="0" w:after="0" w:afterAutospacing="0"/>
        <w:rPr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селищної ради</w:t>
      </w:r>
    </w:p>
    <w:p w:rsidR="006E2AF7" w:rsidRPr="00F45F5B" w:rsidRDefault="006E2AF7" w:rsidP="006E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E2AF7" w:rsidRPr="00902908" w:rsidRDefault="00902908" w:rsidP="006E2AF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Відповідно до </w:t>
      </w:r>
      <w:r w:rsidRPr="00902908">
        <w:rPr>
          <w:rStyle w:val="rvts7"/>
          <w:color w:val="000000"/>
          <w:sz w:val="28"/>
          <w:szCs w:val="28"/>
          <w:lang w:val="uk-UA"/>
        </w:rPr>
        <w:t>ст.</w:t>
      </w:r>
      <w:r>
        <w:rPr>
          <w:rStyle w:val="rvts7"/>
          <w:color w:val="000000"/>
          <w:sz w:val="28"/>
          <w:szCs w:val="28"/>
          <w:lang w:val="uk-UA"/>
        </w:rPr>
        <w:t>52, 59</w:t>
      </w:r>
      <w:r w:rsidR="006E2AF7" w:rsidRPr="00902908">
        <w:rPr>
          <w:rStyle w:val="rvts7"/>
          <w:color w:val="000000"/>
          <w:sz w:val="28"/>
          <w:szCs w:val="28"/>
          <w:lang w:val="uk-UA"/>
        </w:rPr>
        <w:t xml:space="preserve"> Закону України </w:t>
      </w:r>
      <w:r w:rsidR="006E2AF7">
        <w:rPr>
          <w:rStyle w:val="rvts7"/>
          <w:color w:val="000000"/>
          <w:sz w:val="28"/>
          <w:szCs w:val="28"/>
          <w:lang w:val="uk-UA"/>
        </w:rPr>
        <w:t>«</w:t>
      </w:r>
      <w:r w:rsidR="006E2AF7" w:rsidRPr="00902908">
        <w:rPr>
          <w:rStyle w:val="rvts7"/>
          <w:color w:val="000000"/>
          <w:sz w:val="28"/>
          <w:szCs w:val="28"/>
          <w:lang w:val="uk-UA"/>
        </w:rPr>
        <w:t>Про місцеве самоврядування в Україні</w:t>
      </w:r>
      <w:r w:rsidR="006E2AF7">
        <w:rPr>
          <w:rStyle w:val="rvts7"/>
          <w:color w:val="000000"/>
          <w:sz w:val="28"/>
          <w:szCs w:val="28"/>
          <w:lang w:val="uk-UA"/>
        </w:rPr>
        <w:t>»</w:t>
      </w:r>
      <w:r w:rsidR="006E2AF7" w:rsidRPr="00902908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7725F5">
        <w:rPr>
          <w:rStyle w:val="rvts7"/>
          <w:color w:val="000000"/>
          <w:sz w:val="28"/>
          <w:szCs w:val="28"/>
          <w:lang w:val="uk-UA"/>
        </w:rPr>
        <w:t>у зв’</w:t>
      </w:r>
      <w:r w:rsidR="007725F5" w:rsidRPr="00902908">
        <w:rPr>
          <w:rStyle w:val="rvts7"/>
          <w:color w:val="000000"/>
          <w:sz w:val="28"/>
          <w:szCs w:val="28"/>
          <w:lang w:val="uk-UA"/>
        </w:rPr>
        <w:t>язку із кадровими змінами</w:t>
      </w:r>
      <w:r>
        <w:rPr>
          <w:rStyle w:val="rvts7"/>
          <w:color w:val="000000"/>
          <w:sz w:val="28"/>
          <w:szCs w:val="28"/>
          <w:lang w:val="uk-UA"/>
        </w:rPr>
        <w:t xml:space="preserve"> та з метою забезпечення якісної роботи </w:t>
      </w:r>
      <w:r w:rsidR="0055388E">
        <w:rPr>
          <w:rStyle w:val="rvts7"/>
          <w:color w:val="000000"/>
          <w:sz w:val="28"/>
          <w:szCs w:val="28"/>
          <w:lang w:val="uk-UA"/>
        </w:rPr>
        <w:t xml:space="preserve">старост селищної ради та </w:t>
      </w:r>
      <w:r>
        <w:rPr>
          <w:rStyle w:val="rvts7"/>
          <w:color w:val="000000"/>
          <w:sz w:val="28"/>
          <w:szCs w:val="28"/>
          <w:lang w:val="uk-UA"/>
        </w:rPr>
        <w:t>комісій при виконавчому комітеті селищної ради</w:t>
      </w:r>
      <w:r w:rsidR="007725F5" w:rsidRPr="00902908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6E2AF7">
        <w:rPr>
          <w:rStyle w:val="rvts7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6E2AF7"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 w:rsidR="006E2AF7"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</w:p>
    <w:p w:rsidR="006E2AF7" w:rsidRPr="00902908" w:rsidRDefault="006E2AF7" w:rsidP="006E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E2AF7" w:rsidRDefault="006E2AF7" w:rsidP="006E2A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6E2AF7" w:rsidRDefault="006E2AF7" w:rsidP="006E2AF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6E2AF7" w:rsidRPr="00C67C7C" w:rsidRDefault="00902908" w:rsidP="0055388E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Внести зміни</w:t>
      </w:r>
      <w:r w:rsidR="00CE336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240B48">
        <w:rPr>
          <w:rStyle w:val="rvts7"/>
          <w:color w:val="000000"/>
          <w:sz w:val="28"/>
          <w:szCs w:val="28"/>
          <w:lang w:val="uk-UA"/>
        </w:rPr>
        <w:t xml:space="preserve">до </w:t>
      </w:r>
      <w:r w:rsidR="00CE336F">
        <w:rPr>
          <w:rStyle w:val="rvts7"/>
          <w:color w:val="000000"/>
          <w:sz w:val="28"/>
          <w:szCs w:val="28"/>
          <w:lang w:val="uk-UA"/>
        </w:rPr>
        <w:t xml:space="preserve">рішення виконавчого комітету від 15.12.2020р. № </w:t>
      </w:r>
      <w:r w:rsidR="00240B48">
        <w:rPr>
          <w:rStyle w:val="rvts7"/>
          <w:color w:val="000000"/>
          <w:sz w:val="28"/>
          <w:szCs w:val="28"/>
          <w:lang w:val="uk-UA"/>
        </w:rPr>
        <w:t>90</w:t>
      </w:r>
      <w:r w:rsidR="00C67C7C">
        <w:rPr>
          <w:sz w:val="28"/>
          <w:lang w:val="uk-UA"/>
        </w:rPr>
        <w:t>:</w:t>
      </w:r>
    </w:p>
    <w:p w:rsidR="00C67C7C" w:rsidRPr="00C67C7C" w:rsidRDefault="00C67C7C" w:rsidP="0055388E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вивести зі складу служби </w:t>
      </w:r>
      <w:r w:rsidR="00240B48">
        <w:rPr>
          <w:sz w:val="28"/>
          <w:lang w:val="uk-UA"/>
        </w:rPr>
        <w:t xml:space="preserve">соціального патрулювання </w:t>
      </w:r>
      <w:r>
        <w:rPr>
          <w:sz w:val="28"/>
          <w:lang w:val="uk-UA"/>
        </w:rPr>
        <w:t>Бережну Лідію Василівну,</w:t>
      </w:r>
    </w:p>
    <w:p w:rsidR="00C67C7C" w:rsidRPr="002B4676" w:rsidRDefault="00C67C7C" w:rsidP="0055388E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ввести до складу служби </w:t>
      </w:r>
      <w:r w:rsidR="00240B48">
        <w:rPr>
          <w:sz w:val="28"/>
          <w:lang w:val="uk-UA"/>
        </w:rPr>
        <w:t xml:space="preserve">соціального патрулювання </w:t>
      </w:r>
      <w:proofErr w:type="spellStart"/>
      <w:r>
        <w:rPr>
          <w:sz w:val="28"/>
          <w:lang w:val="uk-UA"/>
        </w:rPr>
        <w:t>Корзіну</w:t>
      </w:r>
      <w:proofErr w:type="spellEnd"/>
      <w:r>
        <w:rPr>
          <w:sz w:val="28"/>
          <w:lang w:val="uk-UA"/>
        </w:rPr>
        <w:t xml:space="preserve"> Людмилу Володимирівну – старосту</w:t>
      </w:r>
      <w:r w:rsidR="002B4676">
        <w:rPr>
          <w:sz w:val="28"/>
          <w:lang w:val="uk-UA"/>
        </w:rPr>
        <w:t xml:space="preserve"> </w:t>
      </w:r>
      <w:proofErr w:type="spellStart"/>
      <w:r w:rsidR="002B4676">
        <w:rPr>
          <w:sz w:val="28"/>
          <w:lang w:val="uk-UA"/>
        </w:rPr>
        <w:t>Кошманівського</w:t>
      </w:r>
      <w:proofErr w:type="spellEnd"/>
      <w:r w:rsidR="002B4676">
        <w:rPr>
          <w:sz w:val="28"/>
          <w:lang w:val="uk-UA"/>
        </w:rPr>
        <w:t xml:space="preserve"> </w:t>
      </w:r>
      <w:proofErr w:type="spellStart"/>
      <w:r w:rsidR="002B4676">
        <w:rPr>
          <w:sz w:val="28"/>
          <w:lang w:val="uk-UA"/>
        </w:rPr>
        <w:t>старостинського</w:t>
      </w:r>
      <w:proofErr w:type="spellEnd"/>
      <w:r w:rsidR="002B4676">
        <w:rPr>
          <w:sz w:val="28"/>
          <w:lang w:val="uk-UA"/>
        </w:rPr>
        <w:t xml:space="preserve"> округу.</w:t>
      </w:r>
    </w:p>
    <w:p w:rsidR="002B4676" w:rsidRPr="002B4676" w:rsidRDefault="00240B48" w:rsidP="0055388E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Внести зміни до рішення виконавчого комітету від 15.12.2020р. № 97</w:t>
      </w:r>
      <w:r w:rsidR="002B4676">
        <w:rPr>
          <w:sz w:val="28"/>
          <w:lang w:val="uk-UA"/>
        </w:rPr>
        <w:t>:</w:t>
      </w:r>
    </w:p>
    <w:p w:rsidR="002B4676" w:rsidRPr="00C67C7C" w:rsidRDefault="002B4676" w:rsidP="0055388E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вивести зі складу </w:t>
      </w:r>
      <w:r w:rsidR="00240B48">
        <w:rPr>
          <w:rStyle w:val="rvts7"/>
          <w:color w:val="000000"/>
          <w:sz w:val="28"/>
          <w:szCs w:val="28"/>
          <w:lang w:val="uk-UA"/>
        </w:rPr>
        <w:t xml:space="preserve">евакуаційної </w:t>
      </w:r>
      <w:r w:rsidR="00240B48">
        <w:rPr>
          <w:sz w:val="28"/>
          <w:lang w:val="uk-UA"/>
        </w:rPr>
        <w:t>комісії</w:t>
      </w:r>
      <w:r>
        <w:rPr>
          <w:sz w:val="28"/>
          <w:lang w:val="uk-UA"/>
        </w:rPr>
        <w:t xml:space="preserve"> Бережну Лідію Василівну,</w:t>
      </w:r>
    </w:p>
    <w:p w:rsidR="002B4676" w:rsidRPr="00CE336F" w:rsidRDefault="002B4676" w:rsidP="0055388E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ввести до складу </w:t>
      </w:r>
      <w:r w:rsidR="00240B48">
        <w:rPr>
          <w:rStyle w:val="rvts7"/>
          <w:color w:val="000000"/>
          <w:sz w:val="28"/>
          <w:szCs w:val="28"/>
          <w:lang w:val="uk-UA"/>
        </w:rPr>
        <w:t xml:space="preserve">евакуаційної </w:t>
      </w:r>
      <w:r w:rsidR="00240B48">
        <w:rPr>
          <w:sz w:val="28"/>
          <w:lang w:val="uk-UA"/>
        </w:rPr>
        <w:t>комісії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Корзіну</w:t>
      </w:r>
      <w:proofErr w:type="spellEnd"/>
      <w:r>
        <w:rPr>
          <w:sz w:val="28"/>
          <w:lang w:val="uk-UA"/>
        </w:rPr>
        <w:t xml:space="preserve"> Людмилу Володимирівну – старосту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округу.</w:t>
      </w:r>
    </w:p>
    <w:p w:rsidR="00CE336F" w:rsidRDefault="00240B48" w:rsidP="0055388E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Внести зміни до рішення виконавчого комітету від 15.12.2020р. № 88:</w:t>
      </w:r>
    </w:p>
    <w:p w:rsidR="00240B48" w:rsidRDefault="0055388E" w:rsidP="0055388E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п.2 рішення підпункт «надати повноваження </w:t>
      </w:r>
      <w:r>
        <w:rPr>
          <w:sz w:val="28"/>
          <w:szCs w:val="28"/>
          <w:lang w:val="uk-UA"/>
        </w:rPr>
        <w:t xml:space="preserve">старості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Бережній Лідії Василівні на території сіл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Богданівка</w:t>
      </w:r>
      <w:proofErr w:type="spellEnd"/>
      <w:r>
        <w:rPr>
          <w:sz w:val="28"/>
          <w:szCs w:val="28"/>
          <w:lang w:val="uk-UA"/>
        </w:rPr>
        <w:t xml:space="preserve">, Миронівка </w:t>
      </w:r>
      <w:r w:rsidRPr="000C1264">
        <w:rPr>
          <w:color w:val="000000"/>
          <w:sz w:val="28"/>
          <w:szCs w:val="28"/>
          <w:lang w:val="uk-UA"/>
        </w:rPr>
        <w:t>складати протоколи про адміністративні правопорушення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C1264">
        <w:rPr>
          <w:color w:val="000000"/>
          <w:sz w:val="28"/>
          <w:szCs w:val="28"/>
          <w:lang w:val="uk-UA"/>
        </w:rPr>
        <w:t>відповідно ст. 255 Кодексу України про адміністративні правопорушення</w:t>
      </w:r>
      <w:r>
        <w:rPr>
          <w:color w:val="000000"/>
          <w:sz w:val="28"/>
          <w:szCs w:val="28"/>
          <w:lang w:val="uk-UA"/>
        </w:rPr>
        <w:t xml:space="preserve">» замінити на «надати повноваження </w:t>
      </w:r>
      <w:r>
        <w:rPr>
          <w:sz w:val="28"/>
          <w:szCs w:val="28"/>
          <w:lang w:val="uk-UA"/>
        </w:rPr>
        <w:t xml:space="preserve">старості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Корзіній</w:t>
      </w:r>
      <w:proofErr w:type="spellEnd"/>
      <w:r>
        <w:rPr>
          <w:sz w:val="28"/>
          <w:szCs w:val="28"/>
          <w:lang w:val="uk-UA"/>
        </w:rPr>
        <w:t xml:space="preserve"> Людмилі </w:t>
      </w:r>
      <w:proofErr w:type="spellStart"/>
      <w:r>
        <w:rPr>
          <w:sz w:val="28"/>
          <w:szCs w:val="28"/>
          <w:lang w:val="uk-UA"/>
        </w:rPr>
        <w:t>Вололимирівні</w:t>
      </w:r>
      <w:proofErr w:type="spellEnd"/>
      <w:r>
        <w:rPr>
          <w:sz w:val="28"/>
          <w:szCs w:val="28"/>
          <w:lang w:val="uk-UA"/>
        </w:rPr>
        <w:t xml:space="preserve"> на території сіл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Богданівка</w:t>
      </w:r>
      <w:proofErr w:type="spellEnd"/>
      <w:r>
        <w:rPr>
          <w:sz w:val="28"/>
          <w:szCs w:val="28"/>
          <w:lang w:val="uk-UA"/>
        </w:rPr>
        <w:t xml:space="preserve">, Миронівка </w:t>
      </w:r>
      <w:r w:rsidRPr="000C1264">
        <w:rPr>
          <w:color w:val="000000"/>
          <w:sz w:val="28"/>
          <w:szCs w:val="28"/>
          <w:lang w:val="uk-UA"/>
        </w:rPr>
        <w:t>складати протоколи про адміністративні правопорушення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C1264">
        <w:rPr>
          <w:color w:val="000000"/>
          <w:sz w:val="28"/>
          <w:szCs w:val="28"/>
          <w:lang w:val="uk-UA"/>
        </w:rPr>
        <w:t>відповідно ст. 255 Кодексу України про адміністративні правопорушення</w:t>
      </w:r>
      <w:r>
        <w:rPr>
          <w:color w:val="000000"/>
          <w:sz w:val="28"/>
          <w:szCs w:val="28"/>
          <w:lang w:val="uk-UA"/>
        </w:rPr>
        <w:t>».</w:t>
      </w:r>
    </w:p>
    <w:p w:rsidR="006E2AF7" w:rsidRDefault="006E2AF7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4B1360" w:rsidRDefault="006E2AF7" w:rsidP="006E2AF7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4B1360" w:rsidRDefault="004B1360">
      <w:pPr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Style w:val="rvts7"/>
          <w:color w:val="000000"/>
          <w:sz w:val="28"/>
          <w:szCs w:val="28"/>
          <w:lang w:val="uk-UA"/>
        </w:rPr>
        <w:br w:type="page"/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Затверджено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рішення</w:t>
      </w:r>
      <w:r>
        <w:rPr>
          <w:color w:val="000000" w:themeColor="text1"/>
          <w:sz w:val="26"/>
          <w:szCs w:val="26"/>
          <w:shd w:val="clear" w:color="auto" w:fill="FFFFFF"/>
          <w:lang w:val="uk-UA"/>
        </w:rPr>
        <w:t>м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виконкому</w:t>
      </w:r>
    </w:p>
    <w:p w:rsid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№ 90 від 15.12.2020 р.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Із змінами згідно рішення виконкому №16 від 18.02.2021р.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B1360" w:rsidRPr="004B1360" w:rsidRDefault="004B1360" w:rsidP="004B1360">
      <w:pPr>
        <w:pStyle w:val="2"/>
        <w:spacing w:before="0" w:beforeAutospacing="0" w:after="0" w:afterAutospacing="0"/>
        <w:contextualSpacing/>
        <w:jc w:val="center"/>
        <w:rPr>
          <w:color w:val="000000" w:themeColor="text1"/>
          <w:sz w:val="26"/>
          <w:szCs w:val="26"/>
          <w:shd w:val="clear" w:color="auto" w:fill="FFFFFF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ПЕРСОНАЛЬНИЙ 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СКЛАД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jc w:val="center"/>
        <w:rPr>
          <w:b/>
          <w:color w:val="000000" w:themeColor="text1"/>
          <w:sz w:val="26"/>
          <w:szCs w:val="26"/>
          <w:lang w:val="uk-UA"/>
        </w:rPr>
      </w:pPr>
      <w:r w:rsidRPr="004B1360">
        <w:rPr>
          <w:b/>
          <w:color w:val="000000" w:themeColor="text1"/>
          <w:sz w:val="26"/>
          <w:szCs w:val="26"/>
          <w:lang w:val="uk-UA"/>
        </w:rPr>
        <w:t>службу соціального патрулювання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jc w:val="center"/>
        <w:rPr>
          <w:b/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b/>
          <w:color w:val="000000" w:themeColor="text1"/>
          <w:sz w:val="26"/>
          <w:szCs w:val="26"/>
          <w:lang w:val="uk-UA"/>
        </w:rPr>
        <w:t xml:space="preserve">на території </w:t>
      </w:r>
      <w:proofErr w:type="spellStart"/>
      <w:r w:rsidRPr="004B1360">
        <w:rPr>
          <w:b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B1360">
        <w:rPr>
          <w:b/>
          <w:color w:val="000000" w:themeColor="text1"/>
          <w:sz w:val="26"/>
          <w:szCs w:val="26"/>
          <w:lang w:val="uk-UA"/>
        </w:rPr>
        <w:t xml:space="preserve"> селищної ради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rPr>
          <w:color w:val="000000" w:themeColor="text1"/>
          <w:sz w:val="26"/>
          <w:szCs w:val="26"/>
          <w:shd w:val="clear" w:color="auto" w:fill="FFFFFF"/>
        </w:rPr>
      </w:pP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B1360" w:rsidRPr="004B1360" w:rsidRDefault="004B1360" w:rsidP="004B1360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B13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Замкова Наталія Василівна  </w:t>
      </w:r>
      <w:r w:rsidRPr="004B13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– </w:t>
      </w:r>
      <w:r w:rsidRPr="004B13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голова служби;</w:t>
      </w:r>
    </w:p>
    <w:p w:rsidR="004B1360" w:rsidRPr="004B1360" w:rsidRDefault="004B1360" w:rsidP="004B1360">
      <w:pPr>
        <w:pStyle w:val="a3"/>
        <w:spacing w:before="0" w:beforeAutospacing="0" w:after="0" w:afterAutospacing="0"/>
        <w:contextualSpacing/>
        <w:rPr>
          <w:color w:val="000000" w:themeColor="text1"/>
          <w:sz w:val="26"/>
          <w:szCs w:val="26"/>
          <w:shd w:val="clear" w:color="auto" w:fill="FFFFFF"/>
        </w:rPr>
      </w:pP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40" w:hanging="4140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Члени служби соціального патрулювання: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Мороз С.Б.                          - начальник відділу</w:t>
      </w:r>
      <w:r w:rsidRPr="004B1360">
        <w:rPr>
          <w:color w:val="000000" w:themeColor="text1"/>
          <w:sz w:val="26"/>
          <w:szCs w:val="26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</w:rPr>
        <w:t>комунального</w:t>
      </w:r>
      <w:proofErr w:type="spellEnd"/>
      <w:r w:rsidRPr="004B1360">
        <w:rPr>
          <w:color w:val="000000" w:themeColor="text1"/>
          <w:sz w:val="26"/>
          <w:szCs w:val="26"/>
        </w:rPr>
        <w:t xml:space="preserve"> майна, </w:t>
      </w:r>
      <w:proofErr w:type="spellStart"/>
      <w:r w:rsidRPr="004B1360">
        <w:rPr>
          <w:color w:val="000000" w:themeColor="text1"/>
          <w:sz w:val="26"/>
          <w:szCs w:val="26"/>
        </w:rPr>
        <w:t>містобудування</w:t>
      </w:r>
      <w:proofErr w:type="spellEnd"/>
      <w:r w:rsidRPr="004B1360">
        <w:rPr>
          <w:color w:val="000000" w:themeColor="text1"/>
          <w:sz w:val="26"/>
          <w:szCs w:val="26"/>
        </w:rPr>
        <w:t xml:space="preserve">, </w:t>
      </w:r>
      <w:proofErr w:type="spellStart"/>
      <w:r w:rsidRPr="004B1360">
        <w:rPr>
          <w:color w:val="000000" w:themeColor="text1"/>
          <w:sz w:val="26"/>
          <w:szCs w:val="26"/>
        </w:rPr>
        <w:t>архітектури</w:t>
      </w:r>
      <w:proofErr w:type="spellEnd"/>
      <w:r w:rsidRPr="004B1360">
        <w:rPr>
          <w:color w:val="000000" w:themeColor="text1"/>
          <w:sz w:val="26"/>
          <w:szCs w:val="26"/>
        </w:rPr>
        <w:t xml:space="preserve"> та </w:t>
      </w:r>
      <w:proofErr w:type="spellStart"/>
      <w:r w:rsidRPr="004B1360">
        <w:rPr>
          <w:color w:val="000000" w:themeColor="text1"/>
          <w:sz w:val="26"/>
          <w:szCs w:val="26"/>
        </w:rPr>
        <w:t>земельних</w:t>
      </w:r>
      <w:proofErr w:type="spellEnd"/>
      <w:r w:rsidRPr="004B1360">
        <w:rPr>
          <w:color w:val="000000" w:themeColor="text1"/>
          <w:sz w:val="26"/>
          <w:szCs w:val="26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</w:rPr>
        <w:t>ресурсів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>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4B1360">
        <w:rPr>
          <w:color w:val="000000" w:themeColor="text1"/>
          <w:sz w:val="26"/>
          <w:szCs w:val="26"/>
          <w:lang w:val="uk-UA"/>
        </w:rPr>
        <w:t xml:space="preserve">  Тарасенко В.А.                       -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Машівське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відділення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Карлівського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відділу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ГУНП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в Полтавській області, старший лейтенант поліції (за згодою);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4B1360">
        <w:rPr>
          <w:color w:val="000000" w:themeColor="text1"/>
          <w:sz w:val="26"/>
          <w:szCs w:val="26"/>
          <w:lang w:val="uk-UA"/>
        </w:rPr>
        <w:t xml:space="preserve">   Кулак С.Л.                            - директор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Машівського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ЖКГ;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4B1360">
        <w:rPr>
          <w:color w:val="000000" w:themeColor="text1"/>
          <w:sz w:val="26"/>
          <w:szCs w:val="26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Черниш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Ю.М.                      - секретар виконавчого комітету селищної ради;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4B1360">
        <w:rPr>
          <w:color w:val="000000" w:themeColor="text1"/>
          <w:sz w:val="26"/>
          <w:szCs w:val="26"/>
          <w:lang w:val="uk-UA"/>
        </w:rPr>
        <w:t xml:space="preserve">   Бережна М.А.                      - спеціаліст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селищної ради;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lang w:val="uk-UA"/>
        </w:rPr>
        <w:t>Чирюкова</w:t>
      </w:r>
      <w:proofErr w:type="spellEnd"/>
      <w:r w:rsidRPr="004B1360">
        <w:rPr>
          <w:color w:val="000000" w:themeColor="text1"/>
          <w:sz w:val="26"/>
          <w:szCs w:val="26"/>
          <w:lang w:val="uk-UA"/>
        </w:rPr>
        <w:t xml:space="preserve"> С.П.                    - 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депутат селищної ради по виборчому округу №4;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Білоброва Л.М.                    - депутат селищної ради по виборчому округу №4;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Маляренко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Г.М.                  - депутат селищної ради по виборчому округу №5;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Драченко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І.І.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                 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 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Селещинського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Романенко В.М.                  - спеціаліст ІІ категорії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Машівської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селищної ради;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Іваняков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В.В.                       - депутат селищної ради по виборчому округу №7,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Кучма Ю.А.                         -  депутат селищної ради по виборчому округу №7;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Ліщина І.Ю.    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Абрамівського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Морозов Л.Л.                      - депутат селищної ради по виборчому округу №1;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Левінська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В.Б.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Базилівщинського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Перетятько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В.В.                   - депутат селищної ради по виборчому округу №2;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Козка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С.Л.        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Дмитрівського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Шуряк П.М.                          - депутат селищної ради по виборчому округу №1;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>
        <w:rPr>
          <w:color w:val="000000" w:themeColor="text1"/>
          <w:sz w:val="26"/>
          <w:szCs w:val="26"/>
          <w:shd w:val="clear" w:color="auto" w:fill="FFFFFF"/>
          <w:lang w:val="uk-UA"/>
        </w:rPr>
        <w:t>Корзіна</w:t>
      </w:r>
      <w:proofErr w:type="spellEnd"/>
      <w:r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Л.В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.   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Кошманівського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Диченко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С.В.                        - депутат селищної ради по виборчому округу №3;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Остах В.І.                              - депутат селищної ради по виборчому округу №3;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Шульга Н.О.     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Новотагамлицького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Кольвах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І.В.                           - депутат селищної ради по виборчому округу №6;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Тищенко М.О.                       - староста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Сахнівщинського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округу.</w:t>
      </w:r>
    </w:p>
    <w:p w:rsidR="004B1360" w:rsidRPr="004B1360" w:rsidRDefault="004B1360" w:rsidP="004B1360">
      <w:pPr>
        <w:pStyle w:val="a3"/>
        <w:spacing w:before="0" w:beforeAutospacing="0" w:after="0" w:afterAutospacing="0"/>
        <w:ind w:left="4140" w:hanging="4140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      </w:t>
      </w:r>
    </w:p>
    <w:p w:rsidR="004B1360" w:rsidRDefault="004B1360" w:rsidP="004B1360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4B1360" w:rsidRDefault="004B1360" w:rsidP="004B1360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4B1360" w:rsidRPr="004B1360" w:rsidRDefault="004B1360" w:rsidP="004B1360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B136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Секретар виконкому                                              Ю. </w:t>
      </w:r>
      <w:proofErr w:type="spellStart"/>
      <w:r w:rsidRPr="004B136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Черниш</w:t>
      </w:r>
      <w:proofErr w:type="spellEnd"/>
    </w:p>
    <w:p w:rsidR="004B1360" w:rsidRDefault="004B1360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sz w:val="18"/>
          <w:szCs w:val="18"/>
        </w:rPr>
        <w:br w:type="page"/>
      </w:r>
    </w:p>
    <w:p w:rsidR="00025F20" w:rsidRPr="004B1360" w:rsidRDefault="00025F20" w:rsidP="00025F2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Затверджено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025F20" w:rsidRPr="004B1360" w:rsidRDefault="00025F20" w:rsidP="00025F2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рішення</w:t>
      </w:r>
      <w:r>
        <w:rPr>
          <w:color w:val="000000" w:themeColor="text1"/>
          <w:sz w:val="26"/>
          <w:szCs w:val="26"/>
          <w:shd w:val="clear" w:color="auto" w:fill="FFFFFF"/>
          <w:lang w:val="uk-UA"/>
        </w:rPr>
        <w:t>м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виконкому</w:t>
      </w:r>
    </w:p>
    <w:p w:rsidR="00025F20" w:rsidRDefault="00025F20" w:rsidP="00025F2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№ 97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від 15.12.2020 р.</w:t>
      </w:r>
    </w:p>
    <w:p w:rsidR="00025F20" w:rsidRPr="004B1360" w:rsidRDefault="00025F20" w:rsidP="00025F20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Із змінами згідно рішення виконкому №16 від 18.02.2021р.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5F20">
        <w:rPr>
          <w:rFonts w:ascii="Times New Roman" w:hAnsi="Times New Roman" w:cs="Times New Roman"/>
          <w:sz w:val="28"/>
          <w:szCs w:val="28"/>
          <w:lang w:val="uk-UA"/>
        </w:rPr>
        <w:t>ПЕРСОНАЛЬНИЙ СКЛАД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евакуаційної комісії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комі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Овчаренко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Анатолійович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заступник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селищного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комі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Година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ітлана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Анатоліївна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комі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євода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Ірина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Миколаївна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громадськості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обл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іку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розміщення</w:t>
      </w:r>
      <w:proofErr w:type="spellEnd"/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евакуйованого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безпечному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місці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Начальник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Мороз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Борисович – начальник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майна,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арх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ітектури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ресурсів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обл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іку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евакуйованого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Козка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Станіслав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Леонідович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староста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Дмитрівського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округу;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Корзіна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Людмила Володимирівна</w:t>
      </w: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староста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Кошманівського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округу;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Шульга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Наталія</w:t>
      </w:r>
      <w:proofErr w:type="spellEnd"/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Олександрівна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староста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Новотагамлицького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округу;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Тищенко Мирослава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Олегівна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староста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Сахнівщинського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округу.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евакуаційних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заході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</w:p>
    <w:p w:rsidR="00025F20" w:rsidRPr="00025F20" w:rsidRDefault="00025F20" w:rsidP="00025F20">
      <w:pPr>
        <w:tabs>
          <w:tab w:val="left" w:pos="3220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Кулак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Леонід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Степанович – начальник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оповіщення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Левінська</w:t>
      </w:r>
      <w:proofErr w:type="spellEnd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іра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Борисівна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староста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Базилівщинського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округу.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правового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Байрак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Миколайович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головний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спеціалі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spellEnd"/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025F20" w:rsidRPr="00025F20" w:rsidRDefault="00025F20" w:rsidP="00025F20">
      <w:pPr>
        <w:tabs>
          <w:tab w:val="left" w:pos="945"/>
        </w:tabs>
        <w:spacing w:after="0" w:line="240" w:lineRule="auto"/>
        <w:ind w:left="993" w:hanging="14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продовольством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товарами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необхідності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Драченко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Ірина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Іванівна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в.о. старости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Селещинського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округу.</w:t>
      </w:r>
    </w:p>
    <w:p w:rsidR="00025F20" w:rsidRPr="00025F20" w:rsidRDefault="00025F20" w:rsidP="00025F20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медичного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25F20" w:rsidRPr="00025F20" w:rsidRDefault="00025F20" w:rsidP="00025F20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Боровик</w:t>
      </w:r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аїсія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Іванівна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медична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сестра.</w:t>
      </w:r>
    </w:p>
    <w:p w:rsidR="00025F20" w:rsidRPr="00025F20" w:rsidRDefault="00025F20" w:rsidP="00025F20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начальника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групи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матер</w:t>
      </w:r>
      <w:proofErr w:type="gram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іально-технічного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025F20" w:rsidRPr="00025F20" w:rsidRDefault="00025F20" w:rsidP="00025F20">
      <w:pPr>
        <w:tabs>
          <w:tab w:val="left" w:pos="322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Мойсак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Вікторія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Миколаївна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головний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бухгалтер </w:t>
      </w:r>
      <w:proofErr w:type="spellStart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025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</w:p>
    <w:p w:rsidR="00025F20" w:rsidRPr="00025F20" w:rsidRDefault="00025F20" w:rsidP="00025F20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AF7" w:rsidRPr="00025F20" w:rsidRDefault="00025F20" w:rsidP="00025F20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F20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025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025F2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25F20">
        <w:rPr>
          <w:rFonts w:ascii="Times New Roman" w:hAnsi="Times New Roman" w:cs="Times New Roman"/>
          <w:sz w:val="28"/>
          <w:szCs w:val="28"/>
        </w:rPr>
        <w:t xml:space="preserve">                         Ю.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Черниш</w:t>
      </w:r>
      <w:proofErr w:type="spellEnd"/>
    </w:p>
    <w:sectPr w:rsidR="006E2AF7" w:rsidRPr="00025F2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2AF7"/>
    <w:rsid w:val="00025F20"/>
    <w:rsid w:val="00240B48"/>
    <w:rsid w:val="002B4676"/>
    <w:rsid w:val="00397924"/>
    <w:rsid w:val="003F7B1B"/>
    <w:rsid w:val="004B1360"/>
    <w:rsid w:val="0055388E"/>
    <w:rsid w:val="006E2AF7"/>
    <w:rsid w:val="007725F5"/>
    <w:rsid w:val="008B4A03"/>
    <w:rsid w:val="008D07AC"/>
    <w:rsid w:val="00902908"/>
    <w:rsid w:val="009B7B1D"/>
    <w:rsid w:val="009C4A90"/>
    <w:rsid w:val="00C67C7C"/>
    <w:rsid w:val="00CE336F"/>
    <w:rsid w:val="00F4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F7"/>
  </w:style>
  <w:style w:type="paragraph" w:styleId="2">
    <w:name w:val="heading 2"/>
    <w:basedOn w:val="a"/>
    <w:link w:val="20"/>
    <w:semiHidden/>
    <w:unhideWhenUsed/>
    <w:qFormat/>
    <w:rsid w:val="004B1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E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6E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E2AF7"/>
  </w:style>
  <w:style w:type="character" w:customStyle="1" w:styleId="rvts8">
    <w:name w:val="rvts8"/>
    <w:basedOn w:val="a0"/>
    <w:rsid w:val="006E2AF7"/>
  </w:style>
  <w:style w:type="character" w:customStyle="1" w:styleId="20">
    <w:name w:val="Заголовок 2 Знак"/>
    <w:basedOn w:val="a0"/>
    <w:link w:val="2"/>
    <w:semiHidden/>
    <w:rsid w:val="004B1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025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2021-02-18T06:40:00Z</cp:lastPrinted>
  <dcterms:created xsi:type="dcterms:W3CDTF">2021-02-16T11:01:00Z</dcterms:created>
  <dcterms:modified xsi:type="dcterms:W3CDTF">2021-02-18T06:41:00Z</dcterms:modified>
</cp:coreProperties>
</file>