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ECBB6" w14:textId="77777777" w:rsidR="008C28D1" w:rsidRDefault="008C28D1" w:rsidP="008C28D1">
      <w:pPr>
        <w:jc w:val="center"/>
        <w:rPr>
          <w:color w:val="FFFF00"/>
          <w:sz w:val="28"/>
          <w:szCs w:val="28"/>
          <w:lang w:val="uk-UA"/>
        </w:rPr>
      </w:pPr>
    </w:p>
    <w:bookmarkStart w:id="0" w:name="_Hlk56776745"/>
    <w:bookmarkStart w:id="1" w:name="_MON_1505217346"/>
    <w:bookmarkEnd w:id="1"/>
    <w:p w14:paraId="4789D9F0" w14:textId="77777777" w:rsidR="008C28D1" w:rsidRPr="00344CDB" w:rsidRDefault="008C28D1" w:rsidP="008C28D1">
      <w:pPr>
        <w:tabs>
          <w:tab w:val="left" w:pos="960"/>
        </w:tabs>
        <w:jc w:val="center"/>
        <w:rPr>
          <w:color w:val="FF0000"/>
          <w:sz w:val="28"/>
          <w:szCs w:val="28"/>
          <w:lang w:val="uk-UA"/>
        </w:rPr>
      </w:pPr>
      <w:r w:rsidRPr="00AA56D6">
        <w:rPr>
          <w:color w:val="FFFF00"/>
          <w:sz w:val="28"/>
          <w:szCs w:val="28"/>
          <w:lang w:val="uk-UA"/>
        </w:rPr>
        <w:object w:dxaOrig="830" w:dyaOrig="1134" w14:anchorId="3D6A84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701671653" r:id="rId6"/>
        </w:object>
      </w:r>
      <w:r>
        <w:rPr>
          <w:color w:val="FFFF00"/>
          <w:sz w:val="28"/>
          <w:szCs w:val="28"/>
          <w:lang w:val="uk-UA"/>
        </w:rPr>
        <w:t xml:space="preserve">                                             </w:t>
      </w:r>
    </w:p>
    <w:p w14:paraId="0E7A9758" w14:textId="77777777" w:rsidR="008C28D1" w:rsidRDefault="008C28D1" w:rsidP="008C28D1">
      <w:pPr>
        <w:tabs>
          <w:tab w:val="left" w:pos="960"/>
        </w:tabs>
        <w:spacing w:line="216" w:lineRule="auto"/>
        <w:jc w:val="center"/>
      </w:pPr>
      <w:r>
        <w:rPr>
          <w:sz w:val="32"/>
          <w:szCs w:val="32"/>
          <w:lang w:val="uk-UA"/>
        </w:rPr>
        <w:t>УКРАЇНА</w:t>
      </w:r>
    </w:p>
    <w:p w14:paraId="100CC591" w14:textId="77777777" w:rsidR="008C28D1" w:rsidRDefault="008C28D1" w:rsidP="008C28D1">
      <w:pPr>
        <w:tabs>
          <w:tab w:val="left" w:pos="960"/>
        </w:tabs>
        <w:spacing w:line="216" w:lineRule="auto"/>
        <w:jc w:val="center"/>
        <w:rPr>
          <w:sz w:val="32"/>
          <w:lang w:val="uk-UA"/>
        </w:rPr>
      </w:pPr>
      <w:r>
        <w:rPr>
          <w:sz w:val="32"/>
          <w:lang w:val="uk-UA"/>
        </w:rPr>
        <w:t xml:space="preserve">МАШІВСЬКА СЕЛИЩНА РАДА </w:t>
      </w:r>
    </w:p>
    <w:p w14:paraId="550400CD" w14:textId="77777777" w:rsidR="008C28D1" w:rsidRDefault="008C28D1" w:rsidP="008C28D1">
      <w:pPr>
        <w:tabs>
          <w:tab w:val="left" w:pos="960"/>
        </w:tabs>
        <w:spacing w:line="216" w:lineRule="auto"/>
        <w:jc w:val="center"/>
      </w:pPr>
      <w:r>
        <w:rPr>
          <w:sz w:val="32"/>
          <w:lang w:val="uk-UA"/>
        </w:rPr>
        <w:t>ПОЛТАВСЬКОЇ ОБЛАСТІ</w:t>
      </w:r>
    </w:p>
    <w:p w14:paraId="159F89FF" w14:textId="77777777" w:rsidR="008C28D1" w:rsidRDefault="008C28D1" w:rsidP="008C28D1">
      <w:pPr>
        <w:spacing w:line="216" w:lineRule="auto"/>
        <w:jc w:val="center"/>
        <w:rPr>
          <w:b/>
          <w:bCs/>
          <w:sz w:val="10"/>
          <w:szCs w:val="10"/>
          <w:lang w:val="uk-UA"/>
        </w:rPr>
      </w:pPr>
    </w:p>
    <w:p w14:paraId="247DC717" w14:textId="77777777" w:rsidR="008C28D1" w:rsidRDefault="008C28D1" w:rsidP="008C28D1">
      <w:pPr>
        <w:pStyle w:val="1"/>
        <w:tabs>
          <w:tab w:val="clear" w:pos="2960"/>
        </w:tabs>
        <w:spacing w:line="216" w:lineRule="auto"/>
        <w:jc w:val="center"/>
      </w:pPr>
      <w:r>
        <w:t>Р І Ш Е Н Н Я</w:t>
      </w:r>
    </w:p>
    <w:p w14:paraId="084B93D4" w14:textId="77777777" w:rsidR="008C28D1" w:rsidRDefault="008C28D1" w:rsidP="008C28D1">
      <w:pPr>
        <w:numPr>
          <w:ilvl w:val="0"/>
          <w:numId w:val="1"/>
        </w:numPr>
        <w:jc w:val="center"/>
      </w:pPr>
      <w:r>
        <w:rPr>
          <w:sz w:val="28"/>
          <w:lang w:val="uk-UA"/>
        </w:rPr>
        <w:t>чотирнадцятої сесії селищної ради восьмого скликання</w:t>
      </w:r>
    </w:p>
    <w:p w14:paraId="5672D0A8" w14:textId="77777777" w:rsidR="008C28D1" w:rsidRDefault="008C28D1" w:rsidP="008C28D1">
      <w:pPr>
        <w:numPr>
          <w:ilvl w:val="0"/>
          <w:numId w:val="1"/>
        </w:numPr>
        <w:tabs>
          <w:tab w:val="left" w:pos="1340"/>
        </w:tabs>
        <w:jc w:val="center"/>
      </w:pPr>
      <w:r>
        <w:rPr>
          <w:bCs/>
          <w:sz w:val="28"/>
          <w:lang w:val="uk-UA"/>
        </w:rPr>
        <w:t xml:space="preserve">від  23 грудня </w:t>
      </w:r>
      <w:r>
        <w:rPr>
          <w:bCs/>
          <w:i/>
          <w:color w:val="FF0000"/>
          <w:sz w:val="28"/>
          <w:u w:val="single"/>
          <w:lang w:val="uk-UA"/>
        </w:rPr>
        <w:t xml:space="preserve"> </w:t>
      </w:r>
      <w:r>
        <w:rPr>
          <w:bCs/>
          <w:sz w:val="28"/>
          <w:lang w:val="uk-UA"/>
        </w:rPr>
        <w:t>2021 року</w:t>
      </w:r>
    </w:p>
    <w:p w14:paraId="0DBB900E" w14:textId="77777777" w:rsidR="008C28D1" w:rsidRDefault="008C28D1" w:rsidP="008C28D1">
      <w:pPr>
        <w:numPr>
          <w:ilvl w:val="0"/>
          <w:numId w:val="1"/>
        </w:numPr>
        <w:tabs>
          <w:tab w:val="left" w:pos="3220"/>
        </w:tabs>
        <w:spacing w:line="216" w:lineRule="auto"/>
        <w:jc w:val="center"/>
        <w:rPr>
          <w:b/>
          <w:bCs/>
        </w:rPr>
      </w:pPr>
      <w:r>
        <w:rPr>
          <w:b/>
          <w:bCs/>
          <w:sz w:val="28"/>
          <w:lang w:val="uk-UA"/>
        </w:rPr>
        <w:t>смт</w:t>
      </w:r>
      <w:r>
        <w:rPr>
          <w:b/>
          <w:bCs/>
        </w:rPr>
        <w:t xml:space="preserve"> МАШІВКА</w:t>
      </w:r>
    </w:p>
    <w:bookmarkEnd w:id="0"/>
    <w:p w14:paraId="6F922673" w14:textId="0C40BF6B" w:rsidR="008C28D1" w:rsidRDefault="008C28D1" w:rsidP="008C28D1">
      <w:pPr>
        <w:jc w:val="center"/>
        <w:rPr>
          <w:lang w:val="uk-UA"/>
        </w:rPr>
      </w:pPr>
      <w:r>
        <w:rPr>
          <w:lang w:val="uk-UA"/>
        </w:rPr>
        <w:t xml:space="preserve">                                                                                                                 </w:t>
      </w:r>
      <w:r>
        <w:rPr>
          <w:bCs/>
          <w:sz w:val="28"/>
          <w:szCs w:val="28"/>
          <w:lang w:val="uk-UA"/>
        </w:rPr>
        <w:t xml:space="preserve">№  </w:t>
      </w:r>
      <w:r w:rsidR="004C18A4">
        <w:rPr>
          <w:bCs/>
          <w:sz w:val="28"/>
          <w:szCs w:val="28"/>
          <w:lang w:val="uk-UA"/>
        </w:rPr>
        <w:t>65</w:t>
      </w:r>
      <w:r>
        <w:rPr>
          <w:bCs/>
          <w:sz w:val="28"/>
          <w:szCs w:val="28"/>
          <w:lang w:val="uk-UA"/>
        </w:rPr>
        <w:t>/14-</w:t>
      </w:r>
      <w:r>
        <w:rPr>
          <w:bCs/>
          <w:sz w:val="28"/>
          <w:szCs w:val="28"/>
          <w:lang w:val="en-US"/>
        </w:rPr>
        <w:t>V</w:t>
      </w:r>
      <w:r>
        <w:rPr>
          <w:bCs/>
          <w:sz w:val="28"/>
          <w:szCs w:val="28"/>
          <w:lang w:val="uk-UA"/>
        </w:rPr>
        <w:t>ІІІ</w:t>
      </w:r>
    </w:p>
    <w:p w14:paraId="5FCEDF1E" w14:textId="77777777" w:rsidR="00B25381" w:rsidRDefault="00B25381" w:rsidP="00B25381">
      <w:pPr>
        <w:tabs>
          <w:tab w:val="left" w:pos="8400"/>
        </w:tabs>
        <w:rPr>
          <w:b/>
          <w:bCs/>
        </w:rPr>
      </w:pPr>
    </w:p>
    <w:tbl>
      <w:tblPr>
        <w:tblW w:w="0" w:type="auto"/>
        <w:tblLayout w:type="fixed"/>
        <w:tblLook w:val="04A0" w:firstRow="1" w:lastRow="0" w:firstColumn="1" w:lastColumn="0" w:noHBand="0" w:noVBand="1"/>
      </w:tblPr>
      <w:tblGrid>
        <w:gridCol w:w="5637"/>
      </w:tblGrid>
      <w:tr w:rsidR="00B25381" w14:paraId="3445EFD3" w14:textId="77777777" w:rsidTr="00B25381">
        <w:tc>
          <w:tcPr>
            <w:tcW w:w="5637" w:type="dxa"/>
            <w:hideMark/>
          </w:tcPr>
          <w:p w14:paraId="1E526E8C" w14:textId="77777777" w:rsidR="00B25381" w:rsidRDefault="00B25381">
            <w:pPr>
              <w:pStyle w:val="a3"/>
              <w:shd w:val="clear" w:color="auto" w:fill="FFFFFF"/>
              <w:spacing w:before="0" w:after="0" w:line="300" w:lineRule="atLeast"/>
              <w:jc w:val="both"/>
            </w:pPr>
            <w:r>
              <w:rPr>
                <w:rStyle w:val="a4"/>
                <w:b w:val="0"/>
                <w:color w:val="000000"/>
                <w:sz w:val="28"/>
                <w:szCs w:val="28"/>
                <w:lang w:val="uk-UA"/>
              </w:rPr>
              <w:t xml:space="preserve">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w:t>
            </w:r>
          </w:p>
          <w:p w14:paraId="5B67B2DF" w14:textId="77777777" w:rsidR="00B25381" w:rsidRDefault="00B25381" w:rsidP="00B25381">
            <w:pPr>
              <w:pStyle w:val="a3"/>
              <w:shd w:val="clear" w:color="auto" w:fill="FFFFFF"/>
              <w:spacing w:before="0" w:after="0" w:line="300" w:lineRule="atLeast"/>
              <w:jc w:val="both"/>
            </w:pPr>
            <w:r>
              <w:rPr>
                <w:rStyle w:val="a4"/>
                <w:b w:val="0"/>
                <w:color w:val="000000"/>
                <w:sz w:val="28"/>
                <w:szCs w:val="28"/>
                <w:lang w:val="uk-UA"/>
              </w:rPr>
              <w:t>гр. Крайник С.П.</w:t>
            </w:r>
          </w:p>
        </w:tc>
      </w:tr>
    </w:tbl>
    <w:p w14:paraId="7A0E512F" w14:textId="77777777" w:rsidR="00B25381" w:rsidRDefault="00B25381" w:rsidP="00B25381">
      <w:pPr>
        <w:tabs>
          <w:tab w:val="left" w:pos="3220"/>
        </w:tabs>
      </w:pPr>
      <w:r>
        <w:rPr>
          <w:b/>
          <w:sz w:val="12"/>
          <w:szCs w:val="12"/>
          <w:lang w:val="uk-UA"/>
        </w:rPr>
        <w:t>.</w:t>
      </w:r>
    </w:p>
    <w:p w14:paraId="124D689F" w14:textId="77777777" w:rsidR="00B25381" w:rsidRDefault="00B25381" w:rsidP="00B25381">
      <w:pPr>
        <w:tabs>
          <w:tab w:val="left" w:pos="3220"/>
        </w:tabs>
        <w:rPr>
          <w:b/>
          <w:sz w:val="12"/>
          <w:szCs w:val="12"/>
          <w:lang w:val="uk-UA"/>
        </w:rPr>
      </w:pPr>
    </w:p>
    <w:p w14:paraId="3EB348A5" w14:textId="77777777" w:rsidR="00B25381" w:rsidRDefault="00B25381" w:rsidP="00B25381">
      <w:pPr>
        <w:tabs>
          <w:tab w:val="left" w:pos="3220"/>
        </w:tabs>
        <w:rPr>
          <w:b/>
          <w:sz w:val="12"/>
          <w:szCs w:val="12"/>
          <w:lang w:val="uk-UA"/>
        </w:rPr>
      </w:pPr>
    </w:p>
    <w:p w14:paraId="7EF6B436" w14:textId="77777777" w:rsidR="00B25381" w:rsidRDefault="00B25381" w:rsidP="00B25381">
      <w:pPr>
        <w:tabs>
          <w:tab w:val="left" w:pos="3220"/>
        </w:tabs>
        <w:rPr>
          <w:b/>
          <w:sz w:val="12"/>
          <w:szCs w:val="12"/>
          <w:lang w:val="uk-UA"/>
        </w:rPr>
      </w:pPr>
    </w:p>
    <w:p w14:paraId="596C6664" w14:textId="77777777" w:rsidR="00B25381" w:rsidRDefault="00B25381" w:rsidP="00B25381">
      <w:pPr>
        <w:tabs>
          <w:tab w:val="left" w:pos="3220"/>
        </w:tabs>
        <w:rPr>
          <w:b/>
          <w:sz w:val="12"/>
          <w:szCs w:val="12"/>
          <w:lang w:val="uk-UA"/>
        </w:rPr>
      </w:pPr>
    </w:p>
    <w:p w14:paraId="2EA0DE06" w14:textId="77777777" w:rsidR="00B25381" w:rsidRDefault="00B25381" w:rsidP="00B25381">
      <w:pPr>
        <w:ind w:firstLine="720"/>
        <w:jc w:val="both"/>
        <w:rPr>
          <w:sz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Крайника Сергія Петровича про затвердження  проекту землеустрою щодо відведення земельної ділянки площею 0,0500га, </w:t>
      </w:r>
      <w:r>
        <w:rPr>
          <w:color w:val="000000"/>
          <w:sz w:val="28"/>
          <w:szCs w:val="28"/>
          <w:lang w:val="uk-UA"/>
        </w:rPr>
        <w:t xml:space="preserve">кадастровий номер 5323086204:04:001:0053 </w:t>
      </w:r>
      <w:r>
        <w:rPr>
          <w:sz w:val="28"/>
          <w:szCs w:val="28"/>
          <w:lang w:val="uk-UA"/>
        </w:rPr>
        <w:t xml:space="preserve"> </w:t>
      </w:r>
      <w:r>
        <w:rPr>
          <w:color w:val="000000"/>
          <w:sz w:val="28"/>
          <w:szCs w:val="28"/>
          <w:lang w:val="uk-UA"/>
        </w:rPr>
        <w:t>для будівництва і обслуговування житлового будинку, господарських будівель і споруд,</w:t>
      </w:r>
      <w:r>
        <w:rPr>
          <w:sz w:val="28"/>
          <w:szCs w:val="28"/>
          <w:lang w:val="uk-UA"/>
        </w:rPr>
        <w:t xml:space="preserve"> витяг з Державного земельного кадастру про земельну ділянку НВ – 3224536642021 від  29.11.2021 року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xml:space="preserve">, містобудування, будівництва, архітектури, охорони пам’яток, історичного середовища , селищна рада  </w:t>
      </w:r>
    </w:p>
    <w:p w14:paraId="6C7261E5" w14:textId="77777777" w:rsidR="00B25381" w:rsidRDefault="00B25381" w:rsidP="00B25381">
      <w:pPr>
        <w:ind w:firstLine="720"/>
        <w:jc w:val="both"/>
        <w:rPr>
          <w:sz w:val="28"/>
          <w:szCs w:val="28"/>
          <w:lang w:val="uk-UA"/>
        </w:rPr>
      </w:pPr>
      <w:r>
        <w:rPr>
          <w:sz w:val="28"/>
          <w:szCs w:val="28"/>
          <w:lang w:val="uk-UA"/>
        </w:rPr>
        <w:t xml:space="preserve"> </w:t>
      </w:r>
    </w:p>
    <w:p w14:paraId="7B228699" w14:textId="77777777" w:rsidR="00B25381" w:rsidRDefault="00B25381" w:rsidP="00B25381">
      <w:pPr>
        <w:ind w:firstLine="720"/>
        <w:jc w:val="both"/>
        <w:rPr>
          <w:sz w:val="28"/>
          <w:lang w:val="uk-UA"/>
        </w:rPr>
      </w:pPr>
    </w:p>
    <w:p w14:paraId="769297E3" w14:textId="77777777" w:rsidR="00B25381" w:rsidRDefault="00B25381" w:rsidP="00B25381">
      <w:pPr>
        <w:rPr>
          <w:b/>
          <w:bCs/>
          <w:sz w:val="28"/>
          <w:lang w:val="uk-UA"/>
        </w:rPr>
      </w:pPr>
      <w:r>
        <w:rPr>
          <w:lang w:val="uk-UA"/>
        </w:rPr>
        <w:t xml:space="preserve">                                                              </w:t>
      </w:r>
      <w:r>
        <w:rPr>
          <w:b/>
          <w:bCs/>
          <w:sz w:val="28"/>
          <w:lang w:val="uk-UA"/>
        </w:rPr>
        <w:t>В И Р І Ш И Л А :</w:t>
      </w:r>
    </w:p>
    <w:p w14:paraId="70D9C67D" w14:textId="77777777" w:rsidR="00B25381" w:rsidRDefault="00B25381" w:rsidP="00B25381">
      <w:pPr>
        <w:rPr>
          <w:b/>
          <w:bCs/>
          <w:sz w:val="28"/>
          <w:lang w:val="uk-UA"/>
        </w:rPr>
      </w:pPr>
    </w:p>
    <w:p w14:paraId="393D37A6" w14:textId="0DE31F11" w:rsidR="00B25381" w:rsidRDefault="00B25381" w:rsidP="00B25381">
      <w:pPr>
        <w:pStyle w:val="a3"/>
        <w:shd w:val="clear" w:color="auto" w:fill="FFFFFF"/>
        <w:spacing w:before="0" w:after="0" w:line="300" w:lineRule="atLeast"/>
        <w:jc w:val="both"/>
        <w:rPr>
          <w:sz w:val="28"/>
          <w:szCs w:val="28"/>
          <w:lang w:val="uk-UA"/>
        </w:rPr>
      </w:pPr>
      <w:r>
        <w:rPr>
          <w:rStyle w:val="a4"/>
          <w:rFonts w:ascii="Verdana" w:hAnsi="Verdana" w:cs="Verdana"/>
          <w:color w:val="000000"/>
          <w:sz w:val="18"/>
          <w:szCs w:val="18"/>
        </w:rPr>
        <w:t>           </w:t>
      </w:r>
      <w:r>
        <w:rPr>
          <w:rStyle w:val="a4"/>
          <w:b w:val="0"/>
          <w:color w:val="000000"/>
          <w:sz w:val="28"/>
          <w:szCs w:val="28"/>
          <w:lang w:val="uk-UA"/>
        </w:rPr>
        <w:t xml:space="preserve">1. </w:t>
      </w:r>
      <w:r>
        <w:rPr>
          <w:color w:val="000000"/>
          <w:sz w:val="28"/>
          <w:szCs w:val="28"/>
          <w:lang w:val="uk-UA"/>
        </w:rPr>
        <w:t>Затвердити проект землеустрою щодо відведення земельної ділянки</w:t>
      </w:r>
      <w:r>
        <w:rPr>
          <w:sz w:val="28"/>
          <w:szCs w:val="28"/>
          <w:lang w:val="uk-UA"/>
        </w:rPr>
        <w:t xml:space="preserve"> із земель запасу сільськогосподарського призначення</w:t>
      </w:r>
      <w:r>
        <w:rPr>
          <w:color w:val="000000"/>
          <w:sz w:val="28"/>
          <w:szCs w:val="28"/>
          <w:lang w:val="uk-UA"/>
        </w:rPr>
        <w:t xml:space="preserve"> для будівництва і обслуговування житлового будинку, господарських будівель і споруд площею 0,0500 га, кадастровий номер 5323086204:04:001:0053,що знаходиться в с.Петрівка, вул</w:t>
      </w:r>
      <w:r w:rsidR="009502A2">
        <w:rPr>
          <w:color w:val="000000"/>
          <w:sz w:val="28"/>
          <w:szCs w:val="28"/>
          <w:lang w:val="uk-UA"/>
        </w:rPr>
        <w:t>.</w:t>
      </w:r>
      <w:r>
        <w:rPr>
          <w:color w:val="000000"/>
          <w:sz w:val="28"/>
          <w:szCs w:val="28"/>
          <w:lang w:val="uk-UA"/>
        </w:rPr>
        <w:t>Промислова,20, Полтавського району Полтавської області, розроблений   ФОП «Мельничук М.Ю.»</w:t>
      </w:r>
      <w:r w:rsidR="005B4C39">
        <w:rPr>
          <w:color w:val="000000"/>
          <w:sz w:val="28"/>
          <w:szCs w:val="28"/>
          <w:lang w:val="uk-UA"/>
        </w:rPr>
        <w:t>.</w:t>
      </w:r>
    </w:p>
    <w:p w14:paraId="7C8CA448" w14:textId="671FC63F" w:rsidR="00B25381" w:rsidRDefault="00B25381" w:rsidP="00B25381">
      <w:pPr>
        <w:pStyle w:val="a3"/>
        <w:shd w:val="clear" w:color="auto" w:fill="FFFFFF"/>
        <w:spacing w:before="0" w:after="0" w:line="300" w:lineRule="atLeast"/>
        <w:ind w:firstLine="720"/>
        <w:jc w:val="both"/>
        <w:rPr>
          <w:color w:val="000000"/>
          <w:sz w:val="28"/>
          <w:szCs w:val="28"/>
          <w:lang w:val="uk-UA"/>
        </w:rPr>
      </w:pPr>
      <w:r>
        <w:rPr>
          <w:rStyle w:val="a4"/>
          <w:b w:val="0"/>
          <w:color w:val="000000"/>
          <w:sz w:val="28"/>
          <w:szCs w:val="28"/>
        </w:rPr>
        <w:lastRenderedPageBreak/>
        <w:t>2.</w:t>
      </w:r>
      <w:r>
        <w:rPr>
          <w:rStyle w:val="a4"/>
          <w:color w:val="000000"/>
          <w:sz w:val="28"/>
          <w:szCs w:val="28"/>
        </w:rPr>
        <w:t> </w:t>
      </w:r>
      <w:r>
        <w:rPr>
          <w:rStyle w:val="apple-converted-space"/>
          <w:b/>
          <w:bCs/>
          <w:color w:val="000000"/>
          <w:sz w:val="28"/>
          <w:szCs w:val="28"/>
        </w:rPr>
        <w:t> </w:t>
      </w:r>
      <w:r>
        <w:rPr>
          <w:color w:val="000000"/>
          <w:sz w:val="28"/>
          <w:szCs w:val="28"/>
        </w:rPr>
        <w:t xml:space="preserve">Передати </w:t>
      </w:r>
      <w:r>
        <w:rPr>
          <w:color w:val="000000"/>
          <w:sz w:val="28"/>
          <w:szCs w:val="28"/>
          <w:lang w:val="uk-UA"/>
        </w:rPr>
        <w:t xml:space="preserve">гр. </w:t>
      </w:r>
      <w:r w:rsidR="00A23687">
        <w:rPr>
          <w:sz w:val="28"/>
          <w:szCs w:val="28"/>
          <w:lang w:val="uk-UA"/>
        </w:rPr>
        <w:t>Крайнику Сергію Петровичу</w:t>
      </w:r>
      <w:r>
        <w:rPr>
          <w:sz w:val="28"/>
          <w:szCs w:val="28"/>
          <w:lang w:val="uk-UA"/>
        </w:rPr>
        <w:t xml:space="preserve"> із земель  </w:t>
      </w:r>
      <w:r>
        <w:rPr>
          <w:color w:val="000000"/>
          <w:sz w:val="28"/>
          <w:szCs w:val="28"/>
          <w:lang w:val="uk-UA"/>
        </w:rPr>
        <w:t xml:space="preserve"> комунальної власності безоплатно у приватну </w:t>
      </w:r>
      <w:r>
        <w:rPr>
          <w:color w:val="000000"/>
          <w:sz w:val="28"/>
          <w:szCs w:val="28"/>
        </w:rPr>
        <w:t xml:space="preserve"> власність  </w:t>
      </w:r>
      <w:r>
        <w:rPr>
          <w:color w:val="000000"/>
          <w:sz w:val="28"/>
          <w:szCs w:val="28"/>
          <w:lang w:val="uk-UA"/>
        </w:rPr>
        <w:t xml:space="preserve">земельну ділянку загальною площею </w:t>
      </w:r>
      <w:r>
        <w:rPr>
          <w:sz w:val="28"/>
          <w:szCs w:val="28"/>
          <w:lang w:val="uk-UA"/>
        </w:rPr>
        <w:t>0,</w:t>
      </w:r>
      <w:r w:rsidR="00A23687">
        <w:rPr>
          <w:sz w:val="28"/>
          <w:szCs w:val="28"/>
          <w:lang w:val="uk-UA"/>
        </w:rPr>
        <w:t>0</w:t>
      </w:r>
      <w:r>
        <w:rPr>
          <w:sz w:val="28"/>
          <w:szCs w:val="28"/>
          <w:lang w:val="uk-UA"/>
        </w:rPr>
        <w:t xml:space="preserve">500 га, </w:t>
      </w:r>
      <w:r>
        <w:rPr>
          <w:color w:val="000000"/>
          <w:sz w:val="28"/>
          <w:szCs w:val="28"/>
          <w:lang w:val="uk-UA"/>
        </w:rPr>
        <w:t>кадастровий номер 532308620</w:t>
      </w:r>
      <w:r w:rsidR="00A23687">
        <w:rPr>
          <w:color w:val="000000"/>
          <w:sz w:val="28"/>
          <w:szCs w:val="28"/>
          <w:lang w:val="uk-UA"/>
        </w:rPr>
        <w:t>4</w:t>
      </w:r>
      <w:r>
        <w:rPr>
          <w:color w:val="000000"/>
          <w:sz w:val="28"/>
          <w:szCs w:val="28"/>
          <w:lang w:val="uk-UA"/>
        </w:rPr>
        <w:t>:0</w:t>
      </w:r>
      <w:r w:rsidR="00A23687">
        <w:rPr>
          <w:color w:val="000000"/>
          <w:sz w:val="28"/>
          <w:szCs w:val="28"/>
          <w:lang w:val="uk-UA"/>
        </w:rPr>
        <w:t>4</w:t>
      </w:r>
      <w:r>
        <w:rPr>
          <w:color w:val="000000"/>
          <w:sz w:val="28"/>
          <w:szCs w:val="28"/>
          <w:lang w:val="uk-UA"/>
        </w:rPr>
        <w:t>:001:0</w:t>
      </w:r>
      <w:r w:rsidR="00A23687">
        <w:rPr>
          <w:color w:val="000000"/>
          <w:sz w:val="28"/>
          <w:szCs w:val="28"/>
          <w:lang w:val="uk-UA"/>
        </w:rPr>
        <w:t>053</w:t>
      </w:r>
      <w:r>
        <w:rPr>
          <w:color w:val="000000"/>
          <w:sz w:val="28"/>
          <w:szCs w:val="28"/>
          <w:lang w:val="uk-UA"/>
        </w:rPr>
        <w:t>, для будівництва і обслуговування житлового будинку, господарських будівель і споруд (код КВЦПЗ 02.01.), розташован</w:t>
      </w:r>
      <w:r w:rsidR="00D359F9">
        <w:rPr>
          <w:color w:val="000000"/>
          <w:sz w:val="28"/>
          <w:szCs w:val="28"/>
          <w:lang w:val="uk-UA"/>
        </w:rPr>
        <w:t>а</w:t>
      </w:r>
      <w:r>
        <w:rPr>
          <w:color w:val="000000"/>
          <w:sz w:val="28"/>
          <w:szCs w:val="28"/>
          <w:lang w:val="uk-UA"/>
        </w:rPr>
        <w:t xml:space="preserve"> </w:t>
      </w:r>
      <w:r>
        <w:rPr>
          <w:sz w:val="28"/>
          <w:szCs w:val="28"/>
          <w:lang w:val="uk-UA"/>
        </w:rPr>
        <w:t xml:space="preserve">в с. </w:t>
      </w:r>
      <w:r w:rsidR="00A23687">
        <w:rPr>
          <w:sz w:val="28"/>
          <w:szCs w:val="28"/>
          <w:lang w:val="uk-UA"/>
        </w:rPr>
        <w:t>Петрівка, вул</w:t>
      </w:r>
      <w:r w:rsidR="008C28D1">
        <w:rPr>
          <w:sz w:val="28"/>
          <w:szCs w:val="28"/>
          <w:lang w:val="uk-UA"/>
        </w:rPr>
        <w:t>.</w:t>
      </w:r>
      <w:r w:rsidR="00A23687">
        <w:rPr>
          <w:sz w:val="28"/>
          <w:szCs w:val="28"/>
          <w:lang w:val="uk-UA"/>
        </w:rPr>
        <w:t>Промислова,20,</w:t>
      </w:r>
      <w:r>
        <w:rPr>
          <w:sz w:val="28"/>
          <w:szCs w:val="28"/>
          <w:lang w:val="uk-UA"/>
        </w:rPr>
        <w:t xml:space="preserve">  Машівської селищної ради</w:t>
      </w:r>
      <w:r w:rsidR="00A23687">
        <w:rPr>
          <w:sz w:val="28"/>
          <w:szCs w:val="28"/>
          <w:lang w:val="uk-UA"/>
        </w:rPr>
        <w:t>, Полтавського району</w:t>
      </w:r>
      <w:r w:rsidR="005B4C39">
        <w:rPr>
          <w:sz w:val="28"/>
          <w:szCs w:val="28"/>
          <w:lang w:val="uk-UA"/>
        </w:rPr>
        <w:t xml:space="preserve"> </w:t>
      </w:r>
      <w:r w:rsidR="00A23687">
        <w:rPr>
          <w:sz w:val="28"/>
          <w:szCs w:val="28"/>
          <w:lang w:val="uk-UA"/>
        </w:rPr>
        <w:t xml:space="preserve"> Полтавської області.</w:t>
      </w:r>
      <w:r>
        <w:rPr>
          <w:color w:val="000000"/>
          <w:sz w:val="28"/>
          <w:szCs w:val="28"/>
          <w:lang w:val="uk-UA"/>
        </w:rPr>
        <w:t xml:space="preserve">  </w:t>
      </w:r>
    </w:p>
    <w:p w14:paraId="3A875B36" w14:textId="77777777" w:rsidR="00B25381" w:rsidRDefault="00B25381" w:rsidP="00B25381">
      <w:pPr>
        <w:pStyle w:val="a3"/>
        <w:shd w:val="clear" w:color="auto" w:fill="FFFFFF"/>
        <w:spacing w:before="0" w:after="0" w:line="300" w:lineRule="atLeast"/>
        <w:ind w:firstLine="720"/>
        <w:jc w:val="both"/>
        <w:rPr>
          <w:lang w:val="uk-UA"/>
        </w:rPr>
      </w:pPr>
    </w:p>
    <w:p w14:paraId="75C30699" w14:textId="77777777" w:rsidR="00B25381" w:rsidRDefault="00B25381" w:rsidP="00B25381">
      <w:pPr>
        <w:pStyle w:val="a3"/>
        <w:shd w:val="clear" w:color="auto" w:fill="FFFFFF"/>
        <w:spacing w:before="0" w:after="0" w:line="300" w:lineRule="atLeast"/>
        <w:rPr>
          <w:color w:val="000000"/>
          <w:sz w:val="28"/>
          <w:szCs w:val="28"/>
          <w:lang w:val="uk-UA"/>
        </w:rPr>
      </w:pPr>
      <w:r>
        <w:rPr>
          <w:color w:val="000000"/>
          <w:sz w:val="28"/>
          <w:szCs w:val="28"/>
          <w:lang w:val="uk-UA"/>
        </w:rPr>
        <w:t xml:space="preserve"> 3. </w:t>
      </w:r>
      <w:r>
        <w:rPr>
          <w:color w:val="000000"/>
          <w:sz w:val="28"/>
          <w:szCs w:val="28"/>
        </w:rPr>
        <w:t xml:space="preserve">Гр. </w:t>
      </w:r>
      <w:r>
        <w:rPr>
          <w:color w:val="000000"/>
          <w:sz w:val="28"/>
          <w:szCs w:val="28"/>
          <w:lang w:val="uk-UA"/>
        </w:rPr>
        <w:t xml:space="preserve"> </w:t>
      </w:r>
      <w:r w:rsidR="00A23687">
        <w:rPr>
          <w:color w:val="000000"/>
          <w:sz w:val="28"/>
          <w:szCs w:val="28"/>
          <w:lang w:val="uk-UA"/>
        </w:rPr>
        <w:t>Крайнику С.П.</w:t>
      </w:r>
      <w:r>
        <w:rPr>
          <w:color w:val="000000"/>
          <w:sz w:val="28"/>
          <w:szCs w:val="28"/>
          <w:lang w:val="uk-UA"/>
        </w:rPr>
        <w:t xml:space="preserve">  за</w:t>
      </w:r>
      <w:r>
        <w:rPr>
          <w:color w:val="000000"/>
          <w:sz w:val="28"/>
          <w:szCs w:val="28"/>
        </w:rPr>
        <w:t>реєстр</w:t>
      </w:r>
      <w:r>
        <w:rPr>
          <w:color w:val="000000"/>
          <w:sz w:val="28"/>
          <w:szCs w:val="28"/>
          <w:lang w:val="uk-UA"/>
        </w:rPr>
        <w:t xml:space="preserve">увати  право  власності </w:t>
      </w:r>
      <w:r>
        <w:rPr>
          <w:color w:val="000000"/>
          <w:sz w:val="28"/>
          <w:szCs w:val="28"/>
        </w:rPr>
        <w:t xml:space="preserve"> на</w:t>
      </w:r>
      <w:r>
        <w:rPr>
          <w:color w:val="000000"/>
          <w:sz w:val="28"/>
          <w:szCs w:val="28"/>
          <w:lang w:val="uk-UA"/>
        </w:rPr>
        <w:t xml:space="preserve">  </w:t>
      </w:r>
      <w:r>
        <w:rPr>
          <w:color w:val="000000"/>
          <w:sz w:val="28"/>
          <w:szCs w:val="28"/>
        </w:rPr>
        <w:t>земельну</w:t>
      </w:r>
      <w:r>
        <w:rPr>
          <w:color w:val="000000"/>
          <w:sz w:val="28"/>
          <w:szCs w:val="28"/>
          <w:lang w:val="uk-UA"/>
        </w:rPr>
        <w:t xml:space="preserve"> </w:t>
      </w:r>
      <w:r>
        <w:rPr>
          <w:color w:val="000000"/>
          <w:sz w:val="28"/>
          <w:szCs w:val="28"/>
        </w:rPr>
        <w:t>ділянку</w:t>
      </w:r>
      <w:r>
        <w:rPr>
          <w:color w:val="000000"/>
          <w:sz w:val="28"/>
          <w:szCs w:val="28"/>
          <w:lang w:val="uk-UA"/>
        </w:rPr>
        <w:t xml:space="preserve">. </w:t>
      </w:r>
    </w:p>
    <w:p w14:paraId="55E10F92" w14:textId="77777777" w:rsidR="00A23687" w:rsidRDefault="00A23687" w:rsidP="00B25381">
      <w:pPr>
        <w:pStyle w:val="a3"/>
        <w:shd w:val="clear" w:color="auto" w:fill="FFFFFF"/>
        <w:spacing w:before="0" w:after="0" w:line="300" w:lineRule="atLeast"/>
        <w:rPr>
          <w:color w:val="000000"/>
          <w:sz w:val="28"/>
          <w:szCs w:val="28"/>
          <w:lang w:val="uk-UA"/>
        </w:rPr>
      </w:pPr>
    </w:p>
    <w:p w14:paraId="361F34C6" w14:textId="77777777" w:rsidR="00B25381" w:rsidRDefault="00B25381" w:rsidP="00B25381">
      <w:pPr>
        <w:pStyle w:val="a3"/>
        <w:shd w:val="clear" w:color="auto" w:fill="FFFFFF"/>
        <w:spacing w:before="0" w:after="0" w:line="300" w:lineRule="atLeast"/>
        <w:rPr>
          <w:color w:val="000000"/>
          <w:sz w:val="28"/>
          <w:szCs w:val="28"/>
          <w:lang w:val="uk-UA"/>
        </w:rPr>
      </w:pPr>
    </w:p>
    <w:p w14:paraId="66385683" w14:textId="47F38DA7" w:rsidR="00B25381" w:rsidRDefault="00B25381" w:rsidP="00B25381">
      <w:pPr>
        <w:pStyle w:val="a3"/>
        <w:shd w:val="clear" w:color="auto" w:fill="FFFFFF"/>
        <w:spacing w:before="0" w:after="0" w:line="300" w:lineRule="atLeast"/>
        <w:rPr>
          <w:color w:val="000000"/>
          <w:sz w:val="28"/>
          <w:szCs w:val="28"/>
          <w:lang w:val="uk-UA"/>
        </w:rPr>
      </w:pPr>
      <w:r>
        <w:rPr>
          <w:sz w:val="28"/>
          <w:szCs w:val="28"/>
        </w:rPr>
        <w:t xml:space="preserve">Селищний голова                                                     </w:t>
      </w:r>
      <w:r w:rsidR="00A23687">
        <w:rPr>
          <w:sz w:val="28"/>
          <w:szCs w:val="28"/>
          <w:lang w:val="uk-UA"/>
        </w:rPr>
        <w:t xml:space="preserve">Сергій </w:t>
      </w:r>
      <w:r>
        <w:rPr>
          <w:sz w:val="28"/>
          <w:szCs w:val="28"/>
          <w:lang w:val="uk-UA"/>
        </w:rPr>
        <w:t>С</w:t>
      </w:r>
      <w:r w:rsidR="00AA4072">
        <w:rPr>
          <w:sz w:val="28"/>
          <w:szCs w:val="28"/>
          <w:lang w:val="uk-UA"/>
        </w:rPr>
        <w:t>ИДОРЕНКО</w:t>
      </w:r>
    </w:p>
    <w:p w14:paraId="1A5BBD7A" w14:textId="1455D119" w:rsidR="00C41224" w:rsidRPr="00A23687" w:rsidRDefault="00A23687">
      <w:pPr>
        <w:rPr>
          <w:sz w:val="16"/>
          <w:szCs w:val="16"/>
          <w:lang w:val="uk-UA"/>
        </w:rPr>
      </w:pPr>
      <w:r w:rsidRPr="00A23687">
        <w:rPr>
          <w:sz w:val="16"/>
          <w:szCs w:val="16"/>
          <w:lang w:val="uk-UA"/>
        </w:rPr>
        <w:t>Вик</w:t>
      </w:r>
      <w:r w:rsidR="00AA4072">
        <w:rPr>
          <w:sz w:val="16"/>
          <w:szCs w:val="16"/>
          <w:lang w:val="uk-UA"/>
        </w:rPr>
        <w:t>.</w:t>
      </w:r>
      <w:r w:rsidRPr="00A23687">
        <w:rPr>
          <w:sz w:val="16"/>
          <w:szCs w:val="16"/>
          <w:lang w:val="uk-UA"/>
        </w:rPr>
        <w:t xml:space="preserve"> Кравченко Т.В.</w:t>
      </w:r>
    </w:p>
    <w:sectPr w:rsidR="00C41224" w:rsidRPr="00A23687" w:rsidSect="00C412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5381"/>
    <w:rsid w:val="004C18A4"/>
    <w:rsid w:val="005B4C39"/>
    <w:rsid w:val="008C28D1"/>
    <w:rsid w:val="009502A2"/>
    <w:rsid w:val="00A23687"/>
    <w:rsid w:val="00A74AB1"/>
    <w:rsid w:val="00AA4072"/>
    <w:rsid w:val="00B25381"/>
    <w:rsid w:val="00C41224"/>
    <w:rsid w:val="00CA08BD"/>
    <w:rsid w:val="00CC5396"/>
    <w:rsid w:val="00D35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8B5B3"/>
  <w15:docId w15:val="{E4B23D5A-89B0-48D8-A2B6-65AA4BAA8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538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B25381"/>
    <w:pPr>
      <w:keepNext/>
      <w:numPr>
        <w:numId w:val="2"/>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5381"/>
    <w:rPr>
      <w:rFonts w:ascii="Times New Roman" w:eastAsia="Times New Roman" w:hAnsi="Times New Roman" w:cs="Times New Roman"/>
      <w:sz w:val="52"/>
      <w:szCs w:val="24"/>
      <w:lang w:val="uk-UA" w:eastAsia="zh-CN"/>
    </w:rPr>
  </w:style>
  <w:style w:type="paragraph" w:styleId="a3">
    <w:name w:val="Normal (Web)"/>
    <w:basedOn w:val="a"/>
    <w:unhideWhenUsed/>
    <w:rsid w:val="00B25381"/>
    <w:pPr>
      <w:spacing w:before="280" w:after="280"/>
    </w:pPr>
  </w:style>
  <w:style w:type="character" w:customStyle="1" w:styleId="apple-converted-space">
    <w:name w:val="apple-converted-space"/>
    <w:basedOn w:val="a0"/>
    <w:rsid w:val="00B25381"/>
  </w:style>
  <w:style w:type="character" w:styleId="a4">
    <w:name w:val="Strong"/>
    <w:basedOn w:val="a0"/>
    <w:qFormat/>
    <w:rsid w:val="00B253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7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1594</Words>
  <Characters>910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Бережна М.А.</cp:lastModifiedBy>
  <cp:revision>9</cp:revision>
  <dcterms:created xsi:type="dcterms:W3CDTF">2021-12-10T08:00:00Z</dcterms:created>
  <dcterms:modified xsi:type="dcterms:W3CDTF">2021-12-22T07:48:00Z</dcterms:modified>
</cp:coreProperties>
</file>