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1D" w:rsidRPr="00EA5D1D" w:rsidRDefault="00EA5D1D" w:rsidP="00EA5D1D">
      <w:pPr>
        <w:jc w:val="center"/>
        <w:rPr>
          <w:color w:val="000000" w:themeColor="text1"/>
          <w:sz w:val="28"/>
          <w:szCs w:val="28"/>
          <w:lang w:val="en-US"/>
        </w:rPr>
      </w:pPr>
      <w:r w:rsidRPr="00EA5D1D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9778104" r:id="rId5"/>
        </w:object>
      </w:r>
    </w:p>
    <w:p w:rsidR="00EA5D1D" w:rsidRPr="00EA5D1D" w:rsidRDefault="00EA5D1D" w:rsidP="00EA5D1D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EA5D1D">
        <w:rPr>
          <w:color w:val="000000" w:themeColor="text1"/>
          <w:sz w:val="28"/>
          <w:szCs w:val="28"/>
        </w:rPr>
        <w:t>МАШІВСЬКА СЕЛИЩНА РАДА</w:t>
      </w:r>
    </w:p>
    <w:p w:rsidR="00EA5D1D" w:rsidRPr="00EA5D1D" w:rsidRDefault="00EA5D1D" w:rsidP="00EA5D1D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EA5D1D">
        <w:rPr>
          <w:color w:val="000000" w:themeColor="text1"/>
          <w:sz w:val="28"/>
          <w:szCs w:val="28"/>
        </w:rPr>
        <w:t>ПОЛТАВСЬКОЇ ОБЛАСТІ</w:t>
      </w:r>
    </w:p>
    <w:p w:rsidR="00EA5D1D" w:rsidRPr="00EA5D1D" w:rsidRDefault="00EA5D1D" w:rsidP="00EA5D1D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EA5D1D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EA5D1D" w:rsidRPr="00EA5D1D" w:rsidRDefault="00EA5D1D" w:rsidP="00EA5D1D">
      <w:pPr>
        <w:jc w:val="center"/>
        <w:rPr>
          <w:color w:val="000000" w:themeColor="text1"/>
          <w:sz w:val="28"/>
          <w:szCs w:val="28"/>
        </w:rPr>
      </w:pPr>
    </w:p>
    <w:p w:rsidR="00EA5D1D" w:rsidRPr="00EA5D1D" w:rsidRDefault="00EA5D1D" w:rsidP="00EA5D1D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EA5D1D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EA5D1D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EA5D1D">
        <w:rPr>
          <w:b/>
          <w:bCs/>
          <w:color w:val="000000" w:themeColor="text1"/>
          <w:sz w:val="28"/>
          <w:szCs w:val="28"/>
        </w:rPr>
        <w:t xml:space="preserve"> Я</w:t>
      </w:r>
    </w:p>
    <w:p w:rsidR="00EA5D1D" w:rsidRPr="00EA5D1D" w:rsidRDefault="00EA5D1D" w:rsidP="00EA5D1D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A5D1D">
        <w:rPr>
          <w:color w:val="000000" w:themeColor="text1"/>
          <w:sz w:val="28"/>
          <w:szCs w:val="28"/>
        </w:rPr>
        <w:t>від</w:t>
      </w:r>
      <w:proofErr w:type="spellEnd"/>
      <w:r w:rsidRPr="00EA5D1D">
        <w:rPr>
          <w:color w:val="000000" w:themeColor="text1"/>
          <w:sz w:val="28"/>
          <w:szCs w:val="28"/>
        </w:rPr>
        <w:t xml:space="preserve"> </w:t>
      </w:r>
      <w:r w:rsidRPr="00EA5D1D">
        <w:rPr>
          <w:color w:val="000000" w:themeColor="text1"/>
          <w:sz w:val="28"/>
          <w:szCs w:val="28"/>
          <w:lang w:val="uk-UA"/>
        </w:rPr>
        <w:t>23 листопада</w:t>
      </w:r>
      <w:r w:rsidRPr="00EA5D1D">
        <w:rPr>
          <w:color w:val="000000" w:themeColor="text1"/>
          <w:sz w:val="28"/>
          <w:szCs w:val="28"/>
        </w:rPr>
        <w:t xml:space="preserve"> 202</w:t>
      </w:r>
      <w:r w:rsidRPr="00EA5D1D">
        <w:rPr>
          <w:color w:val="000000" w:themeColor="text1"/>
          <w:sz w:val="28"/>
          <w:szCs w:val="28"/>
          <w:lang w:val="uk-UA"/>
        </w:rPr>
        <w:t>1</w:t>
      </w:r>
      <w:r w:rsidRPr="00EA5D1D">
        <w:rPr>
          <w:color w:val="000000" w:themeColor="text1"/>
          <w:sz w:val="28"/>
          <w:szCs w:val="28"/>
        </w:rPr>
        <w:t xml:space="preserve"> року № </w:t>
      </w:r>
      <w:r w:rsidRPr="00EA5D1D">
        <w:rPr>
          <w:color w:val="000000" w:themeColor="text1"/>
          <w:sz w:val="28"/>
          <w:szCs w:val="28"/>
          <w:lang w:val="uk-UA"/>
        </w:rPr>
        <w:t>126</w:t>
      </w:r>
    </w:p>
    <w:p w:rsidR="00EA5D1D" w:rsidRPr="00EA5D1D" w:rsidRDefault="00EA5D1D" w:rsidP="00EA5D1D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EA5D1D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EA5D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A5D1D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471BEF" w:rsidRPr="00EA5D1D" w:rsidRDefault="00471BEF">
      <w:pPr>
        <w:rPr>
          <w:color w:val="000000" w:themeColor="text1"/>
          <w:lang w:val="uk-UA"/>
        </w:rPr>
      </w:pPr>
    </w:p>
    <w:tbl>
      <w:tblPr>
        <w:tblW w:w="5434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02"/>
        <w:gridCol w:w="348"/>
        <w:gridCol w:w="4450"/>
      </w:tblGrid>
      <w:tr w:rsidR="00471BEF" w:rsidRPr="00FC7CD9" w:rsidTr="00E3375F">
        <w:tc>
          <w:tcPr>
            <w:tcW w:w="5402" w:type="dxa"/>
            <w:shd w:val="clear" w:color="auto" w:fill="FFFFFF"/>
            <w:vAlign w:val="center"/>
          </w:tcPr>
          <w:p w:rsidR="00471BEF" w:rsidRPr="00E3375F" w:rsidRDefault="00471BEF" w:rsidP="00E3375F">
            <w:pPr>
              <w:tabs>
                <w:tab w:val="left" w:pos="1260"/>
              </w:tabs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E337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E3375F" w:rsidRPr="00E337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перебування </w:t>
            </w:r>
            <w:proofErr w:type="spellStart"/>
            <w:r w:rsidRPr="00E3375F">
              <w:rPr>
                <w:b/>
                <w:color w:val="000000" w:themeColor="text1"/>
                <w:sz w:val="28"/>
                <w:szCs w:val="28"/>
                <w:lang w:val="uk-UA"/>
              </w:rPr>
              <w:t>Сліченка</w:t>
            </w:r>
            <w:proofErr w:type="spellEnd"/>
            <w:r w:rsidRPr="00E337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С.П.</w:t>
            </w:r>
            <w:r w:rsidR="00E3375F" w:rsidRPr="00E337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на обліку </w:t>
            </w:r>
            <w:r w:rsidR="00E3375F" w:rsidRPr="00E3375F">
              <w:rPr>
                <w:b/>
                <w:sz w:val="28"/>
                <w:szCs w:val="28"/>
                <w:lang w:val="uk-UA"/>
              </w:rPr>
              <w:t>громадян, які потре</w:t>
            </w:r>
            <w:r w:rsidR="00B609A4">
              <w:rPr>
                <w:b/>
                <w:sz w:val="28"/>
                <w:szCs w:val="28"/>
                <w:lang w:val="uk-UA"/>
              </w:rPr>
              <w:t xml:space="preserve">бують поліпшення житлових умов </w:t>
            </w:r>
            <w:r w:rsidR="00B609A4" w:rsidRPr="00B609A4">
              <w:rPr>
                <w:b/>
                <w:sz w:val="28"/>
                <w:szCs w:val="28"/>
                <w:lang w:val="uk-UA"/>
              </w:rPr>
              <w:t>при</w:t>
            </w:r>
            <w:r w:rsidR="00E3375F" w:rsidRPr="00E3375F">
              <w:rPr>
                <w:b/>
                <w:sz w:val="28"/>
                <w:szCs w:val="28"/>
                <w:lang w:val="uk-UA"/>
              </w:rPr>
              <w:t xml:space="preserve"> виконавчому комітеті </w:t>
            </w:r>
            <w:proofErr w:type="spellStart"/>
            <w:r w:rsidR="00E3375F" w:rsidRPr="00E3375F">
              <w:rPr>
                <w:b/>
                <w:sz w:val="28"/>
                <w:szCs w:val="28"/>
                <w:lang w:val="uk-UA"/>
              </w:rPr>
              <w:t>Машівської</w:t>
            </w:r>
            <w:proofErr w:type="spellEnd"/>
            <w:r w:rsidR="00E3375F" w:rsidRPr="00E3375F"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471BEF" w:rsidRPr="00E3375F" w:rsidRDefault="00471BEF" w:rsidP="0091216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450" w:type="dxa"/>
            <w:shd w:val="clear" w:color="auto" w:fill="FFFFFF"/>
            <w:vAlign w:val="center"/>
          </w:tcPr>
          <w:p w:rsidR="00471BEF" w:rsidRPr="00E3375F" w:rsidRDefault="00471BEF" w:rsidP="0091216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471BEF" w:rsidRPr="00EA5D1D" w:rsidRDefault="00471BEF" w:rsidP="00471BEF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471BEF" w:rsidRPr="00EA5D1D" w:rsidRDefault="00471BEF" w:rsidP="00471BEF">
      <w:pPr>
        <w:ind w:firstLine="600"/>
        <w:jc w:val="both"/>
        <w:rPr>
          <w:color w:val="000000" w:themeColor="text1"/>
          <w:sz w:val="28"/>
          <w:lang w:val="uk-UA"/>
        </w:rPr>
      </w:pPr>
      <w:r w:rsidRPr="00EA5D1D">
        <w:rPr>
          <w:color w:val="000000" w:themeColor="text1"/>
          <w:sz w:val="28"/>
          <w:lang w:val="uk-UA"/>
        </w:rPr>
        <w:t>Розглянувши пропозиці</w:t>
      </w:r>
      <w:r w:rsidR="00B65B1F" w:rsidRPr="00EA5D1D">
        <w:rPr>
          <w:color w:val="000000" w:themeColor="text1"/>
          <w:sz w:val="28"/>
          <w:lang w:val="uk-UA"/>
        </w:rPr>
        <w:t>ю</w:t>
      </w:r>
      <w:r w:rsidRPr="00EA5D1D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EA5D1D">
        <w:rPr>
          <w:color w:val="000000" w:themeColor="text1"/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Pr="00EA5D1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EA5D1D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EA5D1D">
        <w:rPr>
          <w:color w:val="000000" w:themeColor="text1"/>
          <w:sz w:val="28"/>
          <w:lang w:val="uk-UA"/>
        </w:rPr>
        <w:t xml:space="preserve"> від 18.11</w:t>
      </w:r>
      <w:r w:rsidRPr="00EA5D1D">
        <w:rPr>
          <w:color w:val="000000" w:themeColor="text1"/>
          <w:sz w:val="28"/>
          <w:lang w:val="uk-UA"/>
        </w:rPr>
        <w:t xml:space="preserve">.2021 року щодо внесення змін до облікової справи гр. </w:t>
      </w:r>
      <w:proofErr w:type="spellStart"/>
      <w:r w:rsidRPr="00EA5D1D">
        <w:rPr>
          <w:color w:val="000000" w:themeColor="text1"/>
          <w:sz w:val="28"/>
          <w:lang w:val="uk-UA"/>
        </w:rPr>
        <w:t>Сліченка</w:t>
      </w:r>
      <w:proofErr w:type="spellEnd"/>
      <w:r w:rsidRPr="00EA5D1D">
        <w:rPr>
          <w:color w:val="000000" w:themeColor="text1"/>
          <w:sz w:val="28"/>
          <w:lang w:val="uk-UA"/>
        </w:rPr>
        <w:t xml:space="preserve"> С.П., керуючись ст. 46 Житлового кодексу Української РСР, підпунктом 2 пункту «а» ст. 30 Закону України «Про місцеве самоврядування в Україні», </w:t>
      </w:r>
      <w:r w:rsidR="00EA5D1D">
        <w:rPr>
          <w:color w:val="000000" w:themeColor="text1"/>
          <w:sz w:val="28"/>
          <w:lang w:val="uk-UA"/>
        </w:rPr>
        <w:t xml:space="preserve">пп. 7 п.13, </w:t>
      </w:r>
      <w:r w:rsidRPr="00EA5D1D">
        <w:rPr>
          <w:color w:val="000000" w:themeColor="text1"/>
          <w:sz w:val="28"/>
          <w:lang w:val="uk-UA"/>
        </w:rPr>
        <w:t xml:space="preserve">пп. 5-1 п.46 Правил обліку громадян, які потребують поліпшення житлових умов і надання їм житлових приміщень в Українській РСР», виконавчий комітет селищної ради </w:t>
      </w:r>
    </w:p>
    <w:p w:rsidR="00471BEF" w:rsidRPr="00EA5D1D" w:rsidRDefault="00471BEF" w:rsidP="00471BEF">
      <w:pPr>
        <w:tabs>
          <w:tab w:val="left" w:pos="1480"/>
          <w:tab w:val="left" w:pos="2500"/>
          <w:tab w:val="left" w:pos="2880"/>
        </w:tabs>
        <w:jc w:val="center"/>
        <w:rPr>
          <w:b/>
          <w:color w:val="000000" w:themeColor="text1"/>
          <w:sz w:val="28"/>
          <w:lang w:val="uk-UA"/>
        </w:rPr>
      </w:pPr>
      <w:r w:rsidRPr="00EA5D1D">
        <w:rPr>
          <w:b/>
          <w:color w:val="000000" w:themeColor="text1"/>
          <w:sz w:val="28"/>
          <w:lang w:val="uk-UA"/>
        </w:rPr>
        <w:t>В И Р І Ш И В :</w:t>
      </w:r>
    </w:p>
    <w:p w:rsidR="00E3375F" w:rsidRPr="009F1797" w:rsidRDefault="00EA5D1D" w:rsidP="00E3375F">
      <w:pPr>
        <w:ind w:firstLine="709"/>
        <w:contextualSpacing/>
        <w:jc w:val="both"/>
        <w:rPr>
          <w:sz w:val="28"/>
          <w:szCs w:val="28"/>
          <w:lang w:val="uk-UA"/>
        </w:rPr>
      </w:pPr>
      <w:r w:rsidRPr="00E3375F">
        <w:rPr>
          <w:sz w:val="28"/>
          <w:szCs w:val="28"/>
          <w:lang w:val="uk-UA"/>
        </w:rPr>
        <w:t>1</w:t>
      </w:r>
      <w:r w:rsidR="00B65B1F" w:rsidRPr="00E3375F">
        <w:rPr>
          <w:sz w:val="28"/>
          <w:szCs w:val="28"/>
          <w:lang w:val="uk-UA"/>
        </w:rPr>
        <w:t xml:space="preserve">. </w:t>
      </w:r>
      <w:r w:rsidRPr="00E3375F">
        <w:rPr>
          <w:sz w:val="28"/>
          <w:szCs w:val="28"/>
          <w:lang w:val="uk-UA"/>
        </w:rPr>
        <w:t>В</w:t>
      </w:r>
      <w:r w:rsidR="009A7F20" w:rsidRPr="00E3375F">
        <w:rPr>
          <w:sz w:val="28"/>
          <w:szCs w:val="28"/>
          <w:lang w:val="uk-UA"/>
        </w:rPr>
        <w:t>в</w:t>
      </w:r>
      <w:r w:rsidRPr="00E3375F">
        <w:rPr>
          <w:sz w:val="28"/>
          <w:szCs w:val="28"/>
          <w:lang w:val="uk-UA"/>
        </w:rPr>
        <w:t>ажати</w:t>
      </w:r>
      <w:r w:rsidR="009A7F20" w:rsidRPr="00E3375F">
        <w:rPr>
          <w:sz w:val="28"/>
          <w:szCs w:val="28"/>
          <w:lang w:val="uk-UA"/>
        </w:rPr>
        <w:t xml:space="preserve"> </w:t>
      </w:r>
      <w:proofErr w:type="spellStart"/>
      <w:r w:rsidR="009A7F20" w:rsidRPr="00E3375F">
        <w:rPr>
          <w:sz w:val="28"/>
          <w:szCs w:val="28"/>
          <w:lang w:val="uk-UA"/>
        </w:rPr>
        <w:t>Сліченка</w:t>
      </w:r>
      <w:proofErr w:type="spellEnd"/>
      <w:r w:rsidR="009A7F20" w:rsidRPr="00E3375F">
        <w:rPr>
          <w:sz w:val="28"/>
          <w:szCs w:val="28"/>
          <w:lang w:val="uk-UA"/>
        </w:rPr>
        <w:t xml:space="preserve"> Сергія Петровича</w:t>
      </w:r>
      <w:r w:rsidR="00060968">
        <w:rPr>
          <w:sz w:val="28"/>
          <w:szCs w:val="28"/>
          <w:lang w:val="uk-UA"/>
        </w:rPr>
        <w:t>,</w:t>
      </w:r>
      <w:r w:rsidR="009F1797">
        <w:rPr>
          <w:sz w:val="28"/>
          <w:szCs w:val="28"/>
          <w:lang w:val="uk-UA"/>
        </w:rPr>
        <w:t xml:space="preserve"> </w:t>
      </w:r>
      <w:r w:rsidR="00FC7CD9">
        <w:rPr>
          <w:sz w:val="28"/>
          <w:szCs w:val="28"/>
          <w:lang w:val="uk-UA"/>
        </w:rPr>
        <w:t>_______</w:t>
      </w:r>
      <w:r w:rsidR="009A7F20" w:rsidRPr="00E3375F">
        <w:rPr>
          <w:sz w:val="28"/>
          <w:szCs w:val="28"/>
          <w:lang w:val="uk-UA"/>
        </w:rPr>
        <w:t xml:space="preserve"> </w:t>
      </w:r>
      <w:proofErr w:type="spellStart"/>
      <w:r w:rsidR="009A7F20" w:rsidRPr="00E3375F">
        <w:rPr>
          <w:sz w:val="28"/>
          <w:szCs w:val="28"/>
          <w:lang w:val="uk-UA"/>
        </w:rPr>
        <w:t>р.н</w:t>
      </w:r>
      <w:proofErr w:type="spellEnd"/>
      <w:r w:rsidR="009A7F20" w:rsidRPr="00E3375F">
        <w:rPr>
          <w:sz w:val="28"/>
          <w:szCs w:val="28"/>
          <w:lang w:val="uk-UA"/>
        </w:rPr>
        <w:t>. таким, що перебуває на обліку громадян, які потребують поліпшення житлових умов</w:t>
      </w:r>
      <w:r w:rsidR="00187CBB" w:rsidRPr="00E3375F">
        <w:rPr>
          <w:sz w:val="28"/>
          <w:szCs w:val="28"/>
          <w:lang w:val="uk-UA"/>
        </w:rPr>
        <w:t xml:space="preserve"> у виконавчому комітеті </w:t>
      </w:r>
      <w:proofErr w:type="spellStart"/>
      <w:r w:rsidR="00187CBB" w:rsidRPr="00E3375F">
        <w:rPr>
          <w:sz w:val="28"/>
          <w:szCs w:val="28"/>
          <w:lang w:val="uk-UA"/>
        </w:rPr>
        <w:t>Машівської</w:t>
      </w:r>
      <w:proofErr w:type="spellEnd"/>
      <w:r w:rsidR="00187CBB" w:rsidRPr="00E3375F">
        <w:rPr>
          <w:sz w:val="28"/>
          <w:szCs w:val="28"/>
          <w:lang w:val="uk-UA"/>
        </w:rPr>
        <w:t xml:space="preserve"> селищної ради (підстава перебування: проживання в одній кімнаті по дві і біль</w:t>
      </w:r>
      <w:r w:rsidR="00E3375F" w:rsidRPr="00E3375F">
        <w:rPr>
          <w:sz w:val="28"/>
          <w:szCs w:val="28"/>
          <w:lang w:val="uk-UA"/>
        </w:rPr>
        <w:t xml:space="preserve">ше сім’ї, незалежно від родинних відносин, </w:t>
      </w:r>
      <w:r w:rsidR="00E3375F" w:rsidRPr="00E3375F">
        <w:rPr>
          <w:sz w:val="28"/>
          <w:szCs w:val="28"/>
          <w:shd w:val="clear" w:color="auto" w:fill="FFFFFF"/>
          <w:lang w:val="uk-UA"/>
        </w:rPr>
        <w:t xml:space="preserve">або особи різної статі  старші за </w:t>
      </w:r>
      <w:r w:rsidR="00E3375F">
        <w:rPr>
          <w:sz w:val="28"/>
          <w:szCs w:val="28"/>
          <w:lang w:val="uk-UA"/>
        </w:rPr>
        <w:t xml:space="preserve"> </w:t>
      </w:r>
      <w:r w:rsidR="00E3375F" w:rsidRPr="00E3375F">
        <w:rPr>
          <w:sz w:val="28"/>
          <w:szCs w:val="28"/>
          <w:shd w:val="clear" w:color="auto" w:fill="FFFFFF"/>
          <w:lang w:val="uk-UA"/>
        </w:rPr>
        <w:t>9 років,  крім подружжя (в  тому  числі  якщо  займане  ними  жиле приміщення складається більш як з однієї кімнати</w:t>
      </w:r>
      <w:r w:rsidR="00187CBB" w:rsidRPr="00E3375F">
        <w:rPr>
          <w:sz w:val="28"/>
          <w:szCs w:val="28"/>
          <w:lang w:val="uk-UA"/>
        </w:rPr>
        <w:t>)</w:t>
      </w:r>
      <w:r w:rsidR="009A7F20" w:rsidRPr="00E3375F">
        <w:rPr>
          <w:sz w:val="28"/>
          <w:szCs w:val="28"/>
          <w:lang w:val="uk-UA"/>
        </w:rPr>
        <w:t xml:space="preserve"> та користується правом позачергового одержання жилих приміщень, як особа з інвалідністю ІІ групи внаслідок війни</w:t>
      </w:r>
      <w:r w:rsidR="00060968">
        <w:rPr>
          <w:sz w:val="28"/>
          <w:szCs w:val="28"/>
          <w:lang w:val="uk-UA"/>
        </w:rPr>
        <w:t>,</w:t>
      </w:r>
      <w:r w:rsidR="009A7F20" w:rsidRPr="00E3375F">
        <w:rPr>
          <w:sz w:val="28"/>
          <w:szCs w:val="28"/>
          <w:lang w:val="uk-UA"/>
        </w:rPr>
        <w:t xml:space="preserve"> за порядковим номером 11</w:t>
      </w:r>
      <w:r w:rsidR="00E3375F">
        <w:rPr>
          <w:sz w:val="28"/>
          <w:szCs w:val="28"/>
          <w:lang w:val="uk-UA"/>
        </w:rPr>
        <w:t xml:space="preserve"> </w:t>
      </w:r>
      <w:r w:rsidR="00E3375F" w:rsidRPr="00E3375F">
        <w:rPr>
          <w:sz w:val="28"/>
          <w:szCs w:val="28"/>
          <w:lang w:val="uk-UA"/>
        </w:rPr>
        <w:t>з 12.04.2021 року</w:t>
      </w:r>
      <w:r w:rsidR="00E3375F">
        <w:rPr>
          <w:sz w:val="28"/>
          <w:szCs w:val="28"/>
          <w:lang w:val="uk-UA"/>
        </w:rPr>
        <w:t xml:space="preserve"> з таким складом сім’</w:t>
      </w:r>
      <w:r w:rsidR="00E3375F" w:rsidRPr="009F1797">
        <w:rPr>
          <w:sz w:val="28"/>
          <w:szCs w:val="28"/>
          <w:lang w:val="uk-UA"/>
        </w:rPr>
        <w:t>ї:</w:t>
      </w:r>
    </w:p>
    <w:p w:rsidR="00EA5D1D" w:rsidRDefault="00E3375F" w:rsidP="00E3375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дружина – </w:t>
      </w:r>
      <w:proofErr w:type="spellStart"/>
      <w:r>
        <w:rPr>
          <w:sz w:val="28"/>
          <w:szCs w:val="28"/>
          <w:lang w:val="uk-UA"/>
        </w:rPr>
        <w:t>Слі</w:t>
      </w:r>
      <w:r w:rsidR="009F1797">
        <w:rPr>
          <w:sz w:val="28"/>
          <w:szCs w:val="28"/>
          <w:lang w:val="uk-UA"/>
        </w:rPr>
        <w:t>ченко</w:t>
      </w:r>
      <w:proofErr w:type="spellEnd"/>
      <w:r w:rsidR="009F1797">
        <w:rPr>
          <w:sz w:val="28"/>
          <w:szCs w:val="28"/>
          <w:lang w:val="uk-UA"/>
        </w:rPr>
        <w:t xml:space="preserve"> Тетяна Віталіївна, </w:t>
      </w:r>
      <w:r w:rsidR="00FC7CD9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060968" w:rsidRPr="00E3375F" w:rsidRDefault="00060968" w:rsidP="00E3375F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471BEF" w:rsidRPr="00EA5D1D" w:rsidRDefault="00E3375F" w:rsidP="00471B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2</w:t>
      </w:r>
      <w:r w:rsidR="00471BEF" w:rsidRPr="00EA5D1D">
        <w:rPr>
          <w:color w:val="000000" w:themeColor="text1"/>
          <w:sz w:val="28"/>
          <w:lang w:val="uk-UA"/>
        </w:rPr>
        <w:t xml:space="preserve">. Голові громадської комісії з житлових питань при виконкомі </w:t>
      </w:r>
      <w:proofErr w:type="spellStart"/>
      <w:r w:rsidR="00471BEF" w:rsidRPr="00EA5D1D">
        <w:rPr>
          <w:color w:val="000000" w:themeColor="text1"/>
          <w:sz w:val="28"/>
          <w:lang w:val="uk-UA"/>
        </w:rPr>
        <w:t>Машівської</w:t>
      </w:r>
      <w:proofErr w:type="spellEnd"/>
      <w:r w:rsidR="00471BEF" w:rsidRPr="00EA5D1D">
        <w:rPr>
          <w:color w:val="000000" w:themeColor="text1"/>
          <w:sz w:val="28"/>
          <w:lang w:val="uk-UA"/>
        </w:rPr>
        <w:t xml:space="preserve"> селищної ради внести відповідні зміни до списку </w:t>
      </w:r>
      <w:r w:rsidR="00471BEF" w:rsidRPr="00EA5D1D">
        <w:rPr>
          <w:color w:val="000000" w:themeColor="text1"/>
          <w:sz w:val="28"/>
          <w:szCs w:val="28"/>
          <w:lang w:val="uk-UA"/>
        </w:rPr>
        <w:t xml:space="preserve">осіб, </w:t>
      </w:r>
      <w:r w:rsidR="00060968">
        <w:rPr>
          <w:color w:val="000000" w:themeColor="text1"/>
          <w:sz w:val="28"/>
          <w:lang w:val="uk-UA"/>
        </w:rPr>
        <w:t>які перебувають на</w:t>
      </w:r>
      <w:r w:rsidR="00471BEF" w:rsidRPr="00EA5D1D">
        <w:rPr>
          <w:color w:val="000000" w:themeColor="text1"/>
          <w:sz w:val="28"/>
          <w:lang w:val="uk-UA"/>
        </w:rPr>
        <w:t xml:space="preserve"> обліку громадян, які потребують поліп</w:t>
      </w:r>
      <w:r w:rsidR="002860B1" w:rsidRPr="00EA5D1D">
        <w:rPr>
          <w:color w:val="000000" w:themeColor="text1"/>
          <w:sz w:val="28"/>
          <w:lang w:val="uk-UA"/>
        </w:rPr>
        <w:t xml:space="preserve">шення житлових умов </w:t>
      </w:r>
      <w:r w:rsidR="00060968">
        <w:rPr>
          <w:color w:val="000000" w:themeColor="text1"/>
          <w:sz w:val="28"/>
          <w:lang w:val="uk-UA"/>
        </w:rPr>
        <w:t>та</w:t>
      </w:r>
      <w:r w:rsidR="00471BEF" w:rsidRPr="00EA5D1D">
        <w:rPr>
          <w:color w:val="000000" w:themeColor="text1"/>
          <w:sz w:val="28"/>
          <w:szCs w:val="28"/>
          <w:lang w:val="uk-UA"/>
        </w:rPr>
        <w:t xml:space="preserve"> користуються правом позачергового одержання жилих приміщень при виконкомі </w:t>
      </w:r>
      <w:proofErr w:type="spellStart"/>
      <w:r w:rsidR="00471BEF" w:rsidRPr="00EA5D1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71BEF" w:rsidRPr="00EA5D1D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471BEF" w:rsidRPr="00EA5D1D">
        <w:rPr>
          <w:color w:val="000000" w:themeColor="text1"/>
          <w:sz w:val="28"/>
          <w:lang w:val="uk-UA"/>
        </w:rPr>
        <w:t>.</w:t>
      </w:r>
    </w:p>
    <w:p w:rsidR="00471BEF" w:rsidRPr="00EA5D1D" w:rsidRDefault="00471BEF" w:rsidP="00471BEF">
      <w:pPr>
        <w:rPr>
          <w:color w:val="000000" w:themeColor="text1"/>
          <w:sz w:val="28"/>
          <w:szCs w:val="28"/>
          <w:lang w:val="uk-UA"/>
        </w:rPr>
      </w:pPr>
    </w:p>
    <w:p w:rsidR="00471BEF" w:rsidRPr="00EA5D1D" w:rsidRDefault="00471BEF" w:rsidP="00471BEF">
      <w:pPr>
        <w:rPr>
          <w:color w:val="000000" w:themeColor="text1"/>
          <w:sz w:val="28"/>
          <w:szCs w:val="28"/>
          <w:lang w:val="uk-UA"/>
        </w:rPr>
      </w:pPr>
    </w:p>
    <w:p w:rsidR="00471BEF" w:rsidRPr="00EA5D1D" w:rsidRDefault="00471BEF" w:rsidP="004846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A5D1D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</w:t>
      </w:r>
      <w:r w:rsidR="00EA5D1D" w:rsidRPr="00EA5D1D">
        <w:rPr>
          <w:rStyle w:val="rvts7"/>
          <w:color w:val="000000" w:themeColor="text1"/>
          <w:sz w:val="28"/>
          <w:szCs w:val="28"/>
          <w:lang w:val="uk-UA"/>
        </w:rPr>
        <w:t>ИДОРЕНКО</w:t>
      </w:r>
    </w:p>
    <w:sectPr w:rsidR="00471BEF" w:rsidRPr="00EA5D1D" w:rsidSect="000609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1BEF"/>
    <w:rsid w:val="00043A2A"/>
    <w:rsid w:val="00060968"/>
    <w:rsid w:val="00187CBB"/>
    <w:rsid w:val="002860B1"/>
    <w:rsid w:val="00291342"/>
    <w:rsid w:val="002B3C20"/>
    <w:rsid w:val="00471BEF"/>
    <w:rsid w:val="0048460B"/>
    <w:rsid w:val="004A34FD"/>
    <w:rsid w:val="00502709"/>
    <w:rsid w:val="005245F6"/>
    <w:rsid w:val="00611188"/>
    <w:rsid w:val="006C4256"/>
    <w:rsid w:val="0070776E"/>
    <w:rsid w:val="00744E4D"/>
    <w:rsid w:val="007B74FA"/>
    <w:rsid w:val="008265D3"/>
    <w:rsid w:val="0089745E"/>
    <w:rsid w:val="009A7F20"/>
    <w:rsid w:val="009F1797"/>
    <w:rsid w:val="00A4378C"/>
    <w:rsid w:val="00B609A4"/>
    <w:rsid w:val="00B65B1F"/>
    <w:rsid w:val="00B727EC"/>
    <w:rsid w:val="00BA1FFF"/>
    <w:rsid w:val="00CA5058"/>
    <w:rsid w:val="00D17CA7"/>
    <w:rsid w:val="00E3375F"/>
    <w:rsid w:val="00EA5D1D"/>
    <w:rsid w:val="00F57F45"/>
    <w:rsid w:val="00FC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471BEF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71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20</cp:revision>
  <cp:lastPrinted>2021-04-30T08:24:00Z</cp:lastPrinted>
  <dcterms:created xsi:type="dcterms:W3CDTF">2021-04-11T17:52:00Z</dcterms:created>
  <dcterms:modified xsi:type="dcterms:W3CDTF">2021-11-30T09:49:00Z</dcterms:modified>
</cp:coreProperties>
</file>