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023" w:rsidRPr="00023148" w:rsidRDefault="00851023" w:rsidP="00851023">
      <w:pPr>
        <w:tabs>
          <w:tab w:val="left" w:pos="960"/>
        </w:tabs>
        <w:jc w:val="center"/>
        <w:rPr>
          <w:color w:val="FFFF00"/>
        </w:rPr>
      </w:pPr>
      <w:r w:rsidRPr="00023148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6pt" o:ole="" fillcolor="yellow">
            <v:imagedata r:id="rId6" o:title=""/>
          </v:shape>
          <o:OLEObject Type="Embed" ProgID="Word.Picture.8" ShapeID="_x0000_i1025" DrawAspect="Content" ObjectID="_1676290442" r:id="rId7"/>
        </w:object>
      </w:r>
    </w:p>
    <w:p w:rsidR="00851023" w:rsidRPr="004F0510" w:rsidRDefault="00851023" w:rsidP="00851023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6"/>
        </w:rPr>
      </w:pPr>
      <w:r w:rsidRPr="004F0510">
        <w:rPr>
          <w:rStyle w:val="a6"/>
          <w:rFonts w:ascii="Times New Roman" w:hAnsi="Times New Roman" w:cs="Times New Roman"/>
          <w:sz w:val="26"/>
        </w:rPr>
        <w:t>УКРАЇНА</w:t>
      </w:r>
    </w:p>
    <w:p w:rsidR="00851023" w:rsidRPr="004F0510" w:rsidRDefault="00851023" w:rsidP="00851023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6"/>
        </w:rPr>
      </w:pPr>
      <w:r w:rsidRPr="004F0510">
        <w:rPr>
          <w:rStyle w:val="a6"/>
          <w:rFonts w:ascii="Times New Roman" w:hAnsi="Times New Roman" w:cs="Times New Roman"/>
          <w:sz w:val="26"/>
        </w:rPr>
        <w:t>МАШІВСЬКА СЕЛИЩНА РАДА</w:t>
      </w:r>
    </w:p>
    <w:p w:rsidR="00851023" w:rsidRPr="004F0510" w:rsidRDefault="00851023" w:rsidP="00851023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6"/>
        </w:rPr>
      </w:pPr>
      <w:r w:rsidRPr="004F0510">
        <w:rPr>
          <w:rStyle w:val="a6"/>
          <w:rFonts w:ascii="Times New Roman" w:hAnsi="Times New Roman" w:cs="Times New Roman"/>
          <w:sz w:val="26"/>
        </w:rPr>
        <w:t>ПОЛТАВСЬКОЇ ОБЛАСТІ</w:t>
      </w:r>
    </w:p>
    <w:p w:rsidR="00851023" w:rsidRPr="004F0510" w:rsidRDefault="00851023" w:rsidP="00851023">
      <w:pPr>
        <w:pStyle w:val="1"/>
        <w:numPr>
          <w:ilvl w:val="0"/>
          <w:numId w:val="2"/>
        </w:numPr>
        <w:suppressAutoHyphens/>
        <w:rPr>
          <w:rStyle w:val="a6"/>
          <w:rFonts w:ascii="Times New Roman" w:hAnsi="Times New Roman"/>
          <w:b/>
        </w:rPr>
      </w:pPr>
      <w:r w:rsidRPr="004F0510">
        <w:rPr>
          <w:rStyle w:val="a6"/>
          <w:rFonts w:ascii="Times New Roman" w:hAnsi="Times New Roman"/>
        </w:rPr>
        <w:t xml:space="preserve">Р І Ш Е Н </w:t>
      </w:r>
      <w:proofErr w:type="spellStart"/>
      <w:r w:rsidRPr="004F0510">
        <w:rPr>
          <w:rStyle w:val="a6"/>
          <w:rFonts w:ascii="Times New Roman" w:hAnsi="Times New Roman"/>
        </w:rPr>
        <w:t>Н</w:t>
      </w:r>
      <w:proofErr w:type="spellEnd"/>
      <w:r w:rsidRPr="004F0510">
        <w:rPr>
          <w:rStyle w:val="a6"/>
          <w:rFonts w:ascii="Times New Roman" w:hAnsi="Times New Roman"/>
        </w:rPr>
        <w:t xml:space="preserve"> Я</w:t>
      </w:r>
    </w:p>
    <w:p w:rsidR="00851023" w:rsidRPr="004F0510" w:rsidRDefault="00851023" w:rsidP="00851023">
      <w:pPr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4F0510">
        <w:rPr>
          <w:rStyle w:val="a6"/>
          <w:rFonts w:ascii="Times New Roman" w:hAnsi="Times New Roman" w:cs="Times New Roman"/>
          <w:sz w:val="28"/>
          <w:szCs w:val="28"/>
        </w:rPr>
        <w:t>п’ятої сесії селищної ради восьмого  скликання</w:t>
      </w:r>
    </w:p>
    <w:p w:rsidR="00851023" w:rsidRPr="004F0510" w:rsidRDefault="00851023" w:rsidP="00851023">
      <w:pPr>
        <w:tabs>
          <w:tab w:val="left" w:pos="1340"/>
        </w:tabs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4F0510">
        <w:rPr>
          <w:rStyle w:val="a6"/>
          <w:rFonts w:ascii="Times New Roman" w:hAnsi="Times New Roman" w:cs="Times New Roman"/>
          <w:sz w:val="28"/>
          <w:szCs w:val="28"/>
        </w:rPr>
        <w:t>від 02 березня  2021 року</w:t>
      </w:r>
    </w:p>
    <w:p w:rsidR="00851023" w:rsidRPr="004F0510" w:rsidRDefault="00851023" w:rsidP="0085102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F0510">
        <w:rPr>
          <w:rStyle w:val="a6"/>
          <w:rFonts w:ascii="Times New Roman" w:hAnsi="Times New Roman" w:cs="Times New Roman"/>
          <w:sz w:val="28"/>
          <w:szCs w:val="28"/>
        </w:rPr>
        <w:t>смт</w:t>
      </w:r>
      <w:proofErr w:type="spellEnd"/>
      <w:r w:rsidRPr="004F0510">
        <w:rPr>
          <w:rStyle w:val="a6"/>
          <w:rFonts w:ascii="Times New Roman" w:hAnsi="Times New Roman" w:cs="Times New Roman"/>
          <w:sz w:val="28"/>
          <w:szCs w:val="28"/>
        </w:rPr>
        <w:t>. МАШІВКА</w:t>
      </w:r>
    </w:p>
    <w:tbl>
      <w:tblPr>
        <w:tblW w:w="0" w:type="auto"/>
        <w:tblLook w:val="04A0"/>
      </w:tblPr>
      <w:tblGrid>
        <w:gridCol w:w="4785"/>
        <w:gridCol w:w="4786"/>
      </w:tblGrid>
      <w:tr w:rsidR="00851023" w:rsidRPr="004F0510" w:rsidTr="005A5A5D">
        <w:tc>
          <w:tcPr>
            <w:tcW w:w="4785" w:type="dxa"/>
            <w:shd w:val="clear" w:color="auto" w:fill="auto"/>
          </w:tcPr>
          <w:p w:rsidR="00851023" w:rsidRPr="004F0510" w:rsidRDefault="00851023" w:rsidP="005A5A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851023" w:rsidRPr="004F0510" w:rsidRDefault="00F23C9D" w:rsidP="005A5A5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42</w:t>
            </w:r>
            <w:r w:rsidR="00851023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/5-</w:t>
            </w:r>
            <w:r w:rsidR="00851023" w:rsidRPr="004F051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="00851023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p w:rsidR="00D542A8" w:rsidRDefault="00D542A8" w:rsidP="00FF3988">
      <w:pPr>
        <w:spacing w:after="0" w:line="240" w:lineRule="auto"/>
        <w:ind w:hanging="284"/>
        <w:contextualSpacing/>
        <w:rPr>
          <w:rFonts w:ascii="Times New Roman" w:hAnsi="Times New Roman"/>
          <w:sz w:val="28"/>
          <w:szCs w:val="28"/>
        </w:rPr>
      </w:pPr>
      <w:r w:rsidRPr="00D542A8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відкриття інклюзивної групи в </w:t>
      </w:r>
    </w:p>
    <w:p w:rsidR="00D542A8" w:rsidRDefault="00D542A8" w:rsidP="00FF3988">
      <w:pPr>
        <w:spacing w:after="0" w:line="240" w:lineRule="auto"/>
        <w:ind w:left="-284"/>
        <w:contextualSpacing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Селещинському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закладі дошкільної </w:t>
      </w:r>
    </w:p>
    <w:p w:rsidR="00D542A8" w:rsidRDefault="00D542A8" w:rsidP="00FF3988">
      <w:pPr>
        <w:spacing w:after="0" w:line="240" w:lineRule="auto"/>
        <w:ind w:left="-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освіти №4 «Пролісок» та забезпечення </w:t>
      </w:r>
    </w:p>
    <w:p w:rsidR="00D542A8" w:rsidRDefault="00D542A8" w:rsidP="00FF3988">
      <w:pPr>
        <w:spacing w:after="0" w:line="240" w:lineRule="auto"/>
        <w:ind w:left="-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умов для навчання дитини з особливими </w:t>
      </w:r>
    </w:p>
    <w:p w:rsidR="00D32611" w:rsidRDefault="00D542A8" w:rsidP="00FF3988">
      <w:pPr>
        <w:spacing w:after="0" w:line="240" w:lineRule="auto"/>
        <w:ind w:left="-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освітніми потребами</w:t>
      </w:r>
    </w:p>
    <w:p w:rsidR="00D542A8" w:rsidRPr="00D542A8" w:rsidRDefault="00D542A8" w:rsidP="00D542A8">
      <w:pPr>
        <w:ind w:left="-284"/>
        <w:contextualSpacing/>
        <w:rPr>
          <w:rFonts w:ascii="Times New Roman" w:hAnsi="Times New Roman"/>
          <w:sz w:val="16"/>
          <w:szCs w:val="16"/>
        </w:rPr>
      </w:pPr>
    </w:p>
    <w:p w:rsidR="009A6940" w:rsidRDefault="00D32611" w:rsidP="00FF39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A7C1F">
        <w:rPr>
          <w:rFonts w:ascii="ProbaPro" w:hAnsi="ProbaPro"/>
          <w:color w:val="000000"/>
          <w:sz w:val="27"/>
          <w:szCs w:val="27"/>
          <w:bdr w:val="none" w:sz="0" w:space="0" w:color="auto" w:frame="1"/>
        </w:rPr>
        <w:t xml:space="preserve">Керуючись ст. 26 Закону України «Про місцеве самоврядування в Україні», Законами України «Про реабілітацію осіб з інвалідністю в Україні», «Про дошкільну освіту», Порядком комплектування інклюзивних груп у дошкільних навчальних закладах, затвердженим спільним наказом Міністерства освіти і науки України і Міністерства охорони здоров’я України 06.02.2015 року за № 104/52, інструктивно-методичними рекомендаціями щодо організації діяльності інклюзивних груп у дошкільних навчальних закладах, розглянувши подання </w:t>
      </w:r>
      <w:r w:rsidR="00FF3988">
        <w:rPr>
          <w:rFonts w:ascii="ProbaPro" w:hAnsi="ProbaPro"/>
          <w:color w:val="000000"/>
          <w:sz w:val="27"/>
          <w:szCs w:val="27"/>
          <w:bdr w:val="none" w:sz="0" w:space="0" w:color="auto" w:frame="1"/>
        </w:rPr>
        <w:t>начальника відділу освіти, культури, молоді та спорту Машівської селищної ради Мирошниченко Н.В.</w:t>
      </w:r>
      <w:r w:rsidR="003A7C1F">
        <w:rPr>
          <w:rFonts w:ascii="ProbaPro" w:hAnsi="ProbaPro"/>
          <w:color w:val="000000"/>
          <w:sz w:val="27"/>
          <w:szCs w:val="27"/>
          <w:bdr w:val="none" w:sz="0" w:space="0" w:color="auto" w:frame="1"/>
        </w:rPr>
        <w:t xml:space="preserve"> щодо </w:t>
      </w:r>
      <w:r w:rsidR="00FF3988">
        <w:rPr>
          <w:rFonts w:ascii="ProbaPro" w:hAnsi="ProbaPro"/>
          <w:color w:val="000000"/>
          <w:sz w:val="27"/>
          <w:szCs w:val="27"/>
          <w:bdr w:val="none" w:sz="0" w:space="0" w:color="auto" w:frame="1"/>
        </w:rPr>
        <w:t xml:space="preserve">відкриття </w:t>
      </w:r>
      <w:r w:rsidR="003A7C1F">
        <w:rPr>
          <w:rFonts w:ascii="ProbaPro" w:hAnsi="ProbaPro"/>
          <w:color w:val="000000"/>
          <w:sz w:val="27"/>
          <w:szCs w:val="27"/>
          <w:bdr w:val="none" w:sz="0" w:space="0" w:color="auto" w:frame="1"/>
        </w:rPr>
        <w:t xml:space="preserve"> інклюзивної групи у </w:t>
      </w:r>
      <w:r w:rsidR="00FF3988">
        <w:rPr>
          <w:rFonts w:ascii="ProbaPro" w:hAnsi="ProbaPro"/>
          <w:color w:val="000000"/>
          <w:sz w:val="27"/>
          <w:szCs w:val="27"/>
          <w:bdr w:val="none" w:sz="0" w:space="0" w:color="auto" w:frame="1"/>
        </w:rPr>
        <w:t>ЗДО № 4</w:t>
      </w:r>
      <w:r w:rsidR="003A7C1F">
        <w:rPr>
          <w:rFonts w:ascii="ProbaPro" w:hAnsi="ProbaPro"/>
          <w:color w:val="000000"/>
          <w:sz w:val="27"/>
          <w:szCs w:val="27"/>
          <w:bdr w:val="none" w:sz="0" w:space="0" w:color="auto" w:frame="1"/>
        </w:rPr>
        <w:t xml:space="preserve"> «</w:t>
      </w:r>
      <w:r w:rsidR="00FF3988">
        <w:rPr>
          <w:rFonts w:ascii="ProbaPro" w:hAnsi="ProbaPro"/>
          <w:color w:val="000000"/>
          <w:sz w:val="27"/>
          <w:szCs w:val="27"/>
          <w:bdr w:val="none" w:sz="0" w:space="0" w:color="auto" w:frame="1"/>
        </w:rPr>
        <w:t>Пролісок</w:t>
      </w:r>
      <w:r w:rsidR="003A7C1F">
        <w:rPr>
          <w:rFonts w:ascii="ProbaPro" w:hAnsi="ProbaPro"/>
          <w:color w:val="000000"/>
          <w:sz w:val="27"/>
          <w:szCs w:val="27"/>
          <w:bdr w:val="none" w:sz="0" w:space="0" w:color="auto" w:frame="1"/>
        </w:rPr>
        <w:t xml:space="preserve">», з метою забезпечення рівного доступу до дошкільної освіти дітей з особливими освітніми потребами, у тому числі з інвалідністю, враховуючи висновки </w:t>
      </w:r>
      <w:r w:rsidR="009A6940" w:rsidRPr="009A6940">
        <w:rPr>
          <w:rFonts w:ascii="Times New Roman" w:hAnsi="Times New Roman" w:cs="Times New Roman"/>
          <w:sz w:val="28"/>
          <w:szCs w:val="28"/>
        </w:rPr>
        <w:t>враховуючи  рекомендації  постійної комісії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9A6940" w:rsidRPr="009A6940">
        <w:rPr>
          <w:rFonts w:ascii="Times New Roman" w:hAnsi="Times New Roman" w:cs="Times New Roman"/>
          <w:bCs/>
          <w:sz w:val="28"/>
          <w:szCs w:val="28"/>
        </w:rPr>
        <w:t>,</w:t>
      </w:r>
      <w:r w:rsidR="009A6940" w:rsidRPr="009A6940">
        <w:rPr>
          <w:rFonts w:ascii="Times New Roman" w:hAnsi="Times New Roman" w:cs="Times New Roman"/>
          <w:sz w:val="28"/>
          <w:szCs w:val="28"/>
        </w:rPr>
        <w:t xml:space="preserve"> інвестицій та міжнародного співробітництва, селищна рада</w:t>
      </w:r>
    </w:p>
    <w:p w:rsidR="00FF3988" w:rsidRPr="009A6940" w:rsidRDefault="00FF3988" w:rsidP="00FF39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9A6940" w:rsidRPr="009A6940" w:rsidRDefault="009A6940" w:rsidP="00FF3988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9A694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ИРІШИЛА:</w:t>
      </w:r>
    </w:p>
    <w:p w:rsidR="009A6940" w:rsidRDefault="009A6940" w:rsidP="00FF3988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B394A" w:rsidRPr="009A6940">
        <w:rPr>
          <w:rFonts w:ascii="Times New Roman" w:hAnsi="Times New Roman" w:cs="Times New Roman"/>
          <w:sz w:val="28"/>
          <w:szCs w:val="28"/>
        </w:rPr>
        <w:t xml:space="preserve">Відкрити інклюзивну групу в </w:t>
      </w:r>
      <w:proofErr w:type="spellStart"/>
      <w:r w:rsidR="009B394A" w:rsidRPr="009A6940">
        <w:rPr>
          <w:rFonts w:ascii="Times New Roman" w:hAnsi="Times New Roman"/>
          <w:sz w:val="28"/>
          <w:szCs w:val="28"/>
        </w:rPr>
        <w:t>Селещинсько</w:t>
      </w:r>
      <w:r w:rsidR="006E42CC" w:rsidRPr="009A6940">
        <w:rPr>
          <w:rFonts w:ascii="Times New Roman" w:hAnsi="Times New Roman"/>
          <w:sz w:val="28"/>
          <w:szCs w:val="28"/>
        </w:rPr>
        <w:t>му</w:t>
      </w:r>
      <w:proofErr w:type="spellEnd"/>
      <w:r w:rsidR="009B394A" w:rsidRPr="009A6940">
        <w:rPr>
          <w:rFonts w:ascii="Times New Roman" w:hAnsi="Times New Roman"/>
          <w:sz w:val="28"/>
          <w:szCs w:val="28"/>
        </w:rPr>
        <w:t xml:space="preserve"> заклад</w:t>
      </w:r>
      <w:r w:rsidR="006E42CC" w:rsidRPr="009A6940">
        <w:rPr>
          <w:rFonts w:ascii="Times New Roman" w:hAnsi="Times New Roman"/>
          <w:sz w:val="28"/>
          <w:szCs w:val="28"/>
        </w:rPr>
        <w:t>і</w:t>
      </w:r>
      <w:r w:rsidR="009B394A" w:rsidRPr="009A6940">
        <w:rPr>
          <w:rFonts w:ascii="Times New Roman" w:hAnsi="Times New Roman"/>
          <w:sz w:val="28"/>
          <w:szCs w:val="28"/>
        </w:rPr>
        <w:t xml:space="preserve"> дошкільної освіти №4 «Пролісок»</w:t>
      </w:r>
      <w:r>
        <w:rPr>
          <w:rFonts w:ascii="Times New Roman" w:hAnsi="Times New Roman"/>
          <w:sz w:val="28"/>
          <w:szCs w:val="28"/>
        </w:rPr>
        <w:t>.</w:t>
      </w:r>
    </w:p>
    <w:p w:rsidR="009A6940" w:rsidRDefault="009A6940" w:rsidP="00FF3988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E42CC" w:rsidRPr="009A6940">
        <w:rPr>
          <w:rFonts w:ascii="Times New Roman" w:hAnsi="Times New Roman"/>
          <w:sz w:val="28"/>
          <w:szCs w:val="28"/>
        </w:rPr>
        <w:t xml:space="preserve">Увести в штатний розпис </w:t>
      </w:r>
      <w:r w:rsidR="005601C6" w:rsidRPr="009A6940">
        <w:rPr>
          <w:rFonts w:ascii="Times New Roman" w:hAnsi="Times New Roman"/>
          <w:sz w:val="28"/>
          <w:szCs w:val="28"/>
        </w:rPr>
        <w:t xml:space="preserve">1 </w:t>
      </w:r>
      <w:r w:rsidR="006E42CC" w:rsidRPr="009A6940">
        <w:rPr>
          <w:rFonts w:ascii="Times New Roman" w:hAnsi="Times New Roman"/>
          <w:sz w:val="28"/>
          <w:szCs w:val="28"/>
        </w:rPr>
        <w:t>штат</w:t>
      </w:r>
      <w:r>
        <w:rPr>
          <w:rFonts w:ascii="Times New Roman" w:hAnsi="Times New Roman"/>
          <w:sz w:val="28"/>
          <w:szCs w:val="28"/>
        </w:rPr>
        <w:t>ну одиницю асистента вихователя.</w:t>
      </w:r>
    </w:p>
    <w:p w:rsidR="006E42CC" w:rsidRDefault="009A6940" w:rsidP="00FF3988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E42CC" w:rsidRPr="009A6940">
        <w:rPr>
          <w:rFonts w:ascii="Times New Roman" w:hAnsi="Times New Roman"/>
          <w:sz w:val="28"/>
          <w:szCs w:val="28"/>
        </w:rPr>
        <w:t xml:space="preserve">Передбачити проведення </w:t>
      </w:r>
      <w:proofErr w:type="spellStart"/>
      <w:r w:rsidR="006E42CC" w:rsidRPr="009A6940">
        <w:rPr>
          <w:rFonts w:ascii="Times New Roman" w:hAnsi="Times New Roman"/>
          <w:sz w:val="28"/>
          <w:szCs w:val="28"/>
        </w:rPr>
        <w:t>корекційно-розвиткових</w:t>
      </w:r>
      <w:proofErr w:type="spellEnd"/>
      <w:r w:rsidR="006E42CC" w:rsidRPr="009A6940">
        <w:rPr>
          <w:rFonts w:ascii="Times New Roman" w:hAnsi="Times New Roman"/>
          <w:sz w:val="28"/>
          <w:szCs w:val="28"/>
        </w:rPr>
        <w:t xml:space="preserve"> занять для дитини (2 заняття з практични</w:t>
      </w:r>
      <w:r w:rsidR="005601C6" w:rsidRPr="009A6940">
        <w:rPr>
          <w:rFonts w:ascii="Times New Roman" w:hAnsi="Times New Roman"/>
          <w:sz w:val="28"/>
          <w:szCs w:val="28"/>
        </w:rPr>
        <w:t>м</w:t>
      </w:r>
      <w:r w:rsidR="006E42CC" w:rsidRPr="009A6940">
        <w:rPr>
          <w:rFonts w:ascii="Times New Roman" w:hAnsi="Times New Roman"/>
          <w:sz w:val="28"/>
          <w:szCs w:val="28"/>
        </w:rPr>
        <w:t xml:space="preserve"> психологом, 2 заняття з дефектологом) згідно висновку інклюзивно-ресурсного центру ві</w:t>
      </w:r>
      <w:r>
        <w:rPr>
          <w:rFonts w:ascii="Times New Roman" w:hAnsi="Times New Roman"/>
          <w:sz w:val="28"/>
          <w:szCs w:val="28"/>
        </w:rPr>
        <w:t>д 27.01.2021 р. №ІРЦ-85223/2021.</w:t>
      </w:r>
    </w:p>
    <w:p w:rsidR="009B394A" w:rsidRPr="009A6940" w:rsidRDefault="009A6940" w:rsidP="00FF39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4.Передбачити у </w:t>
      </w:r>
      <w:r w:rsidR="007701D5">
        <w:rPr>
          <w:rFonts w:ascii="Times New Roman" w:hAnsi="Times New Roman" w:cs="Times New Roman"/>
          <w:sz w:val="28"/>
          <w:szCs w:val="28"/>
        </w:rPr>
        <w:t>бюджеті Машівської селищної територіальної громади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видатки на придбання </w:t>
      </w:r>
      <w:r w:rsidR="006E42CC" w:rsidRPr="009A6940">
        <w:rPr>
          <w:rFonts w:ascii="Times New Roman" w:hAnsi="Times New Roman"/>
          <w:sz w:val="28"/>
          <w:szCs w:val="28"/>
        </w:rPr>
        <w:t xml:space="preserve"> в групу дидактичного </w:t>
      </w:r>
      <w:r w:rsidR="009C3D0A" w:rsidRPr="009A6940">
        <w:rPr>
          <w:rFonts w:ascii="Times New Roman" w:hAnsi="Times New Roman"/>
          <w:sz w:val="28"/>
          <w:szCs w:val="28"/>
        </w:rPr>
        <w:t xml:space="preserve">та </w:t>
      </w:r>
      <w:r w:rsidR="009C3D0A" w:rsidRPr="009A6940">
        <w:rPr>
          <w:rFonts w:ascii="Times New Roman" w:hAnsi="Times New Roman" w:cs="Times New Roman"/>
          <w:sz w:val="28"/>
          <w:szCs w:val="28"/>
        </w:rPr>
        <w:t xml:space="preserve">ігрового </w:t>
      </w:r>
      <w:r w:rsidR="006E42CC" w:rsidRPr="009A6940">
        <w:rPr>
          <w:rFonts w:ascii="Times New Roman" w:hAnsi="Times New Roman" w:cs="Times New Roman"/>
          <w:sz w:val="28"/>
          <w:szCs w:val="28"/>
        </w:rPr>
        <w:t>обладнання</w:t>
      </w:r>
      <w:r w:rsidR="00FC3BBD" w:rsidRPr="009A6940">
        <w:rPr>
          <w:rFonts w:ascii="Times New Roman" w:hAnsi="Times New Roman" w:cs="Times New Roman"/>
          <w:sz w:val="28"/>
          <w:szCs w:val="28"/>
        </w:rPr>
        <w:t>.</w:t>
      </w:r>
      <w:r w:rsidR="006E42CC" w:rsidRPr="009A694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C7EB4" w:rsidRDefault="009A6940" w:rsidP="00FF39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9A6940">
        <w:rPr>
          <w:rFonts w:ascii="Times New Roman" w:hAnsi="Times New Roman" w:cs="Times New Roman"/>
          <w:sz w:val="28"/>
          <w:szCs w:val="28"/>
        </w:rPr>
        <w:t>5.Контроль покласти на постійну комісію з питань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940">
        <w:rPr>
          <w:rFonts w:ascii="Times New Roman" w:hAnsi="Times New Roman" w:cs="Times New Roman"/>
          <w:sz w:val="28"/>
          <w:szCs w:val="28"/>
        </w:rPr>
        <w:t>враховуючи  рекомендації  постійної комісії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9A6940">
        <w:rPr>
          <w:rFonts w:ascii="Times New Roman" w:hAnsi="Times New Roman" w:cs="Times New Roman"/>
          <w:bCs/>
          <w:sz w:val="28"/>
          <w:szCs w:val="28"/>
        </w:rPr>
        <w:t>,</w:t>
      </w:r>
      <w:r w:rsidRPr="009A6940">
        <w:rPr>
          <w:rFonts w:ascii="Times New Roman" w:hAnsi="Times New Roman" w:cs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6940" w:rsidRDefault="009A6940" w:rsidP="00D32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19C1" w:rsidRPr="00A619C1" w:rsidRDefault="00AF302B" w:rsidP="00FF3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селищної ради </w:t>
      </w:r>
      <w:r w:rsidR="009A6940">
        <w:rPr>
          <w:rFonts w:ascii="Times New Roman" w:hAnsi="Times New Roman" w:cs="Times New Roman"/>
          <w:sz w:val="28"/>
          <w:szCs w:val="28"/>
        </w:rPr>
        <w:t xml:space="preserve">                                        С</w:t>
      </w:r>
      <w:r>
        <w:rPr>
          <w:rFonts w:ascii="Times New Roman" w:hAnsi="Times New Roman" w:cs="Times New Roman"/>
          <w:sz w:val="28"/>
          <w:szCs w:val="28"/>
        </w:rPr>
        <w:t>вітлана ГОДИНА</w:t>
      </w:r>
    </w:p>
    <w:sectPr w:rsidR="00A619C1" w:rsidRPr="00A619C1" w:rsidSect="00FF3988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B34958"/>
    <w:multiLevelType w:val="hybridMultilevel"/>
    <w:tmpl w:val="223E01E0"/>
    <w:lvl w:ilvl="0" w:tplc="5F06C536">
      <w:start w:val="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compat/>
  <w:rsids>
    <w:rsidRoot w:val="005C7EB4"/>
    <w:rsid w:val="00087690"/>
    <w:rsid w:val="003A7C1F"/>
    <w:rsid w:val="005400DE"/>
    <w:rsid w:val="005601C6"/>
    <w:rsid w:val="005C7EB4"/>
    <w:rsid w:val="006E42CC"/>
    <w:rsid w:val="00712CB4"/>
    <w:rsid w:val="007701D5"/>
    <w:rsid w:val="007C0A51"/>
    <w:rsid w:val="007E3A39"/>
    <w:rsid w:val="008128B2"/>
    <w:rsid w:val="00851023"/>
    <w:rsid w:val="008706CD"/>
    <w:rsid w:val="00872D74"/>
    <w:rsid w:val="009A6940"/>
    <w:rsid w:val="009B394A"/>
    <w:rsid w:val="009C3D0A"/>
    <w:rsid w:val="00A619C1"/>
    <w:rsid w:val="00AA3BB2"/>
    <w:rsid w:val="00AF302B"/>
    <w:rsid w:val="00B16A9E"/>
    <w:rsid w:val="00B2238B"/>
    <w:rsid w:val="00C30C18"/>
    <w:rsid w:val="00D32611"/>
    <w:rsid w:val="00D41E43"/>
    <w:rsid w:val="00D542A8"/>
    <w:rsid w:val="00DE33D9"/>
    <w:rsid w:val="00E4629C"/>
    <w:rsid w:val="00F23C9D"/>
    <w:rsid w:val="00FC3BBD"/>
    <w:rsid w:val="00FF3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39"/>
  </w:style>
  <w:style w:type="paragraph" w:styleId="1">
    <w:name w:val="heading 1"/>
    <w:basedOn w:val="a"/>
    <w:next w:val="a"/>
    <w:link w:val="10"/>
    <w:qFormat/>
    <w:rsid w:val="0085102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7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semiHidden/>
    <w:unhideWhenUsed/>
    <w:rsid w:val="00D32611"/>
    <w:rPr>
      <w:rFonts w:ascii="Times New Roman" w:hAnsi="Times New Roman" w:cs="Times New Roman" w:hint="default"/>
      <w:color w:val="0000FF"/>
      <w:u w:val="single"/>
    </w:rPr>
  </w:style>
  <w:style w:type="paragraph" w:styleId="a5">
    <w:name w:val="List Paragraph"/>
    <w:basedOn w:val="a"/>
    <w:uiPriority w:val="34"/>
    <w:qFormat/>
    <w:rsid w:val="009B394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51023"/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styleId="a6">
    <w:name w:val="Strong"/>
    <w:basedOn w:val="a0"/>
    <w:uiPriority w:val="22"/>
    <w:qFormat/>
    <w:rsid w:val="008510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1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88A94-1C46-4144-8CB2-4A8D9CE9B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dilovod</cp:lastModifiedBy>
  <cp:revision>17</cp:revision>
  <cp:lastPrinted>2021-03-03T13:27:00Z</cp:lastPrinted>
  <dcterms:created xsi:type="dcterms:W3CDTF">2021-02-17T18:39:00Z</dcterms:created>
  <dcterms:modified xsi:type="dcterms:W3CDTF">2021-03-03T13:28:00Z</dcterms:modified>
</cp:coreProperties>
</file>