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D1" w:rsidRDefault="00646AD1" w:rsidP="00646AD1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234733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3437047" r:id="rId5"/>
        </w:object>
      </w:r>
    </w:p>
    <w:p w:rsidR="00646AD1" w:rsidRDefault="00646AD1" w:rsidP="00646AD1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646AD1" w:rsidRDefault="00646AD1" w:rsidP="00646AD1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46AD1" w:rsidRDefault="00646AD1" w:rsidP="00646AD1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МАШІВСЬКОГО РАЙОНУ ПОЛТАВСЬКОЇ ОБЛАСТІ</w:t>
      </w:r>
    </w:p>
    <w:p w:rsidR="00646AD1" w:rsidRDefault="00646AD1" w:rsidP="00646AD1">
      <w:pPr>
        <w:pStyle w:val="1"/>
        <w:tabs>
          <w:tab w:val="left" w:pos="708"/>
        </w:tabs>
        <w:rPr>
          <w:b w:val="0"/>
          <w:sz w:val="40"/>
          <w:szCs w:val="40"/>
        </w:rPr>
      </w:pPr>
      <w:r>
        <w:rPr>
          <w:sz w:val="40"/>
          <w:szCs w:val="40"/>
        </w:rPr>
        <w:t xml:space="preserve">Р І Ш Е Н </w:t>
      </w:r>
      <w:proofErr w:type="spellStart"/>
      <w:r>
        <w:rPr>
          <w:sz w:val="40"/>
          <w:szCs w:val="40"/>
        </w:rPr>
        <w:t>Н</w:t>
      </w:r>
      <w:proofErr w:type="spellEnd"/>
      <w:r>
        <w:rPr>
          <w:sz w:val="40"/>
          <w:szCs w:val="40"/>
        </w:rPr>
        <w:t xml:space="preserve"> Я</w:t>
      </w:r>
    </w:p>
    <w:p w:rsidR="00646AD1" w:rsidRDefault="00646AD1" w:rsidP="00053BD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двадцять другої </w:t>
      </w:r>
      <w:proofErr w:type="spellStart"/>
      <w:r w:rsidRPr="00ED653E">
        <w:rPr>
          <w:sz w:val="28"/>
        </w:rPr>
        <w:t>позачергової</w:t>
      </w:r>
      <w:proofErr w:type="spellEnd"/>
      <w:r w:rsidRPr="00ED653E">
        <w:rPr>
          <w:sz w:val="28"/>
        </w:rPr>
        <w:t xml:space="preserve"> </w:t>
      </w:r>
      <w:r>
        <w:rPr>
          <w:sz w:val="28"/>
          <w:lang w:val="uk-UA"/>
        </w:rPr>
        <w:t>сесії селищної ради сьомого скликання</w:t>
      </w:r>
    </w:p>
    <w:p w:rsidR="00646AD1" w:rsidRDefault="00646AD1" w:rsidP="00646AD1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23 </w:t>
      </w:r>
      <w:r w:rsidRPr="004C0FDC">
        <w:rPr>
          <w:b/>
          <w:bCs/>
          <w:sz w:val="28"/>
        </w:rPr>
        <w:t xml:space="preserve"> </w:t>
      </w:r>
      <w:proofErr w:type="spellStart"/>
      <w:r w:rsidRPr="004C0FDC">
        <w:rPr>
          <w:b/>
          <w:bCs/>
          <w:sz w:val="28"/>
        </w:rPr>
        <w:t>жовт</w:t>
      </w:r>
      <w:r>
        <w:rPr>
          <w:b/>
          <w:bCs/>
          <w:sz w:val="28"/>
          <w:lang w:val="uk-UA"/>
        </w:rPr>
        <w:t>ня</w:t>
      </w:r>
      <w:proofErr w:type="spellEnd"/>
      <w:r>
        <w:rPr>
          <w:b/>
          <w:bCs/>
          <w:sz w:val="28"/>
          <w:lang w:val="uk-UA"/>
        </w:rPr>
        <w:t xml:space="preserve"> 2019 року</w:t>
      </w:r>
    </w:p>
    <w:p w:rsidR="00053BDA" w:rsidRDefault="00053BDA" w:rsidP="00646AD1">
      <w:pPr>
        <w:rPr>
          <w:sz w:val="28"/>
          <w:szCs w:val="28"/>
          <w:lang w:val="uk-UA"/>
        </w:rPr>
      </w:pPr>
    </w:p>
    <w:p w:rsidR="00646AD1" w:rsidRDefault="00646AD1" w:rsidP="00646A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  основних  засобів, матеріалів, </w:t>
      </w:r>
    </w:p>
    <w:p w:rsidR="00646AD1" w:rsidRDefault="00646AD1" w:rsidP="00646A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малоцінних та швидкозношуваних предметів</w:t>
      </w:r>
    </w:p>
    <w:p w:rsidR="00646AD1" w:rsidRDefault="00646AD1" w:rsidP="00646AD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балансу</w:t>
      </w:r>
      <w:r>
        <w:rPr>
          <w:sz w:val="28"/>
          <w:szCs w:val="28"/>
          <w:lang w:val="uk-UA"/>
        </w:rPr>
        <w:t xml:space="preserve">  Машівської селищної ради </w:t>
      </w:r>
    </w:p>
    <w:p w:rsidR="00646AD1" w:rsidRPr="0036339A" w:rsidRDefault="00646AD1" w:rsidP="00646A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баланс 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ЖКГ</w:t>
      </w:r>
    </w:p>
    <w:p w:rsidR="00646AD1" w:rsidRDefault="00646AD1" w:rsidP="00053BDA">
      <w:pPr>
        <w:rPr>
          <w:lang w:val="uk-UA"/>
        </w:rPr>
      </w:pPr>
    </w:p>
    <w:p w:rsidR="00646AD1" w:rsidRPr="00675A29" w:rsidRDefault="00646AD1" w:rsidP="00646AD1">
      <w:pPr>
        <w:tabs>
          <w:tab w:val="left" w:pos="3420"/>
        </w:tabs>
        <w:ind w:firstLine="686"/>
        <w:jc w:val="both"/>
        <w:rPr>
          <w:sz w:val="28"/>
          <w:szCs w:val="28"/>
          <w:lang w:val="uk-UA"/>
        </w:rPr>
      </w:pPr>
      <w:r w:rsidRPr="00675A29">
        <w:rPr>
          <w:sz w:val="28"/>
          <w:szCs w:val="28"/>
          <w:lang w:val="uk-UA"/>
        </w:rPr>
        <w:t xml:space="preserve">Керуючись Законом України </w:t>
      </w:r>
      <w:proofErr w:type="spellStart"/>
      <w:r w:rsidRPr="00675A29">
        <w:rPr>
          <w:sz w:val="28"/>
          <w:szCs w:val="28"/>
          <w:lang w:val="uk-UA"/>
        </w:rPr>
        <w:t>“Про</w:t>
      </w:r>
      <w:proofErr w:type="spellEnd"/>
      <w:r w:rsidRPr="00675A29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75A29">
        <w:rPr>
          <w:sz w:val="28"/>
          <w:szCs w:val="28"/>
          <w:lang w:val="uk-UA"/>
        </w:rPr>
        <w:t>Україні”</w:t>
      </w:r>
      <w:proofErr w:type="spellEnd"/>
      <w:r w:rsidRPr="00675A29">
        <w:rPr>
          <w:sz w:val="28"/>
          <w:szCs w:val="28"/>
          <w:lang w:val="uk-UA"/>
        </w:rPr>
        <w:t xml:space="preserve">, Законом України </w:t>
      </w:r>
      <w:proofErr w:type="spellStart"/>
      <w:r w:rsidRPr="00675A29">
        <w:rPr>
          <w:sz w:val="28"/>
          <w:szCs w:val="28"/>
          <w:lang w:val="uk-UA"/>
        </w:rPr>
        <w:t>“Про</w:t>
      </w:r>
      <w:proofErr w:type="spellEnd"/>
      <w:r w:rsidRPr="00675A29">
        <w:rPr>
          <w:sz w:val="28"/>
          <w:szCs w:val="28"/>
          <w:lang w:val="uk-UA"/>
        </w:rPr>
        <w:t xml:space="preserve"> передачу об’єктів права державної та комунальної </w:t>
      </w:r>
      <w:proofErr w:type="spellStart"/>
      <w:r w:rsidRPr="00675A29">
        <w:rPr>
          <w:sz w:val="28"/>
          <w:szCs w:val="28"/>
          <w:lang w:val="uk-UA"/>
        </w:rPr>
        <w:t>власності”</w:t>
      </w:r>
      <w:proofErr w:type="spellEnd"/>
      <w:r w:rsidRPr="00675A29">
        <w:rPr>
          <w:sz w:val="28"/>
          <w:szCs w:val="28"/>
          <w:lang w:val="uk-UA"/>
        </w:rPr>
        <w:t>, Цивільним кодексом України, Господарським кодексом України,  враховуючи рекомендації постійної комісії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75A29">
        <w:rPr>
          <w:bCs/>
          <w:sz w:val="28"/>
          <w:szCs w:val="28"/>
          <w:lang w:val="uk-UA"/>
        </w:rPr>
        <w:t>,</w:t>
      </w:r>
      <w:r w:rsidRPr="00675A29">
        <w:rPr>
          <w:sz w:val="28"/>
          <w:szCs w:val="28"/>
          <w:lang w:val="uk-UA"/>
        </w:rPr>
        <w:t xml:space="preserve"> інвестицій та міжнародного співробітництва, селищна рада</w:t>
      </w:r>
    </w:p>
    <w:p w:rsidR="00646AD1" w:rsidRDefault="00646AD1" w:rsidP="00646AD1">
      <w:pPr>
        <w:ind w:firstLine="709"/>
        <w:jc w:val="center"/>
        <w:rPr>
          <w:sz w:val="28"/>
          <w:szCs w:val="28"/>
          <w:lang w:val="uk-UA"/>
        </w:rPr>
      </w:pPr>
    </w:p>
    <w:p w:rsidR="00646AD1" w:rsidRDefault="00646AD1" w:rsidP="00646AD1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46AD1" w:rsidRDefault="00646AD1" w:rsidP="00646AD1">
      <w:pPr>
        <w:ind w:firstLine="709"/>
        <w:jc w:val="center"/>
        <w:rPr>
          <w:sz w:val="28"/>
          <w:szCs w:val="28"/>
          <w:lang w:val="uk-UA"/>
        </w:rPr>
      </w:pPr>
    </w:p>
    <w:p w:rsidR="00646AD1" w:rsidRDefault="00646AD1" w:rsidP="00646A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Передати,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згідно акту-приймання-передачі, безкоштовно з балансу Машівської селищної ради на баланс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ЖКГ  основні  засоби, матеріали, малоцінні та швидкозношувані предмети  (Додається)</w:t>
      </w:r>
    </w:p>
    <w:p w:rsidR="00646AD1" w:rsidRDefault="00646AD1" w:rsidP="00646AD1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2.Контроль за виконанням даного рішення покласти на постійну комісію з питань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>
        <w:rPr>
          <w:rFonts w:ascii="Times New Roman" w:hAnsi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>
        <w:rPr>
          <w:rFonts w:ascii="Times New Roman" w:hAnsi="Times New Roman"/>
          <w:sz w:val="28"/>
          <w:szCs w:val="28"/>
        </w:rPr>
        <w:t>підприємництва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сфери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46AD1" w:rsidRDefault="00646AD1" w:rsidP="00646AD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AD1" w:rsidRDefault="00646AD1" w:rsidP="00646AD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AD1" w:rsidRPr="008360B5" w:rsidRDefault="00646AD1" w:rsidP="00646AD1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AD1" w:rsidRDefault="00646AD1" w:rsidP="00646AD1">
      <w:pPr>
        <w:jc w:val="center"/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М.І. Кравченко</w:t>
      </w:r>
    </w:p>
    <w:p w:rsidR="005403F4" w:rsidRDefault="005403F4"/>
    <w:sectPr w:rsidR="005403F4" w:rsidSect="00053BDA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6AD1"/>
    <w:rsid w:val="00053BDA"/>
    <w:rsid w:val="001E44F1"/>
    <w:rsid w:val="004744F9"/>
    <w:rsid w:val="005403F4"/>
    <w:rsid w:val="00646AD1"/>
    <w:rsid w:val="00B1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AD1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AD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46AD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dcterms:created xsi:type="dcterms:W3CDTF">2019-10-24T11:49:00Z</dcterms:created>
  <dcterms:modified xsi:type="dcterms:W3CDTF">2019-10-24T12:43:00Z</dcterms:modified>
</cp:coreProperties>
</file>