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F7B16" w14:textId="77777777" w:rsidR="00D6495C" w:rsidRDefault="00D6495C" w:rsidP="00D6495C">
      <w:pPr>
        <w:rPr>
          <w:sz w:val="28"/>
          <w:szCs w:val="28"/>
          <w:lang w:val="uk-UA"/>
        </w:rPr>
      </w:pPr>
      <w:bookmarkStart w:id="0" w:name="_MON_1505217516"/>
      <w:bookmarkStart w:id="1" w:name="_MON_1505217656"/>
      <w:bookmarkStart w:id="2" w:name="_MON_1505217754"/>
      <w:bookmarkStart w:id="3" w:name="_MON_1505217813"/>
      <w:bookmarkStart w:id="4" w:name="_MON_1505219940"/>
      <w:bookmarkStart w:id="5" w:name="_MON_1579354974"/>
      <w:bookmarkEnd w:id="0"/>
      <w:bookmarkEnd w:id="1"/>
      <w:bookmarkEnd w:id="2"/>
      <w:bookmarkEnd w:id="3"/>
      <w:bookmarkEnd w:id="4"/>
      <w:bookmarkEnd w:id="5"/>
      <w:r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color w:val="FFFF00"/>
          <w:sz w:val="28"/>
          <w:szCs w:val="28"/>
          <w:lang w:val="uk-UA"/>
        </w:rPr>
        <w:t xml:space="preserve">  </w:t>
      </w:r>
      <w:r>
        <w:rPr>
          <w:color w:val="FFFF00"/>
          <w:sz w:val="28"/>
          <w:szCs w:val="28"/>
          <w:lang w:val="uk-UA"/>
        </w:rPr>
        <w:tab/>
      </w:r>
    </w:p>
    <w:p w14:paraId="3801B4B0" w14:textId="77777777" w:rsidR="00D6495C" w:rsidRDefault="00D6495C" w:rsidP="00D6495C">
      <w:pPr>
        <w:tabs>
          <w:tab w:val="left" w:pos="7745"/>
        </w:tabs>
        <w:rPr>
          <w:sz w:val="28"/>
          <w:szCs w:val="28"/>
          <w:lang w:val="uk-UA"/>
        </w:rPr>
      </w:pPr>
      <w:bookmarkStart w:id="6" w:name="_Hlk56779330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bookmarkStart w:id="7" w:name="_Hlk56776745"/>
    <w:p w14:paraId="347D9888" w14:textId="77777777" w:rsidR="00D6495C" w:rsidRDefault="00D6495C" w:rsidP="00D6495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5C398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6" o:title=""/>
          </v:shape>
          <o:OLEObject Type="Embed" ProgID="Word.Picture.8" ShapeID="_x0000_i1027" DrawAspect="Content" ObjectID="_1670237092" r:id="rId7"/>
        </w:object>
      </w:r>
    </w:p>
    <w:p w14:paraId="51517604" w14:textId="77777777" w:rsidR="00D6495C" w:rsidRDefault="00D6495C" w:rsidP="00D6495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D2964C6" w14:textId="77777777" w:rsidR="00D6495C" w:rsidRDefault="00D6495C" w:rsidP="00D649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80BDA4A" w14:textId="77777777" w:rsidR="00D6495C" w:rsidRDefault="00D6495C" w:rsidP="00D6495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9C24B54" w14:textId="77777777" w:rsidR="00D6495C" w:rsidRDefault="00D6495C" w:rsidP="00D649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DD0DEDC" w14:textId="77777777" w:rsidR="00D6495C" w:rsidRDefault="00D6495C" w:rsidP="00D6495C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10275D0" w14:textId="77777777" w:rsidR="00D6495C" w:rsidRDefault="00D6495C" w:rsidP="00D6495C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третьої  сесії селищної ради восьмого скликання</w:t>
      </w:r>
    </w:p>
    <w:p w14:paraId="166E88E1" w14:textId="77777777" w:rsidR="00D6495C" w:rsidRDefault="00D6495C" w:rsidP="00D6495C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22 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2985CAD3" w14:textId="77777777" w:rsidR="00D6495C" w:rsidRDefault="00D6495C" w:rsidP="00D6495C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6"/>
    <w:bookmarkEnd w:id="7"/>
    <w:p w14:paraId="0CC2C524" w14:textId="6F019D79" w:rsidR="00D6495C" w:rsidRPr="00364905" w:rsidRDefault="00D6495C" w:rsidP="00D6495C">
      <w:pPr>
        <w:rPr>
          <w:lang w:val="uk-UA"/>
        </w:rPr>
      </w:pPr>
      <w:r w:rsidRPr="00364905">
        <w:rPr>
          <w:lang w:val="uk-UA"/>
        </w:rPr>
        <w:t xml:space="preserve">                                                                                                                 </w:t>
      </w:r>
      <w:r w:rsidRPr="0036490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87</w:t>
      </w:r>
      <w:r w:rsidRPr="00364905">
        <w:rPr>
          <w:bCs/>
          <w:sz w:val="28"/>
          <w:szCs w:val="28"/>
          <w:lang w:val="uk-UA"/>
        </w:rPr>
        <w:t xml:space="preserve"> /3-</w:t>
      </w:r>
      <w:r w:rsidRPr="00364905">
        <w:rPr>
          <w:bCs/>
          <w:sz w:val="28"/>
          <w:szCs w:val="28"/>
          <w:lang w:val="en-US"/>
        </w:rPr>
        <w:t>V</w:t>
      </w:r>
      <w:r w:rsidRPr="00364905">
        <w:rPr>
          <w:bCs/>
          <w:sz w:val="28"/>
          <w:szCs w:val="28"/>
          <w:lang w:val="uk-UA"/>
        </w:rPr>
        <w:t>ІІІ</w:t>
      </w:r>
    </w:p>
    <w:p w14:paraId="19BB67B3" w14:textId="77777777" w:rsidR="00B11CE7" w:rsidRDefault="00B11CE7" w:rsidP="00B11CE7">
      <w:pPr>
        <w:jc w:val="center"/>
        <w:rPr>
          <w:lang w:val="uk-UA"/>
        </w:rPr>
      </w:pPr>
    </w:p>
    <w:p w14:paraId="4585FF24" w14:textId="7FC25B0B" w:rsidR="00B11CE7" w:rsidRDefault="00B11CE7" w:rsidP="00B11CE7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  <w:r w:rsidRPr="007C14A4">
        <w:rPr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</w:t>
      </w:r>
      <w:r w:rsidRPr="00511E5B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</w:t>
      </w:r>
      <w:r w:rsidR="007A75C4" w:rsidRPr="00511E5B">
        <w:rPr>
          <w:sz w:val="28"/>
          <w:szCs w:val="28"/>
          <w:lang w:val="uk-UA"/>
        </w:rPr>
        <w:t>(присадибна ділянка)</w:t>
      </w:r>
      <w:r w:rsidR="007A75C4">
        <w:rPr>
          <w:sz w:val="28"/>
          <w:szCs w:val="28"/>
          <w:lang w:val="uk-UA"/>
        </w:rPr>
        <w:t xml:space="preserve"> </w:t>
      </w:r>
      <w:r w:rsidR="00895410" w:rsidRPr="007C14A4">
        <w:rPr>
          <w:sz w:val="28"/>
          <w:szCs w:val="28"/>
          <w:lang w:val="uk-UA"/>
        </w:rPr>
        <w:t xml:space="preserve">гр. </w:t>
      </w:r>
      <w:r w:rsidR="00895410">
        <w:rPr>
          <w:sz w:val="28"/>
          <w:szCs w:val="28"/>
          <w:lang w:val="uk-UA"/>
        </w:rPr>
        <w:t>Соболя В.В.</w:t>
      </w:r>
    </w:p>
    <w:p w14:paraId="4099DC00" w14:textId="77777777" w:rsidR="007C14A4" w:rsidRDefault="007C14A4" w:rsidP="00B11CE7">
      <w:pPr>
        <w:tabs>
          <w:tab w:val="left" w:pos="3220"/>
        </w:tabs>
        <w:ind w:right="3543"/>
        <w:jc w:val="both"/>
        <w:rPr>
          <w:sz w:val="28"/>
          <w:szCs w:val="28"/>
          <w:lang w:val="uk-UA"/>
        </w:rPr>
      </w:pPr>
    </w:p>
    <w:p w14:paraId="6999B042" w14:textId="242362AA" w:rsidR="00B11CE7" w:rsidRDefault="000D45FF" w:rsidP="00BC1320">
      <w:pPr>
        <w:pStyle w:val="a4"/>
        <w:ind w:firstLine="708"/>
        <w:rPr>
          <w:sz w:val="28"/>
        </w:rPr>
      </w:pPr>
      <w:r w:rsidRPr="000D45F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 xml:space="preserve">ст. 26 Закону України «Про місцеве самоврядування в Україні» ст. 12, </w:t>
      </w:r>
      <w:r w:rsidR="002810F4">
        <w:rPr>
          <w:sz w:val="28"/>
          <w:szCs w:val="28"/>
        </w:rPr>
        <w:t>19, 20</w:t>
      </w:r>
      <w:r>
        <w:rPr>
          <w:sz w:val="28"/>
          <w:szCs w:val="28"/>
        </w:rPr>
        <w:t xml:space="preserve">, </w:t>
      </w:r>
      <w:r w:rsidR="002810F4">
        <w:rPr>
          <w:sz w:val="28"/>
          <w:szCs w:val="28"/>
        </w:rPr>
        <w:t>90</w:t>
      </w:r>
      <w:r>
        <w:rPr>
          <w:sz w:val="28"/>
          <w:szCs w:val="28"/>
        </w:rPr>
        <w:t>,</w:t>
      </w:r>
      <w:r w:rsidR="002810F4">
        <w:rPr>
          <w:sz w:val="28"/>
          <w:szCs w:val="28"/>
        </w:rPr>
        <w:t xml:space="preserve"> </w:t>
      </w:r>
      <w:r>
        <w:rPr>
          <w:sz w:val="28"/>
          <w:szCs w:val="28"/>
        </w:rPr>
        <w:t>122, 186 Земельного кодексу України, ст. 30</w:t>
      </w:r>
      <w:r w:rsidR="002810F4">
        <w:rPr>
          <w:sz w:val="28"/>
          <w:szCs w:val="28"/>
        </w:rPr>
        <w:t>,</w:t>
      </w:r>
      <w:r>
        <w:rPr>
          <w:sz w:val="28"/>
          <w:szCs w:val="28"/>
        </w:rPr>
        <w:t xml:space="preserve"> 50 Закону України «Про землеустрій», Законом України «Про державну реєстрацію речових прав на нерухоме майно та їх обтяжень», </w:t>
      </w:r>
      <w:r w:rsidR="00B11CE7">
        <w:rPr>
          <w:sz w:val="28"/>
          <w:szCs w:val="28"/>
        </w:rPr>
        <w:t xml:space="preserve">розглянувши заяву гр. </w:t>
      </w:r>
      <w:r w:rsidR="002810F4">
        <w:rPr>
          <w:sz w:val="28"/>
          <w:szCs w:val="28"/>
        </w:rPr>
        <w:t>Соболя Василя Васильовича</w:t>
      </w:r>
      <w:r w:rsidR="00B11CE7">
        <w:rPr>
          <w:sz w:val="28"/>
          <w:szCs w:val="28"/>
        </w:rPr>
        <w:t xml:space="preserve"> про затвердження проекту землеустрою  щодо відведення земельної ділянки </w:t>
      </w:r>
      <w:r w:rsidR="00BC1320">
        <w:rPr>
          <w:sz w:val="28"/>
          <w:szCs w:val="28"/>
        </w:rPr>
        <w:t xml:space="preserve">площею 0,0700 га, кадастровий номер 5323082201:01:001:0915 </w:t>
      </w:r>
      <w:r w:rsidR="00B11CE7">
        <w:rPr>
          <w:sz w:val="28"/>
          <w:szCs w:val="28"/>
        </w:rPr>
        <w:t xml:space="preserve">для будівництва і  обслуговування  житлового будинку, господарських будівель і споруд (присадибна ділянка) </w:t>
      </w:r>
      <w:r w:rsidR="00511E5B">
        <w:rPr>
          <w:sz w:val="28"/>
          <w:szCs w:val="28"/>
        </w:rPr>
        <w:t>в</w:t>
      </w:r>
      <w:r w:rsidR="00B11CE7">
        <w:rPr>
          <w:sz w:val="28"/>
          <w:szCs w:val="28"/>
        </w:rPr>
        <w:t>итяг з Д</w:t>
      </w:r>
      <w:r w:rsidR="00511E5B">
        <w:rPr>
          <w:sz w:val="28"/>
          <w:szCs w:val="28"/>
        </w:rPr>
        <w:t xml:space="preserve">ЗК </w:t>
      </w:r>
      <w:r w:rsidR="00B11CE7">
        <w:rPr>
          <w:sz w:val="28"/>
          <w:szCs w:val="28"/>
        </w:rPr>
        <w:t xml:space="preserve">про земельну ділянку за </w:t>
      </w:r>
      <w:r w:rsidR="007E5AF5">
        <w:rPr>
          <w:sz w:val="28"/>
          <w:szCs w:val="28"/>
        </w:rPr>
        <w:t xml:space="preserve">                              </w:t>
      </w:r>
      <w:r w:rsidR="00B11CE7">
        <w:rPr>
          <w:sz w:val="28"/>
          <w:szCs w:val="28"/>
        </w:rPr>
        <w:t>№ НВ –</w:t>
      </w:r>
      <w:r w:rsidR="00511E5B">
        <w:rPr>
          <w:sz w:val="28"/>
          <w:szCs w:val="28"/>
        </w:rPr>
        <w:t>531673043</w:t>
      </w:r>
      <w:r w:rsidR="00B11CE7">
        <w:rPr>
          <w:sz w:val="28"/>
          <w:szCs w:val="28"/>
        </w:rPr>
        <w:t>2020,</w:t>
      </w:r>
      <w:r w:rsidR="00BC1320">
        <w:rPr>
          <w:sz w:val="28"/>
          <w:szCs w:val="28"/>
        </w:rPr>
        <w:t xml:space="preserve"> </w:t>
      </w:r>
      <w:r w:rsidR="00B11CE7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B11CE7">
        <w:rPr>
          <w:sz w:val="28"/>
        </w:rPr>
        <w:t xml:space="preserve">, містобудування, будівництва, архітектури, охорони пам’яток, історичного середовища, селищна рада   </w:t>
      </w:r>
    </w:p>
    <w:p w14:paraId="480BC006" w14:textId="77777777" w:rsidR="00B11CE7" w:rsidRDefault="00B11CE7" w:rsidP="00B11CE7">
      <w:pPr>
        <w:ind w:firstLine="720"/>
        <w:jc w:val="both"/>
        <w:rPr>
          <w:sz w:val="28"/>
          <w:lang w:val="uk-UA"/>
        </w:rPr>
      </w:pPr>
    </w:p>
    <w:p w14:paraId="05D27D2D" w14:textId="77777777" w:rsidR="00B11CE7" w:rsidRDefault="00B11CE7" w:rsidP="00511E5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7718D666" w14:textId="77777777" w:rsidR="00BC1320" w:rsidRDefault="00BC1320" w:rsidP="00511E5B">
      <w:pPr>
        <w:jc w:val="center"/>
        <w:rPr>
          <w:b/>
          <w:bCs/>
          <w:sz w:val="28"/>
          <w:lang w:val="uk-UA"/>
        </w:rPr>
      </w:pPr>
    </w:p>
    <w:p w14:paraId="0EE609F5" w14:textId="77777777" w:rsidR="00B11CE7" w:rsidRDefault="00B11CE7" w:rsidP="00B11CE7">
      <w:pPr>
        <w:tabs>
          <w:tab w:val="left" w:pos="3220"/>
        </w:tabs>
        <w:ind w:right="3543"/>
        <w:jc w:val="both"/>
        <w:rPr>
          <w:b/>
          <w:sz w:val="12"/>
          <w:szCs w:val="12"/>
          <w:lang w:val="uk-UA"/>
        </w:rPr>
      </w:pPr>
    </w:p>
    <w:p w14:paraId="2A18BC12" w14:textId="77777777" w:rsidR="00BC1320" w:rsidRDefault="00B11CE7" w:rsidP="00B11CE7">
      <w:pPr>
        <w:pStyle w:val="a4"/>
        <w:numPr>
          <w:ilvl w:val="0"/>
          <w:numId w:val="3"/>
        </w:numPr>
        <w:rPr>
          <w:sz w:val="28"/>
          <w:szCs w:val="28"/>
        </w:rPr>
      </w:pPr>
      <w:r w:rsidRPr="00BC1320">
        <w:rPr>
          <w:sz w:val="28"/>
          <w:szCs w:val="28"/>
        </w:rPr>
        <w:t xml:space="preserve">Затвердити проект землеустрою щодо відведення земельної ділянки для будівництва і обслуговування житлового будинку, господарських будівель і споруд </w:t>
      </w:r>
      <w:r w:rsidR="00511E5B" w:rsidRPr="00BC1320">
        <w:rPr>
          <w:sz w:val="28"/>
          <w:szCs w:val="28"/>
        </w:rPr>
        <w:t xml:space="preserve">(присадибна ділянка) </w:t>
      </w:r>
      <w:r w:rsidRPr="00BC1320">
        <w:rPr>
          <w:sz w:val="28"/>
          <w:szCs w:val="28"/>
        </w:rPr>
        <w:t xml:space="preserve"> (код КВЦПЗ – 02.01) </w:t>
      </w:r>
      <w:r w:rsidR="00BC1320" w:rsidRPr="00BC1320">
        <w:rPr>
          <w:sz w:val="28"/>
          <w:szCs w:val="28"/>
        </w:rPr>
        <w:t>загальною площею 0,0700 га, кадастровий номер 5323082201:01:001:0915</w:t>
      </w:r>
      <w:r w:rsidR="00BC1320">
        <w:rPr>
          <w:sz w:val="28"/>
          <w:szCs w:val="28"/>
        </w:rPr>
        <w:t>, розроблений ПП «Алідада».</w:t>
      </w:r>
      <w:r w:rsidR="00BC1320" w:rsidRPr="00BC1320">
        <w:rPr>
          <w:sz w:val="28"/>
          <w:szCs w:val="28"/>
        </w:rPr>
        <w:t xml:space="preserve"> </w:t>
      </w:r>
    </w:p>
    <w:p w14:paraId="11F3BDA2" w14:textId="77BB0130" w:rsidR="00A27CB4" w:rsidRDefault="00443A8B" w:rsidP="00443A8B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443A8B">
        <w:rPr>
          <w:color w:val="000000" w:themeColor="text1"/>
          <w:sz w:val="28"/>
          <w:szCs w:val="28"/>
          <w:lang w:val="uk-UA"/>
        </w:rPr>
        <w:t>Змінити цільове призначення земельної ділянки загальною площею 0,</w:t>
      </w:r>
      <w:r>
        <w:rPr>
          <w:color w:val="000000" w:themeColor="text1"/>
          <w:sz w:val="28"/>
          <w:szCs w:val="28"/>
          <w:lang w:val="uk-UA"/>
        </w:rPr>
        <w:t>0700</w:t>
      </w:r>
      <w:r w:rsidRPr="00443A8B">
        <w:rPr>
          <w:color w:val="000000" w:themeColor="text1"/>
          <w:sz w:val="28"/>
          <w:szCs w:val="28"/>
          <w:lang w:val="uk-UA"/>
        </w:rPr>
        <w:t xml:space="preserve"> га,  </w:t>
      </w:r>
      <w:r>
        <w:rPr>
          <w:sz w:val="28"/>
          <w:szCs w:val="28"/>
        </w:rPr>
        <w:t>кадастров</w:t>
      </w:r>
      <w:r>
        <w:rPr>
          <w:sz w:val="28"/>
          <w:szCs w:val="28"/>
          <w:lang w:val="uk-UA"/>
        </w:rPr>
        <w:t>и</w:t>
      </w:r>
      <w:r w:rsidRPr="00443A8B">
        <w:rPr>
          <w:sz w:val="28"/>
          <w:szCs w:val="28"/>
        </w:rPr>
        <w:t xml:space="preserve">й номер </w:t>
      </w:r>
      <w:r w:rsidRPr="00BC1320">
        <w:rPr>
          <w:sz w:val="28"/>
          <w:szCs w:val="28"/>
        </w:rPr>
        <w:t>5323082201:01:001:0915</w:t>
      </w:r>
      <w:r w:rsidRPr="00443A8B">
        <w:rPr>
          <w:sz w:val="28"/>
          <w:szCs w:val="28"/>
          <w:lang w:val="uk-UA"/>
        </w:rPr>
        <w:t>,</w:t>
      </w:r>
      <w:r w:rsidR="00A27CB4">
        <w:rPr>
          <w:sz w:val="28"/>
          <w:szCs w:val="28"/>
          <w:lang w:val="uk-UA"/>
        </w:rPr>
        <w:t xml:space="preserve"> яка знаходиться  </w:t>
      </w:r>
      <w:r w:rsidR="00A27CB4">
        <w:rPr>
          <w:sz w:val="28"/>
          <w:szCs w:val="28"/>
          <w:lang w:val="uk-UA"/>
        </w:rPr>
        <w:lastRenderedPageBreak/>
        <w:t xml:space="preserve">в с. </w:t>
      </w:r>
      <w:proofErr w:type="spellStart"/>
      <w:r w:rsidR="00A27CB4">
        <w:rPr>
          <w:sz w:val="28"/>
          <w:szCs w:val="28"/>
          <w:lang w:val="uk-UA"/>
        </w:rPr>
        <w:t>Кошманівка</w:t>
      </w:r>
      <w:proofErr w:type="spellEnd"/>
      <w:r w:rsidR="00A27CB4">
        <w:rPr>
          <w:sz w:val="28"/>
          <w:szCs w:val="28"/>
          <w:lang w:val="uk-UA"/>
        </w:rPr>
        <w:t xml:space="preserve"> вул. Нектарна, 85 </w:t>
      </w:r>
      <w:proofErr w:type="spellStart"/>
      <w:r w:rsidR="00A27CB4">
        <w:rPr>
          <w:sz w:val="28"/>
          <w:szCs w:val="28"/>
          <w:lang w:val="uk-UA"/>
        </w:rPr>
        <w:t>Кошманівського</w:t>
      </w:r>
      <w:proofErr w:type="spellEnd"/>
      <w:r w:rsidR="00A27CB4">
        <w:rPr>
          <w:sz w:val="28"/>
          <w:szCs w:val="28"/>
          <w:lang w:val="uk-UA"/>
        </w:rPr>
        <w:t xml:space="preserve"> </w:t>
      </w:r>
      <w:proofErr w:type="spellStart"/>
      <w:r w:rsidR="00A27CB4">
        <w:rPr>
          <w:sz w:val="28"/>
          <w:szCs w:val="28"/>
          <w:lang w:val="uk-UA"/>
        </w:rPr>
        <w:t>старостинського</w:t>
      </w:r>
      <w:proofErr w:type="spellEnd"/>
      <w:r w:rsidR="00A27CB4">
        <w:rPr>
          <w:sz w:val="28"/>
          <w:szCs w:val="28"/>
          <w:lang w:val="uk-UA"/>
        </w:rPr>
        <w:t xml:space="preserve"> округу </w:t>
      </w:r>
      <w:r w:rsidR="007E5AF5">
        <w:rPr>
          <w:sz w:val="28"/>
          <w:szCs w:val="28"/>
          <w:lang w:val="uk-UA"/>
        </w:rPr>
        <w:t xml:space="preserve">Полтавської області </w:t>
      </w:r>
      <w:r w:rsidR="00A27CB4">
        <w:rPr>
          <w:sz w:val="28"/>
          <w:szCs w:val="28"/>
          <w:lang w:val="uk-UA"/>
        </w:rPr>
        <w:t xml:space="preserve">та перебуває у власності гр. Соболя Василя Васильовича </w:t>
      </w:r>
      <w:r w:rsidRPr="00443A8B">
        <w:rPr>
          <w:color w:val="000000" w:themeColor="text1"/>
          <w:sz w:val="28"/>
          <w:szCs w:val="28"/>
          <w:lang w:val="uk-UA"/>
        </w:rPr>
        <w:t>із земель сільськогосподарського призначення</w:t>
      </w:r>
      <w:r w:rsidRPr="00443A8B">
        <w:rPr>
          <w:sz w:val="28"/>
          <w:szCs w:val="28"/>
          <w:lang w:val="uk-UA"/>
        </w:rPr>
        <w:t xml:space="preserve"> «для ведення особистого селянського господарства»  </w:t>
      </w:r>
      <w:r w:rsidR="00953D53">
        <w:rPr>
          <w:sz w:val="28"/>
          <w:szCs w:val="28"/>
          <w:lang w:val="uk-UA"/>
        </w:rPr>
        <w:t xml:space="preserve">в </w:t>
      </w:r>
      <w:r w:rsidRPr="00443A8B">
        <w:rPr>
          <w:sz w:val="28"/>
          <w:szCs w:val="28"/>
          <w:lang w:val="uk-UA"/>
        </w:rPr>
        <w:t xml:space="preserve"> </w:t>
      </w:r>
      <w:proofErr w:type="spellStart"/>
      <w:r w:rsidR="00953D53" w:rsidRPr="00443A8B">
        <w:rPr>
          <w:sz w:val="28"/>
          <w:szCs w:val="28"/>
          <w:lang w:val="uk-UA"/>
        </w:rPr>
        <w:t>земел</w:t>
      </w:r>
      <w:r w:rsidR="00953D53">
        <w:rPr>
          <w:sz w:val="28"/>
          <w:szCs w:val="28"/>
          <w:lang w:val="uk-UA"/>
        </w:rPr>
        <w:t>і</w:t>
      </w:r>
      <w:proofErr w:type="spellEnd"/>
      <w:r w:rsidR="00953D53">
        <w:rPr>
          <w:sz w:val="28"/>
          <w:szCs w:val="28"/>
          <w:lang w:val="uk-UA"/>
        </w:rPr>
        <w:t xml:space="preserve"> житлової та</w:t>
      </w:r>
      <w:r w:rsidR="00953D53" w:rsidRPr="00443A8B">
        <w:rPr>
          <w:sz w:val="28"/>
          <w:szCs w:val="28"/>
          <w:lang w:val="uk-UA"/>
        </w:rPr>
        <w:t xml:space="preserve"> громадської забудови</w:t>
      </w:r>
      <w:r w:rsidRPr="00443A8B">
        <w:rPr>
          <w:sz w:val="28"/>
          <w:szCs w:val="28"/>
          <w:lang w:val="uk-UA"/>
        </w:rPr>
        <w:t xml:space="preserve"> «для будівництва  та обслуговування </w:t>
      </w:r>
      <w:proofErr w:type="spellStart"/>
      <w:r w:rsidR="00A27CB4" w:rsidRPr="00BC1320">
        <w:rPr>
          <w:sz w:val="28"/>
          <w:szCs w:val="28"/>
        </w:rPr>
        <w:t>житлового</w:t>
      </w:r>
      <w:proofErr w:type="spellEnd"/>
      <w:r w:rsidR="00A27CB4" w:rsidRPr="00BC1320">
        <w:rPr>
          <w:sz w:val="28"/>
          <w:szCs w:val="28"/>
        </w:rPr>
        <w:t xml:space="preserve"> </w:t>
      </w:r>
      <w:proofErr w:type="spellStart"/>
      <w:r w:rsidR="00A27CB4" w:rsidRPr="00BC1320">
        <w:rPr>
          <w:sz w:val="28"/>
          <w:szCs w:val="28"/>
        </w:rPr>
        <w:t>будинку</w:t>
      </w:r>
      <w:proofErr w:type="spellEnd"/>
      <w:r w:rsidR="00A27CB4" w:rsidRPr="00BC1320">
        <w:rPr>
          <w:sz w:val="28"/>
          <w:szCs w:val="28"/>
        </w:rPr>
        <w:t xml:space="preserve">, </w:t>
      </w:r>
      <w:proofErr w:type="spellStart"/>
      <w:r w:rsidR="00A27CB4" w:rsidRPr="00BC1320">
        <w:rPr>
          <w:sz w:val="28"/>
          <w:szCs w:val="28"/>
        </w:rPr>
        <w:t>господарських</w:t>
      </w:r>
      <w:proofErr w:type="spellEnd"/>
      <w:r w:rsidR="00A27CB4" w:rsidRPr="00BC1320">
        <w:rPr>
          <w:sz w:val="28"/>
          <w:szCs w:val="28"/>
        </w:rPr>
        <w:t xml:space="preserve"> </w:t>
      </w:r>
      <w:proofErr w:type="spellStart"/>
      <w:r w:rsidR="00A27CB4" w:rsidRPr="00BC1320">
        <w:rPr>
          <w:sz w:val="28"/>
          <w:szCs w:val="28"/>
        </w:rPr>
        <w:t>будівель</w:t>
      </w:r>
      <w:proofErr w:type="spellEnd"/>
      <w:r w:rsidR="00A27CB4" w:rsidRPr="00BC1320">
        <w:rPr>
          <w:sz w:val="28"/>
          <w:szCs w:val="28"/>
        </w:rPr>
        <w:t xml:space="preserve"> і </w:t>
      </w:r>
      <w:proofErr w:type="spellStart"/>
      <w:r w:rsidR="00A27CB4" w:rsidRPr="00BC1320">
        <w:rPr>
          <w:sz w:val="28"/>
          <w:szCs w:val="28"/>
        </w:rPr>
        <w:t>споруд</w:t>
      </w:r>
      <w:proofErr w:type="spellEnd"/>
      <w:r w:rsidRPr="00443A8B">
        <w:rPr>
          <w:sz w:val="28"/>
          <w:szCs w:val="28"/>
          <w:lang w:val="uk-UA"/>
        </w:rPr>
        <w:t>»</w:t>
      </w:r>
      <w:r w:rsidR="00A27CB4">
        <w:rPr>
          <w:sz w:val="28"/>
          <w:szCs w:val="28"/>
          <w:lang w:val="uk-UA"/>
        </w:rPr>
        <w:t>.</w:t>
      </w:r>
    </w:p>
    <w:p w14:paraId="5C2984F9" w14:textId="77777777" w:rsidR="007E5AF5" w:rsidRDefault="007E5AF5" w:rsidP="007E5AF5">
      <w:pPr>
        <w:pStyle w:val="a6"/>
        <w:ind w:left="540"/>
        <w:jc w:val="both"/>
        <w:rPr>
          <w:sz w:val="28"/>
          <w:szCs w:val="28"/>
          <w:lang w:val="uk-UA"/>
        </w:rPr>
      </w:pPr>
    </w:p>
    <w:p w14:paraId="43F9FEB8" w14:textId="48238D6D" w:rsidR="001167FF" w:rsidRDefault="00B11CE7" w:rsidP="000C7C75">
      <w:pPr>
        <w:pStyle w:val="a3"/>
        <w:numPr>
          <w:ilvl w:val="0"/>
          <w:numId w:val="3"/>
        </w:numPr>
        <w:shd w:val="clear" w:color="auto" w:fill="FFFFFF"/>
        <w:spacing w:before="0" w:after="0" w:line="270" w:lineRule="atLeast"/>
        <w:jc w:val="both"/>
        <w:rPr>
          <w:sz w:val="28"/>
          <w:szCs w:val="28"/>
        </w:rPr>
      </w:pPr>
      <w:r w:rsidRPr="001167FF">
        <w:rPr>
          <w:sz w:val="28"/>
          <w:szCs w:val="28"/>
        </w:rPr>
        <w:t xml:space="preserve">Гр. </w:t>
      </w:r>
      <w:r w:rsidR="00A27CB4" w:rsidRPr="001167FF">
        <w:rPr>
          <w:sz w:val="28"/>
          <w:szCs w:val="28"/>
        </w:rPr>
        <w:t>Соболю В.В.</w:t>
      </w:r>
      <w:r w:rsidRPr="001167FF">
        <w:rPr>
          <w:sz w:val="28"/>
          <w:szCs w:val="28"/>
        </w:rPr>
        <w:t xml:space="preserve"> </w:t>
      </w:r>
      <w:r w:rsidR="001167FF">
        <w:rPr>
          <w:sz w:val="28"/>
          <w:szCs w:val="28"/>
        </w:rPr>
        <w:t xml:space="preserve">внести </w:t>
      </w:r>
      <w:proofErr w:type="spellStart"/>
      <w:r w:rsidR="001167FF">
        <w:rPr>
          <w:sz w:val="28"/>
          <w:szCs w:val="28"/>
          <w:shd w:val="clear" w:color="auto" w:fill="FFFFFF"/>
        </w:rPr>
        <w:t>відомості</w:t>
      </w:r>
      <w:proofErr w:type="spellEnd"/>
      <w:r w:rsidR="001167FF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="001167FF">
        <w:rPr>
          <w:sz w:val="28"/>
          <w:szCs w:val="28"/>
          <w:shd w:val="clear" w:color="auto" w:fill="FFFFFF"/>
        </w:rPr>
        <w:t>цільове</w:t>
      </w:r>
      <w:proofErr w:type="spellEnd"/>
      <w:r w:rsidR="001167FF">
        <w:rPr>
          <w:sz w:val="28"/>
          <w:szCs w:val="28"/>
          <w:shd w:val="clear" w:color="auto" w:fill="FFFFFF"/>
        </w:rPr>
        <w:t xml:space="preserve"> </w:t>
      </w:r>
      <w:proofErr w:type="spellStart"/>
      <w:r w:rsidR="001167FF">
        <w:rPr>
          <w:sz w:val="28"/>
          <w:szCs w:val="28"/>
          <w:shd w:val="clear" w:color="auto" w:fill="FFFFFF"/>
        </w:rPr>
        <w:t>призначення</w:t>
      </w:r>
      <w:proofErr w:type="spellEnd"/>
      <w:r w:rsidR="001167FF">
        <w:rPr>
          <w:sz w:val="28"/>
          <w:szCs w:val="28"/>
          <w:shd w:val="clear" w:color="auto" w:fill="FFFFFF"/>
        </w:rPr>
        <w:t xml:space="preserve"> </w:t>
      </w:r>
      <w:proofErr w:type="spellStart"/>
      <w:r w:rsidR="001167FF">
        <w:rPr>
          <w:sz w:val="28"/>
          <w:szCs w:val="28"/>
          <w:shd w:val="clear" w:color="auto" w:fill="FFFFFF"/>
        </w:rPr>
        <w:t>земельної</w:t>
      </w:r>
      <w:proofErr w:type="spellEnd"/>
      <w:r w:rsidR="001167FF">
        <w:rPr>
          <w:sz w:val="28"/>
          <w:szCs w:val="28"/>
          <w:shd w:val="clear" w:color="auto" w:fill="FFFFFF"/>
        </w:rPr>
        <w:t xml:space="preserve"> </w:t>
      </w:r>
      <w:proofErr w:type="spellStart"/>
      <w:r w:rsidR="001167FF">
        <w:rPr>
          <w:sz w:val="28"/>
          <w:szCs w:val="28"/>
          <w:shd w:val="clear" w:color="auto" w:fill="FFFFFF"/>
        </w:rPr>
        <w:t>ділянки</w:t>
      </w:r>
      <w:proofErr w:type="spellEnd"/>
      <w:r w:rsidR="001167FF">
        <w:rPr>
          <w:sz w:val="28"/>
          <w:szCs w:val="28"/>
          <w:shd w:val="clear" w:color="auto" w:fill="FFFFFF"/>
        </w:rPr>
        <w:t xml:space="preserve"> до Державного земельного кадастру,</w:t>
      </w:r>
      <w:r w:rsidR="001167FF">
        <w:rPr>
          <w:sz w:val="28"/>
          <w:szCs w:val="28"/>
        </w:rPr>
        <w:t xml:space="preserve"> та Державного </w:t>
      </w:r>
      <w:proofErr w:type="spellStart"/>
      <w:r w:rsidR="001167FF">
        <w:rPr>
          <w:sz w:val="28"/>
          <w:szCs w:val="28"/>
        </w:rPr>
        <w:t>реєстру</w:t>
      </w:r>
      <w:proofErr w:type="spellEnd"/>
      <w:r w:rsidR="001167FF">
        <w:rPr>
          <w:sz w:val="28"/>
          <w:szCs w:val="28"/>
        </w:rPr>
        <w:t xml:space="preserve"> </w:t>
      </w:r>
      <w:proofErr w:type="spellStart"/>
      <w:r w:rsidR="001167FF">
        <w:rPr>
          <w:sz w:val="28"/>
          <w:szCs w:val="28"/>
        </w:rPr>
        <w:t>речових</w:t>
      </w:r>
      <w:proofErr w:type="spellEnd"/>
      <w:r w:rsidR="001167FF">
        <w:rPr>
          <w:sz w:val="28"/>
          <w:szCs w:val="28"/>
        </w:rPr>
        <w:t xml:space="preserve"> прав на </w:t>
      </w:r>
      <w:proofErr w:type="spellStart"/>
      <w:r w:rsidR="001167FF">
        <w:rPr>
          <w:sz w:val="28"/>
          <w:szCs w:val="28"/>
        </w:rPr>
        <w:t>нерухоме</w:t>
      </w:r>
      <w:proofErr w:type="spellEnd"/>
      <w:r w:rsidR="001167FF">
        <w:rPr>
          <w:sz w:val="28"/>
          <w:szCs w:val="28"/>
        </w:rPr>
        <w:t xml:space="preserve"> </w:t>
      </w:r>
      <w:proofErr w:type="spellStart"/>
      <w:r w:rsidR="001167FF">
        <w:rPr>
          <w:sz w:val="28"/>
          <w:szCs w:val="28"/>
        </w:rPr>
        <w:t>майно</w:t>
      </w:r>
      <w:proofErr w:type="spellEnd"/>
      <w:r w:rsidR="001167FF">
        <w:rPr>
          <w:sz w:val="28"/>
          <w:szCs w:val="28"/>
        </w:rPr>
        <w:t xml:space="preserve"> про </w:t>
      </w:r>
      <w:proofErr w:type="spellStart"/>
      <w:r w:rsidR="001167FF">
        <w:rPr>
          <w:sz w:val="28"/>
          <w:szCs w:val="28"/>
        </w:rPr>
        <w:t>реєстрацію</w:t>
      </w:r>
      <w:proofErr w:type="spellEnd"/>
      <w:r w:rsidR="001167FF">
        <w:rPr>
          <w:sz w:val="28"/>
          <w:szCs w:val="28"/>
        </w:rPr>
        <w:t xml:space="preserve"> права </w:t>
      </w:r>
      <w:proofErr w:type="spellStart"/>
      <w:r w:rsidR="001167FF">
        <w:rPr>
          <w:sz w:val="28"/>
          <w:szCs w:val="28"/>
        </w:rPr>
        <w:t>власності</w:t>
      </w:r>
      <w:proofErr w:type="spellEnd"/>
      <w:r w:rsidR="001167FF">
        <w:rPr>
          <w:sz w:val="28"/>
          <w:szCs w:val="28"/>
        </w:rPr>
        <w:t xml:space="preserve">, </w:t>
      </w:r>
      <w:proofErr w:type="spellStart"/>
      <w:r w:rsidR="001167FF">
        <w:rPr>
          <w:sz w:val="28"/>
          <w:szCs w:val="28"/>
        </w:rPr>
        <w:t>відповідно</w:t>
      </w:r>
      <w:proofErr w:type="spellEnd"/>
      <w:r w:rsidR="001167FF">
        <w:rPr>
          <w:sz w:val="28"/>
          <w:szCs w:val="28"/>
        </w:rPr>
        <w:t xml:space="preserve"> до </w:t>
      </w:r>
      <w:proofErr w:type="spellStart"/>
      <w:r w:rsidR="001167FF">
        <w:rPr>
          <w:sz w:val="28"/>
          <w:szCs w:val="28"/>
        </w:rPr>
        <w:t>вимог</w:t>
      </w:r>
      <w:proofErr w:type="spellEnd"/>
      <w:r w:rsidR="001167FF">
        <w:rPr>
          <w:sz w:val="28"/>
          <w:szCs w:val="28"/>
        </w:rPr>
        <w:t xml:space="preserve"> чинного </w:t>
      </w:r>
      <w:proofErr w:type="spellStart"/>
      <w:r w:rsidR="001167FF">
        <w:rPr>
          <w:sz w:val="28"/>
          <w:szCs w:val="28"/>
        </w:rPr>
        <w:t>законодавства</w:t>
      </w:r>
      <w:proofErr w:type="spellEnd"/>
      <w:r w:rsidR="001167FF">
        <w:rPr>
          <w:sz w:val="28"/>
          <w:szCs w:val="28"/>
        </w:rPr>
        <w:t xml:space="preserve"> </w:t>
      </w:r>
      <w:proofErr w:type="spellStart"/>
      <w:r w:rsidR="001167FF">
        <w:rPr>
          <w:sz w:val="28"/>
          <w:szCs w:val="28"/>
        </w:rPr>
        <w:t>України</w:t>
      </w:r>
      <w:proofErr w:type="spellEnd"/>
      <w:r w:rsidR="001167FF">
        <w:rPr>
          <w:sz w:val="28"/>
          <w:szCs w:val="28"/>
        </w:rPr>
        <w:t>.</w:t>
      </w:r>
    </w:p>
    <w:p w14:paraId="71D2D6A9" w14:textId="77777777" w:rsidR="001167FF" w:rsidRDefault="001167FF" w:rsidP="001167FF">
      <w:pPr>
        <w:pStyle w:val="a3"/>
        <w:shd w:val="clear" w:color="auto" w:fill="FFFFFF"/>
        <w:spacing w:before="0" w:after="0" w:line="270" w:lineRule="atLeast"/>
        <w:ind w:firstLine="426"/>
        <w:jc w:val="both"/>
        <w:rPr>
          <w:sz w:val="28"/>
          <w:szCs w:val="28"/>
          <w:lang w:eastAsia="uk-UA"/>
        </w:rPr>
      </w:pPr>
    </w:p>
    <w:p w14:paraId="02366312" w14:textId="68ADBE5F" w:rsidR="005A1BAD" w:rsidRPr="001167FF" w:rsidRDefault="005A1BAD" w:rsidP="001167FF">
      <w:pPr>
        <w:pStyle w:val="a4"/>
        <w:ind w:left="540"/>
        <w:rPr>
          <w:sz w:val="28"/>
          <w:szCs w:val="28"/>
        </w:rPr>
      </w:pPr>
    </w:p>
    <w:p w14:paraId="7B83651B" w14:textId="0BD6C0B7" w:rsidR="00B11CE7" w:rsidRDefault="00B11CE7" w:rsidP="00B11CE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                            </w:t>
      </w:r>
      <w:r w:rsidR="007E5AF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Сергій СИДОРЕНКО</w:t>
      </w:r>
    </w:p>
    <w:p w14:paraId="7ACAA628" w14:textId="5DCA4A82" w:rsidR="00FB03AA" w:rsidRDefault="007E5AF5">
      <w:pPr>
        <w:rPr>
          <w:lang w:val="uk-UA"/>
        </w:rPr>
      </w:pPr>
      <w:r>
        <w:rPr>
          <w:lang w:val="uk-UA"/>
        </w:rPr>
        <w:t xml:space="preserve"> </w:t>
      </w:r>
    </w:p>
    <w:p w14:paraId="4B554C49" w14:textId="77777777" w:rsidR="001B17CE" w:rsidRDefault="001B17CE">
      <w:pPr>
        <w:rPr>
          <w:lang w:val="uk-UA"/>
        </w:rPr>
      </w:pPr>
    </w:p>
    <w:sectPr w:rsidR="001B17CE" w:rsidSect="00FB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CD3FE2"/>
    <w:multiLevelType w:val="hybridMultilevel"/>
    <w:tmpl w:val="19623CE0"/>
    <w:lvl w:ilvl="0" w:tplc="A51818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CE7"/>
    <w:rsid w:val="000C7C75"/>
    <w:rsid w:val="000D45FF"/>
    <w:rsid w:val="001167FF"/>
    <w:rsid w:val="001B17CE"/>
    <w:rsid w:val="002810F4"/>
    <w:rsid w:val="002E1385"/>
    <w:rsid w:val="00443A8B"/>
    <w:rsid w:val="0047231C"/>
    <w:rsid w:val="004B086B"/>
    <w:rsid w:val="00511E5B"/>
    <w:rsid w:val="00560D5E"/>
    <w:rsid w:val="005A1BAD"/>
    <w:rsid w:val="007764CF"/>
    <w:rsid w:val="007A75C4"/>
    <w:rsid w:val="007C14A4"/>
    <w:rsid w:val="007E5AF5"/>
    <w:rsid w:val="00895410"/>
    <w:rsid w:val="00953D53"/>
    <w:rsid w:val="00A27CB4"/>
    <w:rsid w:val="00B11CE7"/>
    <w:rsid w:val="00B6401D"/>
    <w:rsid w:val="00BC1320"/>
    <w:rsid w:val="00D6495C"/>
    <w:rsid w:val="00DA69C8"/>
    <w:rsid w:val="00E74213"/>
    <w:rsid w:val="00E962A3"/>
    <w:rsid w:val="00F32C94"/>
    <w:rsid w:val="00F67DA9"/>
    <w:rsid w:val="00F90CDE"/>
    <w:rsid w:val="00FB03AA"/>
    <w:rsid w:val="00FD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23F2"/>
  <w15:docId w15:val="{30D017DD-8B54-458A-B74E-0B9232D5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C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11CE7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CE7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iPriority w:val="99"/>
    <w:semiHidden/>
    <w:unhideWhenUsed/>
    <w:rsid w:val="00B11CE7"/>
    <w:pPr>
      <w:spacing w:before="280" w:after="280"/>
    </w:pPr>
  </w:style>
  <w:style w:type="paragraph" w:styleId="a4">
    <w:name w:val="Body Text"/>
    <w:basedOn w:val="a"/>
    <w:link w:val="a5"/>
    <w:unhideWhenUsed/>
    <w:rsid w:val="00B11CE7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ий текст Знак"/>
    <w:basedOn w:val="a0"/>
    <w:link w:val="a4"/>
    <w:rsid w:val="00B11CE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1B17CE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rsid w:val="001B1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4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FD4CA-BCA3-4CFD-A80F-F64BD363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фвьшт</dc:creator>
  <cp:keywords/>
  <dc:description/>
  <cp:lastModifiedBy>Сергій Мороз</cp:lastModifiedBy>
  <cp:revision>15</cp:revision>
  <cp:lastPrinted>2020-12-15T08:21:00Z</cp:lastPrinted>
  <dcterms:created xsi:type="dcterms:W3CDTF">2020-12-14T10:24:00Z</dcterms:created>
  <dcterms:modified xsi:type="dcterms:W3CDTF">2020-12-23T11:58:00Z</dcterms:modified>
</cp:coreProperties>
</file>