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6E6" w:rsidRDefault="00D166E6" w:rsidP="00D166E6">
      <w:pPr>
        <w:tabs>
          <w:tab w:val="left" w:pos="960"/>
        </w:tabs>
        <w:jc w:val="center"/>
        <w:rPr>
          <w:rStyle w:val="a3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704793454" r:id="rId7"/>
        </w:object>
      </w:r>
    </w:p>
    <w:p w:rsidR="00D166E6" w:rsidRPr="00E239D6" w:rsidRDefault="00D166E6" w:rsidP="00D166E6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УКРАЇНА</w:t>
      </w:r>
    </w:p>
    <w:p w:rsidR="00D166E6" w:rsidRPr="00E239D6" w:rsidRDefault="00D166E6" w:rsidP="00D166E6">
      <w:pPr>
        <w:tabs>
          <w:tab w:val="left" w:pos="960"/>
        </w:tabs>
        <w:jc w:val="center"/>
        <w:rPr>
          <w:rStyle w:val="a3"/>
          <w:sz w:val="26"/>
          <w:szCs w:val="28"/>
          <w:lang w:val="uk-UA"/>
        </w:rPr>
      </w:pPr>
      <w:r w:rsidRPr="00E239D6">
        <w:rPr>
          <w:rStyle w:val="a3"/>
          <w:sz w:val="26"/>
          <w:szCs w:val="28"/>
        </w:rPr>
        <w:t>МАШІВСЬКА СЕЛИЩНА РАДА</w:t>
      </w:r>
    </w:p>
    <w:p w:rsidR="00D166E6" w:rsidRPr="00E239D6" w:rsidRDefault="00D166E6" w:rsidP="00D166E6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ПОЛТАВСЬКОЇ ОБЛАСТІ</w:t>
      </w:r>
    </w:p>
    <w:p w:rsidR="00D166E6" w:rsidRPr="00895AE5" w:rsidRDefault="00D166E6" w:rsidP="00D166E6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3"/>
          <w:b/>
          <w:sz w:val="32"/>
          <w:szCs w:val="32"/>
        </w:rPr>
      </w:pPr>
      <w:r w:rsidRPr="00895AE5">
        <w:rPr>
          <w:rStyle w:val="a3"/>
          <w:b/>
          <w:sz w:val="32"/>
          <w:szCs w:val="32"/>
        </w:rPr>
        <w:t xml:space="preserve">Р І Ш Е Н </w:t>
      </w:r>
      <w:proofErr w:type="spellStart"/>
      <w:r w:rsidRPr="00895AE5">
        <w:rPr>
          <w:rStyle w:val="a3"/>
          <w:b/>
          <w:sz w:val="32"/>
          <w:szCs w:val="32"/>
        </w:rPr>
        <w:t>Н</w:t>
      </w:r>
      <w:proofErr w:type="spellEnd"/>
      <w:r w:rsidRPr="00895AE5">
        <w:rPr>
          <w:rStyle w:val="a3"/>
          <w:b/>
          <w:sz w:val="32"/>
          <w:szCs w:val="32"/>
        </w:rPr>
        <w:t xml:space="preserve"> Я</w:t>
      </w:r>
    </w:p>
    <w:p w:rsidR="00D166E6" w:rsidRPr="00A100DD" w:rsidRDefault="00D166E6" w:rsidP="00D166E6">
      <w:pPr>
        <w:jc w:val="center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П’ятнадцятої  </w:t>
      </w:r>
      <w:r w:rsidRPr="00A100DD">
        <w:rPr>
          <w:rStyle w:val="a3"/>
          <w:b w:val="0"/>
          <w:sz w:val="28"/>
          <w:szCs w:val="28"/>
          <w:lang w:val="uk-UA"/>
        </w:rPr>
        <w:t xml:space="preserve">сесії селищної ради </w:t>
      </w:r>
      <w:r>
        <w:rPr>
          <w:rStyle w:val="a3"/>
          <w:b w:val="0"/>
          <w:sz w:val="28"/>
          <w:szCs w:val="28"/>
          <w:lang w:val="uk-UA"/>
        </w:rPr>
        <w:t xml:space="preserve">восьмого </w:t>
      </w:r>
      <w:r w:rsidRPr="00A100DD">
        <w:rPr>
          <w:rStyle w:val="a3"/>
          <w:b w:val="0"/>
          <w:sz w:val="28"/>
          <w:szCs w:val="28"/>
          <w:lang w:val="uk-UA"/>
        </w:rPr>
        <w:t xml:space="preserve"> скликання</w:t>
      </w:r>
    </w:p>
    <w:p w:rsidR="00D166E6" w:rsidRPr="00FF39E3" w:rsidRDefault="00D166E6" w:rsidP="00D166E6">
      <w:pPr>
        <w:tabs>
          <w:tab w:val="left" w:pos="1340"/>
        </w:tabs>
        <w:jc w:val="center"/>
        <w:rPr>
          <w:rStyle w:val="a3"/>
          <w:b w:val="0"/>
          <w:sz w:val="28"/>
          <w:szCs w:val="28"/>
          <w:lang w:val="uk-UA"/>
        </w:rPr>
      </w:pPr>
      <w:r w:rsidRPr="00A100DD">
        <w:rPr>
          <w:rStyle w:val="a3"/>
          <w:b w:val="0"/>
          <w:sz w:val="28"/>
          <w:szCs w:val="28"/>
          <w:lang w:val="uk-UA"/>
        </w:rPr>
        <w:t>від</w:t>
      </w:r>
      <w:r w:rsidRPr="00FF39E3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26 січня </w:t>
      </w:r>
      <w:r w:rsidRPr="00FF39E3">
        <w:rPr>
          <w:rStyle w:val="a3"/>
          <w:b w:val="0"/>
          <w:sz w:val="28"/>
          <w:szCs w:val="28"/>
          <w:lang w:val="uk-UA"/>
        </w:rPr>
        <w:t xml:space="preserve"> 20</w:t>
      </w:r>
      <w:r w:rsidRPr="00A100DD">
        <w:rPr>
          <w:rStyle w:val="a3"/>
          <w:b w:val="0"/>
          <w:sz w:val="28"/>
          <w:szCs w:val="28"/>
          <w:lang w:val="uk-UA"/>
        </w:rPr>
        <w:t>2</w:t>
      </w:r>
      <w:r>
        <w:rPr>
          <w:rStyle w:val="a3"/>
          <w:b w:val="0"/>
          <w:sz w:val="28"/>
          <w:szCs w:val="28"/>
          <w:lang w:val="uk-UA"/>
        </w:rPr>
        <w:t>2</w:t>
      </w:r>
      <w:r w:rsidRPr="00FF39E3">
        <w:rPr>
          <w:rStyle w:val="a3"/>
          <w:b w:val="0"/>
          <w:sz w:val="28"/>
          <w:szCs w:val="28"/>
          <w:lang w:val="uk-UA"/>
        </w:rPr>
        <w:t xml:space="preserve"> року</w:t>
      </w:r>
    </w:p>
    <w:p w:rsidR="00D166E6" w:rsidRDefault="00D166E6" w:rsidP="00D166E6">
      <w:pPr>
        <w:tabs>
          <w:tab w:val="left" w:pos="3220"/>
        </w:tabs>
        <w:jc w:val="center"/>
        <w:rPr>
          <w:rStyle w:val="a3"/>
          <w:bCs w:val="0"/>
          <w:sz w:val="28"/>
          <w:szCs w:val="28"/>
          <w:lang w:val="uk-UA"/>
        </w:rPr>
      </w:pPr>
      <w:r w:rsidRPr="00FF39E3">
        <w:rPr>
          <w:rStyle w:val="a3"/>
          <w:bCs w:val="0"/>
          <w:sz w:val="28"/>
          <w:szCs w:val="28"/>
          <w:lang w:val="uk-UA"/>
        </w:rPr>
        <w:t>смт. МАШІВКА</w:t>
      </w:r>
    </w:p>
    <w:p w:rsidR="00D166E6" w:rsidRPr="00C244F1" w:rsidRDefault="007E0000" w:rsidP="00D166E6">
      <w:pPr>
        <w:jc w:val="right"/>
        <w:rPr>
          <w:lang w:val="uk-UA"/>
        </w:rPr>
      </w:pPr>
      <w:r>
        <w:rPr>
          <w:bCs/>
          <w:sz w:val="28"/>
          <w:lang w:val="uk-UA"/>
        </w:rPr>
        <w:t>№  4</w:t>
      </w:r>
      <w:r w:rsidR="00D166E6" w:rsidRPr="007732E3">
        <w:rPr>
          <w:bCs/>
          <w:sz w:val="28"/>
          <w:lang w:val="uk-UA"/>
        </w:rPr>
        <w:t>/</w:t>
      </w:r>
      <w:r w:rsidR="00D166E6">
        <w:rPr>
          <w:bCs/>
          <w:sz w:val="28"/>
          <w:lang w:val="uk-UA"/>
        </w:rPr>
        <w:t>15-V</w:t>
      </w:r>
      <w:r w:rsidR="00D166E6" w:rsidRPr="00536419">
        <w:rPr>
          <w:bCs/>
          <w:spacing w:val="20"/>
          <w:sz w:val="28"/>
          <w:lang w:val="uk-UA"/>
        </w:rPr>
        <w:t>ІІ</w:t>
      </w:r>
    </w:p>
    <w:p w:rsidR="00D166E6" w:rsidRPr="00FF39E3" w:rsidRDefault="00D166E6" w:rsidP="00D166E6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</w:p>
    <w:p w:rsidR="00096F2A" w:rsidRDefault="00D13EE3">
      <w:pPr>
        <w:rPr>
          <w:lang w:val="uk-UA"/>
        </w:rPr>
      </w:pPr>
    </w:p>
    <w:p w:rsidR="00D166E6" w:rsidRPr="00470892" w:rsidRDefault="00D166E6" w:rsidP="00D166E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892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наказу головного лікаря </w:t>
      </w:r>
    </w:p>
    <w:p w:rsidR="00D166E6" w:rsidRPr="00470892" w:rsidRDefault="00D166E6" w:rsidP="00D166E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892">
        <w:rPr>
          <w:rFonts w:ascii="Times New Roman" w:hAnsi="Times New Roman" w:cs="Times New Roman"/>
          <w:sz w:val="28"/>
          <w:szCs w:val="28"/>
          <w:lang w:val="uk-UA"/>
        </w:rPr>
        <w:t>КНП «</w:t>
      </w:r>
      <w:proofErr w:type="spellStart"/>
      <w:r w:rsidRPr="00470892">
        <w:rPr>
          <w:rFonts w:ascii="Times New Roman" w:hAnsi="Times New Roman" w:cs="Times New Roman"/>
          <w:sz w:val="28"/>
          <w:szCs w:val="28"/>
          <w:lang w:val="uk-UA"/>
        </w:rPr>
        <w:t>Машівський</w:t>
      </w:r>
      <w:proofErr w:type="spellEnd"/>
      <w:r w:rsidRPr="00470892">
        <w:rPr>
          <w:rFonts w:ascii="Times New Roman" w:hAnsi="Times New Roman" w:cs="Times New Roman"/>
          <w:sz w:val="28"/>
          <w:szCs w:val="28"/>
          <w:lang w:val="uk-UA"/>
        </w:rPr>
        <w:t xml:space="preserve"> центр ПМСД» </w:t>
      </w:r>
    </w:p>
    <w:p w:rsidR="007E0000" w:rsidRDefault="00D166E6" w:rsidP="00D166E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892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7E0000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тимчасово виконуючого </w:t>
      </w:r>
      <w:bookmarkStart w:id="0" w:name="_GoBack"/>
      <w:bookmarkEnd w:id="0"/>
    </w:p>
    <w:p w:rsidR="00D166E6" w:rsidRPr="007E0000" w:rsidRDefault="007E0000" w:rsidP="007E0000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обов’язки головного бухгалтера</w:t>
      </w:r>
      <w:r w:rsidR="00D166E6" w:rsidRPr="007E0000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D166E6" w:rsidRDefault="00D166E6" w:rsidP="00D166E6">
      <w:pPr>
        <w:ind w:firstLine="709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 w:eastAsia="uk-UA"/>
        </w:rPr>
        <w:t xml:space="preserve">Керуючись ст.. 26 Закону України «Про місцеве самоврядування в Україні»,  розглянувши клопотання головного лікаря </w:t>
      </w:r>
      <w:proofErr w:type="spellStart"/>
      <w:r>
        <w:rPr>
          <w:sz w:val="28"/>
          <w:szCs w:val="28"/>
          <w:lang w:val="uk-UA" w:eastAsia="uk-UA"/>
        </w:rPr>
        <w:t>Явтушенко</w:t>
      </w:r>
      <w:proofErr w:type="spellEnd"/>
      <w:r>
        <w:rPr>
          <w:sz w:val="28"/>
          <w:szCs w:val="28"/>
          <w:lang w:val="uk-UA" w:eastAsia="uk-UA"/>
        </w:rPr>
        <w:t xml:space="preserve"> С.П., враховуючи пропозиції постійної комісії </w:t>
      </w:r>
      <w:r w:rsidR="00470892">
        <w:rPr>
          <w:sz w:val="28"/>
          <w:szCs w:val="28"/>
          <w:lang w:val="uk-UA" w:eastAsia="uk-UA"/>
        </w:rPr>
        <w:t xml:space="preserve">з </w:t>
      </w:r>
      <w:r w:rsidR="00470892" w:rsidRPr="00470892">
        <w:rPr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bCs/>
          <w:sz w:val="28"/>
          <w:lang w:val="uk-UA"/>
        </w:rPr>
        <w:t>, селищна рада</w:t>
      </w:r>
    </w:p>
    <w:p w:rsidR="00D166E6" w:rsidRDefault="00D166E6" w:rsidP="00D166E6">
      <w:pPr>
        <w:ind w:firstLine="709"/>
        <w:jc w:val="both"/>
        <w:rPr>
          <w:bCs/>
          <w:sz w:val="28"/>
          <w:lang w:val="uk-UA"/>
        </w:rPr>
      </w:pPr>
    </w:p>
    <w:p w:rsidR="00D166E6" w:rsidRPr="002F5CFA" w:rsidRDefault="00D166E6" w:rsidP="00D166E6">
      <w:pPr>
        <w:ind w:firstLine="709"/>
        <w:jc w:val="center"/>
        <w:rPr>
          <w:sz w:val="28"/>
          <w:szCs w:val="28"/>
          <w:lang w:val="uk-UA" w:eastAsia="uk-UA"/>
        </w:rPr>
      </w:pPr>
      <w:r>
        <w:rPr>
          <w:bCs/>
          <w:sz w:val="28"/>
          <w:lang w:val="uk-UA"/>
        </w:rPr>
        <w:t>ВИРІШИЛА:</w:t>
      </w:r>
    </w:p>
    <w:p w:rsidR="00D166E6" w:rsidRDefault="00D166E6" w:rsidP="00D166E6">
      <w:pPr>
        <w:ind w:firstLine="708"/>
        <w:jc w:val="both"/>
        <w:rPr>
          <w:sz w:val="28"/>
          <w:szCs w:val="28"/>
          <w:lang w:val="uk-UA" w:eastAsia="uk-UA"/>
        </w:rPr>
      </w:pPr>
    </w:p>
    <w:p w:rsidR="002801B9" w:rsidRPr="00801A27" w:rsidRDefault="00470892" w:rsidP="002801B9">
      <w:pPr>
        <w:pStyle w:val="Standard"/>
        <w:spacing w:before="120" w:after="120"/>
        <w:ind w:firstLine="708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1. Погодити</w:t>
      </w:r>
      <w:r w:rsidR="00D166E6">
        <w:rPr>
          <w:sz w:val="28"/>
          <w:szCs w:val="28"/>
          <w:lang w:val="uk-UA" w:eastAsia="uk-UA"/>
        </w:rPr>
        <w:t xml:space="preserve"> наказ </w:t>
      </w:r>
      <w:r>
        <w:rPr>
          <w:sz w:val="28"/>
          <w:szCs w:val="28"/>
          <w:lang w:val="uk-UA" w:eastAsia="uk-UA"/>
        </w:rPr>
        <w:t>головного лікаря Комунального  некомерційного підприємства «</w:t>
      </w:r>
      <w:proofErr w:type="spellStart"/>
      <w:r>
        <w:rPr>
          <w:sz w:val="28"/>
          <w:szCs w:val="28"/>
          <w:lang w:val="uk-UA" w:eastAsia="uk-UA"/>
        </w:rPr>
        <w:t>Машівський</w:t>
      </w:r>
      <w:proofErr w:type="spellEnd"/>
      <w:r>
        <w:rPr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>
        <w:rPr>
          <w:sz w:val="28"/>
          <w:szCs w:val="28"/>
          <w:lang w:val="uk-UA" w:eastAsia="uk-UA"/>
        </w:rPr>
        <w:t>Машівської</w:t>
      </w:r>
      <w:proofErr w:type="spellEnd"/>
      <w:r>
        <w:rPr>
          <w:sz w:val="28"/>
          <w:szCs w:val="28"/>
          <w:lang w:val="uk-UA" w:eastAsia="uk-UA"/>
        </w:rPr>
        <w:t xml:space="preserve"> селищно</w:t>
      </w:r>
      <w:r w:rsidR="007E0000">
        <w:rPr>
          <w:sz w:val="28"/>
          <w:szCs w:val="28"/>
          <w:lang w:val="uk-UA" w:eastAsia="uk-UA"/>
        </w:rPr>
        <w:t>ї ради Полтавської області № 18</w:t>
      </w:r>
      <w:r>
        <w:rPr>
          <w:sz w:val="28"/>
          <w:szCs w:val="28"/>
          <w:lang w:val="uk-UA" w:eastAsia="uk-UA"/>
        </w:rPr>
        <w:t xml:space="preserve"> від </w:t>
      </w:r>
      <w:r w:rsidR="007E0000">
        <w:rPr>
          <w:sz w:val="28"/>
          <w:szCs w:val="28"/>
          <w:lang w:val="uk-UA" w:eastAsia="uk-UA"/>
        </w:rPr>
        <w:t>24.01.2022</w:t>
      </w:r>
      <w:r>
        <w:rPr>
          <w:sz w:val="28"/>
          <w:szCs w:val="28"/>
          <w:lang w:val="uk-UA" w:eastAsia="uk-UA"/>
        </w:rPr>
        <w:t xml:space="preserve"> року «Про </w:t>
      </w:r>
      <w:r w:rsidR="007E0000">
        <w:rPr>
          <w:sz w:val="28"/>
          <w:szCs w:val="28"/>
          <w:lang w:val="uk-UA" w:eastAsia="uk-UA"/>
        </w:rPr>
        <w:t xml:space="preserve">призначення тимчасово виконуючого обов’язки головного бухгалтера» </w:t>
      </w:r>
      <w:r w:rsidR="002801B9" w:rsidRPr="002801B9">
        <w:rPr>
          <w:sz w:val="28"/>
          <w:szCs w:val="28"/>
          <w:lang w:val="uk-UA" w:eastAsia="uk-UA"/>
        </w:rPr>
        <w:t xml:space="preserve"> </w:t>
      </w:r>
      <w:r w:rsidR="00F52A9C">
        <w:rPr>
          <w:sz w:val="28"/>
          <w:szCs w:val="28"/>
          <w:lang w:val="uk-UA" w:eastAsia="uk-UA"/>
        </w:rPr>
        <w:t>(додається)</w:t>
      </w:r>
      <w:r w:rsidR="002801B9" w:rsidRPr="00F3387A">
        <w:rPr>
          <w:color w:val="000000"/>
          <w:sz w:val="28"/>
          <w:szCs w:val="28"/>
          <w:lang w:val="uk-UA"/>
        </w:rPr>
        <w:t>.</w:t>
      </w:r>
    </w:p>
    <w:p w:rsidR="00470892" w:rsidRDefault="00470892" w:rsidP="00D166E6">
      <w:pPr>
        <w:jc w:val="both"/>
        <w:rPr>
          <w:sz w:val="28"/>
          <w:szCs w:val="28"/>
          <w:lang w:val="uk-UA" w:eastAsia="uk-UA"/>
        </w:rPr>
      </w:pPr>
    </w:p>
    <w:p w:rsidR="00470892" w:rsidRDefault="00470892" w:rsidP="00D166E6">
      <w:pPr>
        <w:jc w:val="both"/>
        <w:rPr>
          <w:sz w:val="28"/>
          <w:szCs w:val="28"/>
          <w:lang w:val="uk-UA" w:eastAsia="uk-UA"/>
        </w:rPr>
      </w:pPr>
    </w:p>
    <w:p w:rsidR="00470892" w:rsidRDefault="00470892" w:rsidP="00D166E6">
      <w:pPr>
        <w:jc w:val="both"/>
        <w:rPr>
          <w:sz w:val="28"/>
          <w:szCs w:val="28"/>
          <w:lang w:val="uk-UA" w:eastAsia="uk-UA"/>
        </w:rPr>
      </w:pPr>
    </w:p>
    <w:p w:rsidR="00470892" w:rsidRDefault="00470892" w:rsidP="00D166E6">
      <w:pPr>
        <w:jc w:val="both"/>
        <w:rPr>
          <w:sz w:val="28"/>
          <w:szCs w:val="28"/>
          <w:lang w:val="uk-UA" w:eastAsia="uk-UA"/>
        </w:rPr>
      </w:pPr>
    </w:p>
    <w:p w:rsidR="00D166E6" w:rsidRDefault="00D166E6" w:rsidP="00D166E6">
      <w:pPr>
        <w:jc w:val="center"/>
        <w:rPr>
          <w:lang w:val="uk-UA"/>
        </w:rPr>
      </w:pPr>
    </w:p>
    <w:p w:rsidR="00D166E6" w:rsidRPr="00470892" w:rsidRDefault="00470892">
      <w:pPr>
        <w:rPr>
          <w:sz w:val="28"/>
          <w:szCs w:val="28"/>
          <w:lang w:val="uk-UA"/>
        </w:rPr>
      </w:pPr>
      <w:r w:rsidRPr="00470892">
        <w:rPr>
          <w:sz w:val="28"/>
          <w:szCs w:val="28"/>
          <w:lang w:val="uk-UA"/>
        </w:rPr>
        <w:t>Селищний голова                                                           Сергій СИДОРЕНКО</w:t>
      </w:r>
    </w:p>
    <w:sectPr w:rsidR="00D166E6" w:rsidRPr="00470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53D68B2"/>
    <w:multiLevelType w:val="hybridMultilevel"/>
    <w:tmpl w:val="36E6898C"/>
    <w:lvl w:ilvl="0" w:tplc="DB48119E">
      <w:start w:val="1"/>
      <w:numFmt w:val="decimal"/>
      <w:lvlText w:val="%1."/>
      <w:lvlJc w:val="left"/>
      <w:pPr>
        <w:ind w:left="1211" w:hanging="360"/>
      </w:pPr>
      <w:rPr>
        <w:b w:val="0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2C"/>
    <w:rsid w:val="002801B9"/>
    <w:rsid w:val="002A602F"/>
    <w:rsid w:val="002C1D30"/>
    <w:rsid w:val="00470892"/>
    <w:rsid w:val="00665B2C"/>
    <w:rsid w:val="007E0000"/>
    <w:rsid w:val="00975566"/>
    <w:rsid w:val="00D166E6"/>
    <w:rsid w:val="00D27703"/>
    <w:rsid w:val="00F5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66E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E6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D166E6"/>
    <w:rPr>
      <w:b/>
      <w:bCs/>
    </w:rPr>
  </w:style>
  <w:style w:type="paragraph" w:styleId="a4">
    <w:name w:val="List Paragraph"/>
    <w:basedOn w:val="a"/>
    <w:uiPriority w:val="34"/>
    <w:qFormat/>
    <w:rsid w:val="00D166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D166E6"/>
    <w:rPr>
      <w:i/>
      <w:iCs/>
    </w:rPr>
  </w:style>
  <w:style w:type="character" w:customStyle="1" w:styleId="rvts23">
    <w:name w:val="rvts23"/>
    <w:basedOn w:val="a0"/>
    <w:rsid w:val="00D166E6"/>
  </w:style>
  <w:style w:type="paragraph" w:customStyle="1" w:styleId="Standard">
    <w:name w:val="Standard"/>
    <w:rsid w:val="002801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66E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E6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D166E6"/>
    <w:rPr>
      <w:b/>
      <w:bCs/>
    </w:rPr>
  </w:style>
  <w:style w:type="paragraph" w:styleId="a4">
    <w:name w:val="List Paragraph"/>
    <w:basedOn w:val="a"/>
    <w:uiPriority w:val="34"/>
    <w:qFormat/>
    <w:rsid w:val="00D166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D166E6"/>
    <w:rPr>
      <w:i/>
      <w:iCs/>
    </w:rPr>
  </w:style>
  <w:style w:type="character" w:customStyle="1" w:styleId="rvts23">
    <w:name w:val="rvts23"/>
    <w:basedOn w:val="a0"/>
    <w:rsid w:val="00D166E6"/>
  </w:style>
  <w:style w:type="paragraph" w:customStyle="1" w:styleId="Standard">
    <w:name w:val="Standard"/>
    <w:rsid w:val="002801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Година С.А.</cp:lastModifiedBy>
  <cp:revision>4</cp:revision>
  <cp:lastPrinted>2022-01-27T10:11:00Z</cp:lastPrinted>
  <dcterms:created xsi:type="dcterms:W3CDTF">2022-01-23T10:46:00Z</dcterms:created>
  <dcterms:modified xsi:type="dcterms:W3CDTF">2022-01-27T10:58:00Z</dcterms:modified>
</cp:coreProperties>
</file>