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844CD1" w:rsidRDefault="00844CD1" w:rsidP="00844CD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7F25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686050912" r:id="rId8"/>
        </w:object>
      </w:r>
    </w:p>
    <w:p w:rsidR="00844CD1" w:rsidRDefault="00844CD1" w:rsidP="00844CD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44CD1" w:rsidRDefault="00844CD1" w:rsidP="00844CD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44CD1" w:rsidRDefault="00844CD1" w:rsidP="00844CD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44CD1" w:rsidRDefault="00844CD1" w:rsidP="00844CD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44CD1" w:rsidRDefault="00844CD1" w:rsidP="00844CD1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:rsidR="00844CD1" w:rsidRDefault="00844CD1" w:rsidP="00844CD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:rsidR="00844CD1" w:rsidRDefault="00844CD1" w:rsidP="00844CD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15  червня 2021 року</w:t>
      </w:r>
    </w:p>
    <w:p w:rsidR="00844CD1" w:rsidRDefault="00844CD1" w:rsidP="00844CD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844CD1" w:rsidRDefault="00844CD1" w:rsidP="00844CD1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1152CF">
        <w:rPr>
          <w:bCs/>
          <w:sz w:val="28"/>
          <w:szCs w:val="28"/>
          <w:lang w:val="uk-UA"/>
        </w:rPr>
        <w:t>71</w:t>
      </w:r>
      <w:r>
        <w:rPr>
          <w:bCs/>
          <w:sz w:val="28"/>
          <w:szCs w:val="28"/>
          <w:lang w:val="uk-UA"/>
        </w:rPr>
        <w:t xml:space="preserve"> 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844CD1" w:rsidRPr="00680C7C" w:rsidTr="0066241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44CD1" w:rsidRPr="00680C7C" w:rsidRDefault="00844CD1" w:rsidP="0066241C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 w:rsidRPr="00680C7C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5308D8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прийняття </w:t>
            </w:r>
            <w:r w:rsidR="005308D8" w:rsidRPr="00680C7C">
              <w:rPr>
                <w:sz w:val="28"/>
                <w:lang w:val="uk-UA"/>
              </w:rPr>
              <w:t>у комунальну власність Машівської</w:t>
            </w:r>
            <w:r w:rsidR="005308D8">
              <w:rPr>
                <w:sz w:val="28"/>
                <w:lang w:val="uk-UA"/>
              </w:rPr>
              <w:t xml:space="preserve"> селищної ради з державної</w:t>
            </w:r>
          </w:p>
          <w:p w:rsidR="00844CD1" w:rsidRPr="00680C7C" w:rsidRDefault="005308D8" w:rsidP="0066241C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власності земельної ділянки</w:t>
            </w:r>
          </w:p>
        </w:tc>
      </w:tr>
    </w:tbl>
    <w:p w:rsidR="00844CD1" w:rsidRPr="00680C7C" w:rsidRDefault="00844CD1" w:rsidP="00844CD1">
      <w:pPr>
        <w:tabs>
          <w:tab w:val="left" w:pos="3220"/>
        </w:tabs>
        <w:rPr>
          <w:sz w:val="28"/>
          <w:szCs w:val="28"/>
          <w:lang w:val="uk-UA"/>
        </w:rPr>
      </w:pPr>
    </w:p>
    <w:p w:rsidR="00844CD1" w:rsidRPr="00680C7C" w:rsidRDefault="00844CD1" w:rsidP="00844CD1">
      <w:pPr>
        <w:tabs>
          <w:tab w:val="left" w:pos="3220"/>
        </w:tabs>
        <w:rPr>
          <w:sz w:val="28"/>
          <w:szCs w:val="28"/>
          <w:lang w:val="uk-UA"/>
        </w:rPr>
      </w:pPr>
    </w:p>
    <w:p w:rsidR="00844CD1" w:rsidRDefault="00844CD1" w:rsidP="00844CD1">
      <w:pPr>
        <w:ind w:firstLine="720"/>
        <w:jc w:val="both"/>
        <w:rPr>
          <w:sz w:val="28"/>
          <w:szCs w:val="28"/>
          <w:lang w:val="uk-UA"/>
        </w:rPr>
      </w:pPr>
      <w:r w:rsidRPr="00575D54">
        <w:rPr>
          <w:sz w:val="28"/>
          <w:szCs w:val="28"/>
          <w:lang w:val="uk-UA"/>
        </w:rPr>
        <w:t xml:space="preserve">Керуючись </w:t>
      </w:r>
      <w:r w:rsidR="00D27E88" w:rsidRPr="00575D54">
        <w:rPr>
          <w:sz w:val="28"/>
          <w:szCs w:val="28"/>
          <w:lang w:val="uk-UA"/>
        </w:rPr>
        <w:t>ст.</w:t>
      </w:r>
      <w:r w:rsidRPr="00575D54">
        <w:rPr>
          <w:sz w:val="28"/>
          <w:szCs w:val="28"/>
          <w:lang w:val="uk-UA"/>
        </w:rPr>
        <w:t>26 Закону України “Про місцеве самоврядування в Україні”, статей 12, 79-1, 83, 122-124, 186</w:t>
      </w:r>
      <w:r w:rsidR="00E5609B">
        <w:rPr>
          <w:sz w:val="28"/>
          <w:szCs w:val="28"/>
          <w:lang w:val="uk-UA"/>
        </w:rPr>
        <w:t xml:space="preserve">, </w:t>
      </w:r>
      <w:r w:rsidR="00E5609B" w:rsidRPr="00E5609B">
        <w:rPr>
          <w:sz w:val="28"/>
          <w:szCs w:val="28"/>
          <w:lang w:val="uk-UA"/>
        </w:rPr>
        <w:t>р</w:t>
      </w:r>
      <w:r w:rsidR="00E5609B" w:rsidRPr="00680C7C">
        <w:rPr>
          <w:sz w:val="28"/>
          <w:szCs w:val="28"/>
          <w:lang w:val="uk-UA"/>
        </w:rPr>
        <w:t>озділ</w:t>
      </w:r>
      <w:r w:rsidR="00E5609B" w:rsidRPr="00E5609B">
        <w:rPr>
          <w:sz w:val="28"/>
          <w:szCs w:val="28"/>
          <w:lang w:val="uk-UA"/>
        </w:rPr>
        <w:t>у</w:t>
      </w:r>
      <w:r w:rsidR="00E5609B" w:rsidRPr="00E5609B">
        <w:rPr>
          <w:sz w:val="28"/>
          <w:szCs w:val="28"/>
        </w:rPr>
        <w:t>X</w:t>
      </w:r>
      <w:r w:rsidR="00E5609B" w:rsidRPr="00680C7C">
        <w:rPr>
          <w:lang w:val="uk-UA"/>
        </w:rPr>
        <w:br/>
      </w:r>
      <w:r w:rsidRPr="00575D54">
        <w:rPr>
          <w:sz w:val="28"/>
          <w:szCs w:val="28"/>
          <w:lang w:val="uk-UA"/>
        </w:rPr>
        <w:t xml:space="preserve"> п.24 Перехідних положень Земельного кодексу України, Законів України «Про Державний земельний кадастр», </w:t>
      </w:r>
      <w:r w:rsidR="00680C7C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ресурсів», </w:t>
      </w:r>
      <w:r w:rsidRPr="00575D54">
        <w:rPr>
          <w:sz w:val="28"/>
          <w:szCs w:val="28"/>
          <w:lang w:val="uk-UA"/>
        </w:rPr>
        <w:t xml:space="preserve">«Про державну реєстрацію речових прав на нерухоме майно та їх обтяжень», розглянувши </w:t>
      </w:r>
      <w:r w:rsidR="003459AD">
        <w:rPr>
          <w:sz w:val="28"/>
          <w:szCs w:val="28"/>
          <w:lang w:val="uk-UA"/>
        </w:rPr>
        <w:t>клопотання</w:t>
      </w:r>
      <w:r w:rsidRPr="00575D54">
        <w:rPr>
          <w:sz w:val="28"/>
          <w:szCs w:val="28"/>
          <w:lang w:val="uk-UA"/>
        </w:rPr>
        <w:t xml:space="preserve"> ТОВ «ІНВЕСТ ГРУП</w:t>
      </w:r>
      <w:r w:rsidR="00FE79FA" w:rsidRPr="00575D54">
        <w:rPr>
          <w:sz w:val="28"/>
          <w:szCs w:val="28"/>
          <w:lang w:val="uk-UA"/>
        </w:rPr>
        <w:t xml:space="preserve">А </w:t>
      </w:r>
      <w:r w:rsidRPr="00575D54">
        <w:rPr>
          <w:sz w:val="28"/>
          <w:szCs w:val="28"/>
          <w:lang w:val="uk-UA"/>
        </w:rPr>
        <w:t xml:space="preserve"> ДЕЛЬТА» </w:t>
      </w:r>
      <w:r w:rsidR="00D027B9" w:rsidRPr="00575D54">
        <w:rPr>
          <w:sz w:val="28"/>
          <w:szCs w:val="28"/>
          <w:lang w:val="uk-UA"/>
        </w:rPr>
        <w:t>м.Київ, вул.Січових Стрільців, буд.37-41, офіс 41А</w:t>
      </w:r>
      <w:r w:rsidR="00FE79FA" w:rsidRPr="00575D54">
        <w:rPr>
          <w:sz w:val="28"/>
          <w:szCs w:val="28"/>
          <w:lang w:val="uk-UA"/>
        </w:rPr>
        <w:t>к</w:t>
      </w:r>
      <w:r w:rsidR="00FE79FA" w:rsidRPr="00680C7C">
        <w:rPr>
          <w:sz w:val="28"/>
          <w:szCs w:val="28"/>
          <w:lang w:val="uk-UA"/>
        </w:rPr>
        <w:t>од ЄДРПОУ 39069060</w:t>
      </w:r>
      <w:r w:rsidR="00D027B9" w:rsidRPr="00575D54">
        <w:rPr>
          <w:sz w:val="28"/>
          <w:szCs w:val="28"/>
          <w:lang w:val="uk-UA"/>
        </w:rPr>
        <w:t xml:space="preserve">, </w:t>
      </w:r>
      <w:r w:rsidRPr="00575D54">
        <w:rPr>
          <w:sz w:val="28"/>
          <w:szCs w:val="28"/>
          <w:lang w:val="uk-UA"/>
        </w:rPr>
        <w:t xml:space="preserve"> про </w:t>
      </w:r>
      <w:r w:rsidR="00D27E88" w:rsidRPr="00575D54">
        <w:rPr>
          <w:sz w:val="28"/>
          <w:szCs w:val="28"/>
          <w:lang w:val="uk-UA"/>
        </w:rPr>
        <w:t xml:space="preserve">внесення зміни до Державного реєстру речових прав на нерухоме майно, відомостей про перехід права власності з державної на комунальну </w:t>
      </w:r>
      <w:r w:rsidR="00D027B9" w:rsidRPr="00575D54">
        <w:rPr>
          <w:sz w:val="28"/>
          <w:szCs w:val="28"/>
          <w:lang w:val="uk-UA"/>
        </w:rPr>
        <w:t>земельної ділянки площею 2,6956</w:t>
      </w:r>
      <w:r w:rsidRPr="00575D54">
        <w:rPr>
          <w:sz w:val="28"/>
          <w:szCs w:val="28"/>
          <w:lang w:val="uk-UA"/>
        </w:rPr>
        <w:t xml:space="preserve"> га, </w:t>
      </w:r>
      <w:r w:rsidRPr="00575D54">
        <w:rPr>
          <w:color w:val="000000"/>
          <w:sz w:val="28"/>
          <w:szCs w:val="28"/>
          <w:lang w:val="uk-UA"/>
        </w:rPr>
        <w:t>кадастровий номер 5323086600:00:001:02</w:t>
      </w:r>
      <w:r w:rsidR="00D027B9" w:rsidRPr="00575D54">
        <w:rPr>
          <w:color w:val="000000"/>
          <w:sz w:val="28"/>
          <w:szCs w:val="28"/>
          <w:lang w:val="uk-UA"/>
        </w:rPr>
        <w:t>14</w:t>
      </w:r>
      <w:r w:rsidRPr="00575D54">
        <w:rPr>
          <w:color w:val="000000"/>
          <w:sz w:val="28"/>
          <w:szCs w:val="28"/>
          <w:lang w:val="uk-UA"/>
        </w:rPr>
        <w:t>,</w:t>
      </w:r>
      <w:r w:rsidR="00517158">
        <w:rPr>
          <w:color w:val="333333"/>
          <w:sz w:val="28"/>
          <w:szCs w:val="28"/>
          <w:shd w:val="clear" w:color="auto" w:fill="FFFFFF"/>
          <w:lang w:val="uk-UA"/>
        </w:rPr>
        <w:t>д</w:t>
      </w:r>
      <w:r w:rsidR="00517158" w:rsidRPr="000F7819">
        <w:rPr>
          <w:color w:val="333333"/>
          <w:sz w:val="28"/>
          <w:szCs w:val="28"/>
          <w:shd w:val="clear" w:color="auto" w:fill="FFFFFF"/>
          <w:lang w:val="uk-UA"/>
        </w:rPr>
        <w:t>ля розміщення та експлуатаціїосновних, підсобних і допоміжнихбудівель та спорудпідприємствпереробної, машинобудівної та іншоїпромисловості</w:t>
      </w:r>
      <w:r w:rsidRPr="00575D54">
        <w:rPr>
          <w:sz w:val="28"/>
          <w:szCs w:val="28"/>
          <w:lang w:val="uk-UA"/>
        </w:rPr>
        <w:t xml:space="preserve">розташованої на території Машівської селищної ради Полтавської області,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 </w:t>
      </w:r>
    </w:p>
    <w:p w:rsidR="00B71586" w:rsidRPr="00575D54" w:rsidRDefault="00B71586" w:rsidP="00844CD1">
      <w:pPr>
        <w:ind w:firstLine="720"/>
        <w:jc w:val="both"/>
        <w:rPr>
          <w:sz w:val="28"/>
          <w:szCs w:val="28"/>
          <w:lang w:val="uk-UA"/>
        </w:rPr>
      </w:pPr>
    </w:p>
    <w:p w:rsidR="00844CD1" w:rsidRDefault="00844CD1" w:rsidP="00844CD1">
      <w:pPr>
        <w:jc w:val="both"/>
        <w:rPr>
          <w:sz w:val="16"/>
          <w:szCs w:val="16"/>
          <w:lang w:val="uk-UA"/>
        </w:rPr>
      </w:pPr>
    </w:p>
    <w:p w:rsidR="00844CD1" w:rsidRDefault="00844CD1" w:rsidP="00680C7C">
      <w:pPr>
        <w:jc w:val="center"/>
        <w:rPr>
          <w:b/>
          <w:bCs/>
          <w:sz w:val="28"/>
          <w:lang w:val="uk-UA"/>
        </w:rPr>
      </w:pPr>
      <w:r w:rsidRPr="00FE389A">
        <w:rPr>
          <w:b/>
          <w:bCs/>
          <w:sz w:val="28"/>
          <w:lang w:val="uk-UA"/>
        </w:rPr>
        <w:t>В И Р І Ш И Л А :</w:t>
      </w:r>
    </w:p>
    <w:p w:rsidR="006C7398" w:rsidRPr="00680C7C" w:rsidRDefault="006C7398" w:rsidP="00680C7C">
      <w:pPr>
        <w:jc w:val="center"/>
        <w:rPr>
          <w:b/>
          <w:bCs/>
          <w:sz w:val="28"/>
          <w:lang w:val="uk-UA"/>
        </w:rPr>
      </w:pPr>
    </w:p>
    <w:p w:rsidR="00844CD1" w:rsidRDefault="00575D54" w:rsidP="00844CD1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844CD1" w:rsidRPr="000E3E76">
        <w:rPr>
          <w:color w:val="000000"/>
          <w:sz w:val="28"/>
          <w:szCs w:val="28"/>
          <w:lang w:val="uk-UA"/>
        </w:rPr>
        <w:t xml:space="preserve">. </w:t>
      </w:r>
      <w:r w:rsidR="006C7398">
        <w:rPr>
          <w:color w:val="000000"/>
          <w:sz w:val="28"/>
          <w:szCs w:val="28"/>
          <w:lang w:val="uk-UA"/>
        </w:rPr>
        <w:t>Прийняти</w:t>
      </w:r>
      <w:r w:rsidR="000F7819">
        <w:rPr>
          <w:color w:val="000000"/>
          <w:sz w:val="28"/>
          <w:szCs w:val="28"/>
          <w:lang w:val="uk-UA"/>
        </w:rPr>
        <w:t xml:space="preserve"> в комунальну власність</w:t>
      </w:r>
      <w:r w:rsidR="00844CD1" w:rsidRPr="000E3E76">
        <w:rPr>
          <w:color w:val="000000"/>
          <w:sz w:val="28"/>
          <w:szCs w:val="28"/>
          <w:lang w:val="uk-UA"/>
        </w:rPr>
        <w:t xml:space="preserve"> земельну ділянку </w:t>
      </w:r>
      <w:r w:rsidRPr="00575D54">
        <w:rPr>
          <w:sz w:val="28"/>
          <w:szCs w:val="28"/>
          <w:lang w:val="uk-UA"/>
        </w:rPr>
        <w:t xml:space="preserve">площею 2,6956 га, </w:t>
      </w:r>
      <w:r w:rsidR="00517158" w:rsidRPr="00575D54">
        <w:rPr>
          <w:color w:val="000000"/>
          <w:sz w:val="28"/>
          <w:szCs w:val="28"/>
          <w:lang w:val="uk-UA"/>
        </w:rPr>
        <w:t>кадастровий номер 5323086600:00:001:0214,</w:t>
      </w:r>
      <w:r w:rsidR="00517158">
        <w:rPr>
          <w:color w:val="333333"/>
          <w:sz w:val="28"/>
          <w:szCs w:val="28"/>
          <w:shd w:val="clear" w:color="auto" w:fill="FFFFFF"/>
          <w:lang w:val="uk-UA"/>
        </w:rPr>
        <w:t>д</w:t>
      </w:r>
      <w:r w:rsidR="00517158" w:rsidRPr="000F7819">
        <w:rPr>
          <w:color w:val="333333"/>
          <w:sz w:val="28"/>
          <w:szCs w:val="28"/>
          <w:shd w:val="clear" w:color="auto" w:fill="FFFFFF"/>
          <w:lang w:val="uk-UA"/>
        </w:rPr>
        <w:t>ля розміщення та експлуатаціїосновних, підсобних і допоміжнихбудівель та спорудпідприємствпереробної, машинобудівної та іншоїпромисловості</w:t>
      </w:r>
      <w:r w:rsidR="00001111">
        <w:rPr>
          <w:sz w:val="28"/>
          <w:szCs w:val="28"/>
          <w:lang w:val="uk-UA"/>
        </w:rPr>
        <w:t>розташовану</w:t>
      </w:r>
      <w:r w:rsidRPr="00575D54">
        <w:rPr>
          <w:sz w:val="28"/>
          <w:szCs w:val="28"/>
          <w:lang w:val="uk-UA"/>
        </w:rPr>
        <w:t xml:space="preserve"> на території Машівської селищної ради Полтавської області</w:t>
      </w:r>
      <w:r w:rsidR="00844CD1" w:rsidRPr="000E3E76">
        <w:rPr>
          <w:color w:val="000000"/>
          <w:sz w:val="28"/>
          <w:szCs w:val="28"/>
          <w:lang w:val="uk-UA"/>
        </w:rPr>
        <w:t xml:space="preserve"> за </w:t>
      </w:r>
      <w:r w:rsidR="00844CD1">
        <w:rPr>
          <w:color w:val="000000"/>
          <w:sz w:val="28"/>
          <w:szCs w:val="28"/>
          <w:lang w:val="uk-UA"/>
        </w:rPr>
        <w:t xml:space="preserve">Машівською селищною радою  </w:t>
      </w:r>
      <w:r w:rsidR="00844CD1" w:rsidRPr="000E3E76">
        <w:rPr>
          <w:color w:val="000000"/>
          <w:sz w:val="28"/>
          <w:szCs w:val="28"/>
          <w:lang w:val="uk-UA"/>
        </w:rPr>
        <w:t xml:space="preserve"> Полтавської області. </w:t>
      </w:r>
    </w:p>
    <w:p w:rsidR="00B71586" w:rsidRDefault="00B71586" w:rsidP="00844CD1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2. Селищному голові С.І. Сидоренку забезпечити проведення державної реєстррації права власності земельної ділянки.</w:t>
      </w:r>
    </w:p>
    <w:p w:rsidR="00B71586" w:rsidRPr="000E3E76" w:rsidRDefault="00B71586" w:rsidP="00844CD1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</w:p>
    <w:p w:rsidR="00B71586" w:rsidRDefault="00B71586" w:rsidP="003459AD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  <w:szCs w:val="28"/>
        </w:rPr>
        <w:t>3</w:t>
      </w:r>
      <w:r w:rsidR="00844CD1" w:rsidRPr="00915D4D">
        <w:rPr>
          <w:sz w:val="28"/>
          <w:szCs w:val="28"/>
        </w:rPr>
        <w:t>. Контроль за виконанням рішення покласти на постійну комісію селищної ради з питань земельних відносин, охорони навколишнього природного середовища</w:t>
      </w:r>
      <w:r w:rsidR="00844CD1" w:rsidRPr="00915D4D">
        <w:rPr>
          <w:sz w:val="28"/>
        </w:rPr>
        <w:t>, містобудування, будівництва, архітектури, охорони пам’яток, історичного середовища</w:t>
      </w:r>
      <w:r w:rsidR="003459AD">
        <w:rPr>
          <w:sz w:val="28"/>
        </w:rPr>
        <w:t>.</w:t>
      </w:r>
    </w:p>
    <w:p w:rsidR="00B71586" w:rsidRPr="00B71586" w:rsidRDefault="00B71586" w:rsidP="003459AD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4023CF" w:rsidRPr="00680C7C" w:rsidRDefault="00844CD1" w:rsidP="00680C7C">
      <w:pPr>
        <w:pStyle w:val="a5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75D54">
        <w:rPr>
          <w:sz w:val="28"/>
          <w:szCs w:val="28"/>
        </w:rPr>
        <w:t xml:space="preserve">Селищний голова   </w:t>
      </w:r>
      <w:r>
        <w:rPr>
          <w:sz w:val="28"/>
          <w:szCs w:val="28"/>
          <w:lang w:val="uk-UA"/>
        </w:rPr>
        <w:t>Сергій СИДОРЕНКО</w:t>
      </w:r>
    </w:p>
    <w:sectPr w:rsidR="004023CF" w:rsidRPr="00680C7C" w:rsidSect="000B0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B9C" w:rsidRDefault="00D01B9C" w:rsidP="00680C7C">
      <w:r>
        <w:separator/>
      </w:r>
    </w:p>
  </w:endnote>
  <w:endnote w:type="continuationSeparator" w:id="0">
    <w:p w:rsidR="00D01B9C" w:rsidRDefault="00D01B9C" w:rsidP="00680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B9C" w:rsidRDefault="00D01B9C" w:rsidP="00680C7C">
      <w:r>
        <w:separator/>
      </w:r>
    </w:p>
  </w:footnote>
  <w:footnote w:type="continuationSeparator" w:id="0">
    <w:p w:rsidR="00D01B9C" w:rsidRDefault="00D01B9C" w:rsidP="00680C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CD1"/>
    <w:rsid w:val="00001111"/>
    <w:rsid w:val="000F7819"/>
    <w:rsid w:val="001152CF"/>
    <w:rsid w:val="002F767D"/>
    <w:rsid w:val="003459AD"/>
    <w:rsid w:val="00345FDF"/>
    <w:rsid w:val="004023CF"/>
    <w:rsid w:val="00517158"/>
    <w:rsid w:val="005308D8"/>
    <w:rsid w:val="00575D54"/>
    <w:rsid w:val="00680C7C"/>
    <w:rsid w:val="006C7398"/>
    <w:rsid w:val="006E6F29"/>
    <w:rsid w:val="00844CD1"/>
    <w:rsid w:val="0088034C"/>
    <w:rsid w:val="00A371D4"/>
    <w:rsid w:val="00B71586"/>
    <w:rsid w:val="00D01B9C"/>
    <w:rsid w:val="00D027B9"/>
    <w:rsid w:val="00D27E88"/>
    <w:rsid w:val="00E5609B"/>
    <w:rsid w:val="00F110A5"/>
    <w:rsid w:val="00F146BF"/>
    <w:rsid w:val="00FE7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4CD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CD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844CD1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844C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rsid w:val="00844CD1"/>
    <w:pPr>
      <w:spacing w:before="100" w:beforeAutospacing="1" w:after="100" w:afterAutospacing="1"/>
    </w:pPr>
  </w:style>
  <w:style w:type="character" w:styleId="a6">
    <w:name w:val="Strong"/>
    <w:qFormat/>
    <w:rsid w:val="00844CD1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680C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0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80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C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</cp:lastModifiedBy>
  <cp:revision>13</cp:revision>
  <dcterms:created xsi:type="dcterms:W3CDTF">2021-06-09T10:52:00Z</dcterms:created>
  <dcterms:modified xsi:type="dcterms:W3CDTF">2021-06-24T11:42:00Z</dcterms:modified>
</cp:coreProperties>
</file>