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Hlk56776541"/>
    <w:p w14:paraId="4FD400A4" w14:textId="77777777" w:rsidR="0081360D" w:rsidRDefault="0081360D" w:rsidP="0081360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0FD4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6496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32963C1" w14:textId="77777777" w:rsidR="0081360D" w:rsidRDefault="0081360D" w:rsidP="0081360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5E4A43A" w14:textId="77777777" w:rsidR="0081360D" w:rsidRDefault="0081360D" w:rsidP="0081360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F7D18FE" w14:textId="77777777" w:rsidR="0081360D" w:rsidRDefault="0081360D" w:rsidP="0081360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D348C89" w14:textId="77777777" w:rsidR="0081360D" w:rsidRDefault="0081360D" w:rsidP="0081360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4002975" w14:textId="77777777" w:rsidR="0081360D" w:rsidRDefault="0081360D" w:rsidP="0081360D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15431E23" w14:textId="77777777" w:rsidR="0081360D" w:rsidRDefault="0081360D" w:rsidP="0081360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4AE7D3C5" w14:textId="77777777" w:rsidR="0081360D" w:rsidRDefault="0081360D" w:rsidP="0081360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3AB4091A" w14:textId="77777777" w:rsidR="0081360D" w:rsidRDefault="0081360D" w:rsidP="0081360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7CE10CD" w14:textId="77777777" w:rsidR="0081360D" w:rsidRDefault="0081360D" w:rsidP="0081360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bookmarkEnd w:id="0"/>
    <w:p w14:paraId="3432C1EE" w14:textId="05C03B73" w:rsidR="008B6C6A" w:rsidRDefault="008B6C6A" w:rsidP="008B6C6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D71D6D">
        <w:rPr>
          <w:bCs/>
          <w:sz w:val="28"/>
          <w:szCs w:val="28"/>
          <w:lang w:val="uk-UA"/>
        </w:rPr>
        <w:t xml:space="preserve">№  </w:t>
      </w:r>
      <w:r w:rsidR="007E3D5E">
        <w:rPr>
          <w:bCs/>
          <w:sz w:val="28"/>
          <w:szCs w:val="28"/>
          <w:lang w:val="uk-UA"/>
        </w:rPr>
        <w:t>53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1"/>
    <w:p w14:paraId="1A46898D" w14:textId="77777777" w:rsidR="008B6C6A" w:rsidRDefault="008B6C6A" w:rsidP="008B6C6A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B6C6A" w14:paraId="51D94997" w14:textId="77777777" w:rsidTr="008B6C6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1F17A1A5" w14:textId="77777777" w:rsidR="008B6C6A" w:rsidRDefault="008B6C6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2271B191" w14:textId="7384FE93" w:rsidR="008B6C6A" w:rsidRPr="007E3D5E" w:rsidRDefault="008B6C6A" w:rsidP="007E3D5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r w:rsidR="007E3D5E" w:rsidRPr="007E3D5E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Л</w:t>
            </w:r>
            <w:r w:rsidR="007E3D5E" w:rsidRPr="007E3D5E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оцко М.</w:t>
            </w:r>
            <w:r w:rsidR="007E3D5E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О</w:t>
            </w:r>
            <w:r w:rsidR="007E3D5E" w:rsidRPr="007E3D5E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14:paraId="008A39D5" w14:textId="45B3EC01" w:rsidR="007E3D5E" w:rsidRPr="007E3D5E" w:rsidRDefault="007E3D5E" w:rsidP="007E3D5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17E8FBF4" w14:textId="77777777" w:rsidR="008B6C6A" w:rsidRDefault="008B6C6A" w:rsidP="008B6C6A">
      <w:pPr>
        <w:tabs>
          <w:tab w:val="left" w:pos="3220"/>
        </w:tabs>
        <w:rPr>
          <w:sz w:val="12"/>
          <w:szCs w:val="12"/>
          <w:lang w:val="uk-UA"/>
        </w:rPr>
      </w:pPr>
    </w:p>
    <w:p w14:paraId="60167344" w14:textId="3FF0D4D4" w:rsidR="008B6C6A" w:rsidRDefault="008B6C6A" w:rsidP="008B6C6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</w:t>
      </w:r>
      <w:r w:rsidR="00E6345F">
        <w:rPr>
          <w:sz w:val="28"/>
          <w:szCs w:val="28"/>
          <w:lang w:val="uk-UA"/>
        </w:rPr>
        <w:t xml:space="preserve">жень», розглянувши  заяву гр. </w:t>
      </w:r>
      <w:r w:rsidR="007E3D5E">
        <w:rPr>
          <w:sz w:val="28"/>
          <w:szCs w:val="28"/>
          <w:lang w:val="uk-UA"/>
        </w:rPr>
        <w:t>Лоцко Мирослави Олексіївни</w:t>
      </w:r>
      <w:r w:rsidR="00E634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проекту землеустрою щодо відведення земельної ділянки площею 0,</w:t>
      </w:r>
      <w:r w:rsidR="007E3D5E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>кадастровий номер 532308</w:t>
      </w:r>
      <w:r w:rsidR="007E3D5E">
        <w:rPr>
          <w:color w:val="000000"/>
          <w:sz w:val="28"/>
          <w:szCs w:val="28"/>
          <w:lang w:val="uk-UA"/>
        </w:rPr>
        <w:t>13</w:t>
      </w:r>
      <w:r>
        <w:rPr>
          <w:color w:val="000000"/>
          <w:sz w:val="28"/>
          <w:szCs w:val="28"/>
          <w:lang w:val="uk-UA"/>
        </w:rPr>
        <w:t>0</w:t>
      </w:r>
      <w:r w:rsidR="00E6345F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E6345F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:001:0</w:t>
      </w:r>
      <w:r w:rsidR="007E3D5E">
        <w:rPr>
          <w:color w:val="000000"/>
          <w:sz w:val="28"/>
          <w:szCs w:val="28"/>
          <w:lang w:val="uk-UA"/>
        </w:rPr>
        <w:t xml:space="preserve">648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7E3D5E">
        <w:rPr>
          <w:sz w:val="28"/>
          <w:szCs w:val="28"/>
          <w:lang w:val="uk-UA"/>
        </w:rPr>
        <w:t>3222162882021</w:t>
      </w:r>
      <w:r>
        <w:rPr>
          <w:sz w:val="28"/>
          <w:szCs w:val="28"/>
          <w:lang w:val="uk-UA"/>
        </w:rPr>
        <w:t xml:space="preserve"> від </w:t>
      </w:r>
      <w:r w:rsidR="007E3D5E">
        <w:rPr>
          <w:sz w:val="28"/>
          <w:szCs w:val="28"/>
          <w:lang w:val="uk-UA"/>
        </w:rPr>
        <w:t>15</w:t>
      </w:r>
      <w:r w:rsidR="00D203D3">
        <w:rPr>
          <w:sz w:val="28"/>
          <w:szCs w:val="28"/>
          <w:lang w:val="uk-UA"/>
        </w:rPr>
        <w:t>.0</w:t>
      </w:r>
      <w:r w:rsidR="007E3D5E">
        <w:rPr>
          <w:sz w:val="28"/>
          <w:szCs w:val="28"/>
          <w:lang w:val="uk-UA"/>
        </w:rPr>
        <w:t>3</w:t>
      </w:r>
      <w:r w:rsidR="00D203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5850D74F" w14:textId="77777777" w:rsidR="008B6C6A" w:rsidRDefault="008B6C6A" w:rsidP="008B6C6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3060E936" w14:textId="77777777" w:rsidR="008B6C6A" w:rsidRDefault="008B6C6A" w:rsidP="008B6C6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0DF8B98" w14:textId="77777777" w:rsidR="008B6C6A" w:rsidRDefault="008B6C6A" w:rsidP="008B6C6A">
      <w:pPr>
        <w:jc w:val="center"/>
        <w:rPr>
          <w:b/>
          <w:bCs/>
          <w:sz w:val="28"/>
          <w:lang w:val="uk-UA"/>
        </w:rPr>
      </w:pPr>
    </w:p>
    <w:p w14:paraId="6AFB0AED" w14:textId="38F55EAF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 01.03) загальною площею 0,</w:t>
      </w:r>
      <w:r w:rsidR="007E3D5E">
        <w:rPr>
          <w:color w:val="000000"/>
          <w:sz w:val="28"/>
          <w:szCs w:val="28"/>
          <w:lang w:val="uk-UA"/>
        </w:rPr>
        <w:t>2</w:t>
      </w:r>
      <w:r w:rsidR="00E6345F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7E3D5E">
        <w:rPr>
          <w:color w:val="000000"/>
          <w:sz w:val="28"/>
          <w:szCs w:val="28"/>
          <w:lang w:val="uk-UA"/>
        </w:rPr>
        <w:t>5323081301:01:001:0648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</w:t>
      </w:r>
      <w:r w:rsidR="007E3D5E">
        <w:rPr>
          <w:sz w:val="28"/>
          <w:szCs w:val="28"/>
          <w:lang w:val="uk-UA"/>
        </w:rPr>
        <w:t>Алідада</w:t>
      </w:r>
      <w:r>
        <w:rPr>
          <w:sz w:val="28"/>
          <w:szCs w:val="28"/>
          <w:lang w:val="uk-UA"/>
        </w:rPr>
        <w:t xml:space="preserve"> ».</w:t>
      </w:r>
    </w:p>
    <w:p w14:paraId="3BDF1597" w14:textId="6D5A620F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Передати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7E3D5E">
        <w:rPr>
          <w:color w:val="000000"/>
          <w:sz w:val="28"/>
          <w:szCs w:val="28"/>
          <w:lang w:val="uk-UA"/>
        </w:rPr>
        <w:t xml:space="preserve">Лоцко Мирославі </w:t>
      </w:r>
      <w:r w:rsidR="00E6345F">
        <w:rPr>
          <w:color w:val="000000"/>
          <w:sz w:val="28"/>
          <w:szCs w:val="28"/>
          <w:lang w:val="uk-UA"/>
        </w:rPr>
        <w:t>Олек</w:t>
      </w:r>
      <w:r w:rsidR="00D014F6">
        <w:rPr>
          <w:color w:val="000000"/>
          <w:sz w:val="28"/>
          <w:szCs w:val="28"/>
          <w:lang w:val="uk-UA"/>
        </w:rPr>
        <w:t>сіївні</w:t>
      </w:r>
      <w:r w:rsidR="00E634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власність  </w:t>
      </w:r>
      <w:r>
        <w:rPr>
          <w:color w:val="000000"/>
          <w:sz w:val="28"/>
          <w:szCs w:val="28"/>
          <w:lang w:val="uk-UA"/>
        </w:rPr>
        <w:t>земельну ділянку загальною площею 0,</w:t>
      </w:r>
      <w:r w:rsidR="007E3D5E">
        <w:rPr>
          <w:color w:val="000000"/>
          <w:sz w:val="28"/>
          <w:szCs w:val="28"/>
          <w:lang w:val="uk-UA"/>
        </w:rPr>
        <w:t>2</w:t>
      </w:r>
      <w:r w:rsidR="00E6345F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га, з них ріллі 0,</w:t>
      </w:r>
      <w:r w:rsidR="007E3D5E">
        <w:rPr>
          <w:color w:val="000000"/>
          <w:sz w:val="28"/>
          <w:szCs w:val="28"/>
          <w:lang w:val="uk-UA"/>
        </w:rPr>
        <w:t>2</w:t>
      </w:r>
      <w:r w:rsidR="00E6345F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7E3D5E">
        <w:rPr>
          <w:color w:val="000000"/>
          <w:sz w:val="28"/>
          <w:szCs w:val="28"/>
          <w:lang w:val="uk-UA"/>
        </w:rPr>
        <w:t xml:space="preserve">5323081301:01:001:0648 </w:t>
      </w:r>
      <w:r w:rsidR="007E3D5E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розташовану в с. </w:t>
      </w:r>
      <w:r w:rsidR="007E3D5E">
        <w:rPr>
          <w:color w:val="000000"/>
          <w:sz w:val="28"/>
          <w:szCs w:val="28"/>
          <w:lang w:val="uk-UA"/>
        </w:rPr>
        <w:t>Дмитрівка</w:t>
      </w:r>
      <w:r>
        <w:rPr>
          <w:color w:val="000000"/>
          <w:sz w:val="28"/>
          <w:szCs w:val="28"/>
          <w:lang w:val="uk-UA"/>
        </w:rPr>
        <w:t xml:space="preserve">  на території Машівської селищної ради Полтавського  району  Полтавської  області.</w:t>
      </w:r>
    </w:p>
    <w:p w14:paraId="2CF6968A" w14:textId="77777777" w:rsidR="0081360D" w:rsidRDefault="0081360D" w:rsidP="008B6C6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784C267B" w14:textId="5E71D490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7E3D5E">
        <w:rPr>
          <w:color w:val="000000"/>
          <w:sz w:val="28"/>
          <w:szCs w:val="28"/>
          <w:lang w:val="uk-UA"/>
        </w:rPr>
        <w:t>Лоцко М.</w:t>
      </w:r>
      <w:r w:rsidR="00E6345F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.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1C6D3AB7" w14:textId="77777777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572460A" w14:textId="77777777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BF5B305" w14:textId="77777777" w:rsidR="008B6C6A" w:rsidRDefault="008B6C6A" w:rsidP="008B6C6A">
      <w:pPr>
        <w:rPr>
          <w:lang w:val="uk-UA"/>
        </w:rPr>
      </w:pPr>
    </w:p>
    <w:p w14:paraId="0BE181F0" w14:textId="77777777" w:rsidR="008B6C6A" w:rsidRDefault="008B6C6A" w:rsidP="008B6C6A">
      <w:pPr>
        <w:jc w:val="both"/>
        <w:rPr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654293BA" w14:textId="77777777" w:rsidR="00D721E4" w:rsidRDefault="00D721E4"/>
    <w:sectPr w:rsidR="00D72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902"/>
    <w:rsid w:val="007840CA"/>
    <w:rsid w:val="007E3D5E"/>
    <w:rsid w:val="0081360D"/>
    <w:rsid w:val="008B6C6A"/>
    <w:rsid w:val="00D014F6"/>
    <w:rsid w:val="00D203D3"/>
    <w:rsid w:val="00D71D6D"/>
    <w:rsid w:val="00D721E4"/>
    <w:rsid w:val="00DF66FE"/>
    <w:rsid w:val="00E6345F"/>
    <w:rsid w:val="00F0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E8E4"/>
  <w15:docId w15:val="{5374EF86-5053-469F-B281-5140061A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6C6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C6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8B6C6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B6C6A"/>
  </w:style>
  <w:style w:type="character" w:styleId="a4">
    <w:name w:val="Strong"/>
    <w:basedOn w:val="a0"/>
    <w:qFormat/>
    <w:rsid w:val="008B6C6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B6C6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B6C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16</cp:revision>
  <cp:lastPrinted>2021-06-16T05:59:00Z</cp:lastPrinted>
  <dcterms:created xsi:type="dcterms:W3CDTF">2021-05-26T05:58:00Z</dcterms:created>
  <dcterms:modified xsi:type="dcterms:W3CDTF">2021-06-22T08:03:00Z</dcterms:modified>
</cp:coreProperties>
</file>