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2C" w:rsidRDefault="00933D2C" w:rsidP="00933D2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15112981" r:id="rId7"/>
        </w:object>
      </w:r>
    </w:p>
    <w:p w:rsidR="00933D2C" w:rsidRDefault="00933D2C" w:rsidP="00933D2C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933D2C" w:rsidRPr="00182F98" w:rsidRDefault="00933D2C" w:rsidP="00933D2C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933D2C" w:rsidRPr="00A2083B" w:rsidRDefault="00933D2C" w:rsidP="00933D2C">
      <w:pPr>
        <w:pStyle w:val="1"/>
        <w:tabs>
          <w:tab w:val="clear" w:pos="2960"/>
        </w:tabs>
        <w:jc w:val="center"/>
        <w:rPr>
          <w:sz w:val="48"/>
          <w:szCs w:val="48"/>
        </w:rPr>
      </w:pPr>
      <w:r w:rsidRPr="00A2083B">
        <w:rPr>
          <w:sz w:val="48"/>
          <w:szCs w:val="48"/>
        </w:rPr>
        <w:t xml:space="preserve">Р І Ш Е Н </w:t>
      </w:r>
      <w:proofErr w:type="spellStart"/>
      <w:r w:rsidRPr="00A2083B">
        <w:rPr>
          <w:sz w:val="48"/>
          <w:szCs w:val="48"/>
        </w:rPr>
        <w:t>Н</w:t>
      </w:r>
      <w:proofErr w:type="spellEnd"/>
      <w:r w:rsidRPr="00A2083B">
        <w:rPr>
          <w:sz w:val="48"/>
          <w:szCs w:val="48"/>
        </w:rPr>
        <w:t xml:space="preserve"> Я</w:t>
      </w:r>
    </w:p>
    <w:p w:rsidR="00933D2C" w:rsidRDefault="00933D2C" w:rsidP="00933D2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 сесії селищної ради сьомого скликання</w:t>
      </w:r>
    </w:p>
    <w:p w:rsidR="00933D2C" w:rsidRDefault="00933D2C" w:rsidP="00933D2C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21 березня  2019 року</w:t>
      </w:r>
    </w:p>
    <w:p w:rsidR="00933D2C" w:rsidRPr="002E106D" w:rsidRDefault="00933D2C" w:rsidP="002E106D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545254" w:rsidRPr="00462109" w:rsidRDefault="00545254" w:rsidP="00545254">
      <w:pPr>
        <w:rPr>
          <w:lang w:val="uk-UA"/>
        </w:rPr>
      </w:pPr>
    </w:p>
    <w:p w:rsidR="0069104C" w:rsidRPr="00933D2C" w:rsidRDefault="00545254" w:rsidP="002E106D">
      <w:pPr>
        <w:pStyle w:val="a3"/>
        <w:ind w:right="4252"/>
        <w:jc w:val="both"/>
        <w:rPr>
          <w:bCs/>
          <w:sz w:val="28"/>
          <w:szCs w:val="28"/>
          <w:lang w:val="uk-UA"/>
        </w:rPr>
      </w:pPr>
      <w:r w:rsidRPr="00933D2C">
        <w:rPr>
          <w:bCs/>
          <w:sz w:val="28"/>
          <w:szCs w:val="28"/>
          <w:lang w:val="uk-UA"/>
        </w:rPr>
        <w:t xml:space="preserve">Про </w:t>
      </w:r>
      <w:r w:rsidR="0069104C" w:rsidRPr="00933D2C">
        <w:rPr>
          <w:bCs/>
          <w:sz w:val="28"/>
          <w:szCs w:val="28"/>
          <w:lang w:val="uk-UA"/>
        </w:rPr>
        <w:t>редакційні уточнення найменування об’єктів (заходів), їх місцезнаходження, які фінансуються за рахунок субвенції з державного бюджету місцевим бюджетам</w:t>
      </w:r>
    </w:p>
    <w:p w:rsidR="00545254" w:rsidRPr="004E52D7" w:rsidRDefault="00545254" w:rsidP="00545254">
      <w:pPr>
        <w:pStyle w:val="a3"/>
        <w:rPr>
          <w:sz w:val="28"/>
          <w:szCs w:val="28"/>
          <w:lang w:val="uk-UA"/>
        </w:rPr>
      </w:pPr>
    </w:p>
    <w:p w:rsidR="00A42265" w:rsidRDefault="00545254" w:rsidP="00C5130A">
      <w:pPr>
        <w:ind w:firstLine="720"/>
        <w:jc w:val="both"/>
        <w:rPr>
          <w:sz w:val="28"/>
          <w:szCs w:val="28"/>
          <w:lang w:val="uk-UA"/>
        </w:rPr>
      </w:pPr>
      <w:r w:rsidRPr="004E52D7">
        <w:rPr>
          <w:color w:val="000000"/>
          <w:sz w:val="28"/>
          <w:szCs w:val="28"/>
          <w:shd w:val="clear" w:color="auto" w:fill="FFFFFF"/>
          <w:lang w:val="uk-UA"/>
        </w:rPr>
        <w:t xml:space="preserve"> З метою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3562A">
        <w:rPr>
          <w:color w:val="000000"/>
          <w:sz w:val="28"/>
          <w:szCs w:val="28"/>
          <w:shd w:val="clear" w:color="auto" w:fill="FFFFFF"/>
          <w:lang w:val="uk-UA"/>
        </w:rPr>
        <w:t>використання</w:t>
      </w:r>
      <w:r w:rsidR="0023562A" w:rsidRPr="0023562A">
        <w:rPr>
          <w:sz w:val="28"/>
          <w:szCs w:val="28"/>
          <w:lang w:val="uk-UA"/>
        </w:rPr>
        <w:t xml:space="preserve"> </w:t>
      </w:r>
      <w:r w:rsidR="0023562A">
        <w:rPr>
          <w:sz w:val="28"/>
          <w:szCs w:val="28"/>
          <w:lang w:val="uk-UA"/>
        </w:rPr>
        <w:t xml:space="preserve">субвенції </w:t>
      </w:r>
      <w:r w:rsidR="0023562A" w:rsidRPr="0069104C">
        <w:rPr>
          <w:sz w:val="28"/>
          <w:szCs w:val="28"/>
          <w:lang w:val="uk-UA"/>
        </w:rPr>
        <w:t>з державного бюджету місцевим бюджетам</w:t>
      </w:r>
      <w:r w:rsidR="0023562A">
        <w:rPr>
          <w:sz w:val="28"/>
          <w:szCs w:val="28"/>
          <w:lang w:val="uk-UA"/>
        </w:rPr>
        <w:t xml:space="preserve">  на здійснення заходів щодо соціально – економічного розвитку окремих територій</w:t>
      </w:r>
      <w:r w:rsidR="00350726">
        <w:rPr>
          <w:sz w:val="28"/>
          <w:szCs w:val="28"/>
          <w:lang w:val="uk-UA"/>
        </w:rPr>
        <w:t>,</w:t>
      </w:r>
      <w:r w:rsidR="0023562A">
        <w:rPr>
          <w:sz w:val="28"/>
          <w:szCs w:val="28"/>
          <w:lang w:val="uk-UA"/>
        </w:rPr>
        <w:t xml:space="preserve"> </w:t>
      </w:r>
      <w:r w:rsidR="00C5130A">
        <w:rPr>
          <w:sz w:val="28"/>
          <w:szCs w:val="28"/>
          <w:lang w:val="uk-UA"/>
        </w:rPr>
        <w:t xml:space="preserve">керуючись п.6 Постанови Кабінету Міністрів України від               06 лютого 2012 року №106 «Про затвердження Порядку та умов  надання субвенції з державного бюджету місцевим бюджетам на здійснення заходів щодо соціально-економічного розвитку окремих територій» зі змінами,  статтею 31 Закону України  «Про місцеве самоврядування в Україні», </w:t>
      </w:r>
      <w:proofErr w:type="spellStart"/>
      <w:r w:rsidR="002E106D">
        <w:rPr>
          <w:sz w:val="28"/>
          <w:szCs w:val="28"/>
          <w:lang w:val="uk-UA"/>
        </w:rPr>
        <w:t>Машівська</w:t>
      </w:r>
      <w:proofErr w:type="spellEnd"/>
      <w:r w:rsidR="002E106D">
        <w:rPr>
          <w:sz w:val="28"/>
          <w:szCs w:val="28"/>
          <w:lang w:val="uk-UA"/>
        </w:rPr>
        <w:t xml:space="preserve"> </w:t>
      </w:r>
      <w:r w:rsidR="00C5130A">
        <w:rPr>
          <w:sz w:val="28"/>
          <w:szCs w:val="28"/>
          <w:lang w:val="uk-UA"/>
        </w:rPr>
        <w:t xml:space="preserve">селищна рада </w:t>
      </w:r>
    </w:p>
    <w:p w:rsidR="00C5130A" w:rsidRPr="002E106D" w:rsidRDefault="00C5130A" w:rsidP="002E106D">
      <w:pPr>
        <w:ind w:firstLine="720"/>
        <w:jc w:val="center"/>
        <w:rPr>
          <w:sz w:val="28"/>
          <w:szCs w:val="28"/>
          <w:lang w:val="uk-UA"/>
        </w:rPr>
      </w:pPr>
      <w:r w:rsidRPr="002E106D">
        <w:rPr>
          <w:sz w:val="28"/>
          <w:szCs w:val="28"/>
          <w:lang w:val="uk-UA"/>
        </w:rPr>
        <w:t>вирішила:</w:t>
      </w:r>
    </w:p>
    <w:p w:rsidR="00C5130A" w:rsidRDefault="00C5130A" w:rsidP="00545254">
      <w:pPr>
        <w:pStyle w:val="a3"/>
        <w:rPr>
          <w:b/>
          <w:bCs/>
          <w:sz w:val="28"/>
          <w:szCs w:val="28"/>
          <w:lang w:val="uk-UA"/>
        </w:rPr>
      </w:pPr>
    </w:p>
    <w:p w:rsidR="002E106D" w:rsidRDefault="00C5130A" w:rsidP="002E106D">
      <w:pPr>
        <w:pStyle w:val="a3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1.Здійснити редакційне уточнення найменування об’єктів та їх місцезнаходження з урахуванням їх цільового призначення  до розподілу </w:t>
      </w:r>
      <w:r w:rsidRPr="00F672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2018 році </w:t>
      </w:r>
      <w:r w:rsidRPr="00F67253">
        <w:rPr>
          <w:sz w:val="28"/>
          <w:szCs w:val="28"/>
          <w:lang w:val="uk-UA"/>
        </w:rPr>
        <w:t xml:space="preserve">субвенції з державного бюджету місцевим бюджетам на </w:t>
      </w:r>
      <w:r>
        <w:rPr>
          <w:sz w:val="28"/>
          <w:szCs w:val="28"/>
          <w:lang w:val="uk-UA"/>
        </w:rPr>
        <w:t>здійснення заходів щодо соціально-економічного розвитку окремих територій між місцевими бюджетами за об’єктами</w:t>
      </w:r>
      <w:r w:rsidR="00A42265">
        <w:rPr>
          <w:sz w:val="28"/>
          <w:szCs w:val="28"/>
          <w:lang w:val="uk-UA"/>
        </w:rPr>
        <w:t xml:space="preserve"> (заходами), визначених</w:t>
      </w:r>
      <w:r>
        <w:rPr>
          <w:sz w:val="28"/>
          <w:szCs w:val="28"/>
          <w:lang w:val="uk-UA"/>
        </w:rPr>
        <w:t xml:space="preserve"> у</w:t>
      </w:r>
      <w:r w:rsidR="00A42265">
        <w:rPr>
          <w:sz w:val="28"/>
          <w:szCs w:val="28"/>
          <w:lang w:val="uk-UA"/>
        </w:rPr>
        <w:t xml:space="preserve"> Додатку 1 </w:t>
      </w:r>
      <w:r>
        <w:rPr>
          <w:sz w:val="28"/>
          <w:szCs w:val="28"/>
          <w:lang w:val="uk-UA"/>
        </w:rPr>
        <w:t xml:space="preserve"> розпорядженн</w:t>
      </w:r>
      <w:r w:rsidR="00A4226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Кабінету М</w:t>
      </w:r>
      <w:r w:rsidR="00A42265">
        <w:rPr>
          <w:sz w:val="28"/>
          <w:szCs w:val="28"/>
          <w:lang w:val="uk-UA"/>
        </w:rPr>
        <w:t>іністрів України від 07.11.2018 року № 867-р.</w:t>
      </w:r>
      <w:r>
        <w:rPr>
          <w:sz w:val="28"/>
          <w:szCs w:val="28"/>
          <w:lang w:val="uk-UA"/>
        </w:rPr>
        <w:t>, а саме:</w:t>
      </w:r>
      <w:r w:rsidR="00A42265">
        <w:rPr>
          <w:sz w:val="28"/>
          <w:szCs w:val="28"/>
          <w:lang w:val="uk-UA"/>
        </w:rPr>
        <w:t xml:space="preserve"> </w:t>
      </w:r>
      <w:r w:rsidR="002E106D">
        <w:rPr>
          <w:sz w:val="28"/>
          <w:szCs w:val="28"/>
          <w:lang w:val="uk-UA"/>
        </w:rPr>
        <w:t xml:space="preserve"> </w:t>
      </w:r>
      <w:r w:rsidR="00A42265">
        <w:rPr>
          <w:sz w:val="28"/>
          <w:szCs w:val="28"/>
          <w:lang w:val="uk-UA"/>
        </w:rPr>
        <w:t>назву об’єкта (заходу), його місцезнаходження:</w:t>
      </w:r>
    </w:p>
    <w:p w:rsidR="00A42265" w:rsidRDefault="00A42265" w:rsidP="00C513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5130A">
        <w:rPr>
          <w:sz w:val="28"/>
          <w:szCs w:val="28"/>
          <w:lang w:val="uk-UA"/>
        </w:rPr>
        <w:t>- «</w:t>
      </w:r>
      <w:r>
        <w:rPr>
          <w:sz w:val="28"/>
          <w:szCs w:val="28"/>
          <w:lang w:val="uk-UA"/>
        </w:rPr>
        <w:t xml:space="preserve">Капітальний ремонт проїзної частини по вул. Гагаріна від вул. Миру до вул. Мисливської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</w:t>
      </w:r>
      <w:r w:rsidR="00C5130A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   </w:t>
      </w:r>
    </w:p>
    <w:p w:rsidR="002E106D" w:rsidRDefault="00A42265" w:rsidP="002E10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E106D">
        <w:rPr>
          <w:sz w:val="28"/>
          <w:szCs w:val="28"/>
          <w:lang w:val="uk-UA"/>
        </w:rPr>
        <w:t xml:space="preserve">      </w:t>
      </w:r>
      <w:r w:rsidR="00C5130A" w:rsidRPr="008C0BCA">
        <w:rPr>
          <w:sz w:val="28"/>
          <w:szCs w:val="28"/>
          <w:lang w:val="uk-UA"/>
        </w:rPr>
        <w:t xml:space="preserve">замінити </w:t>
      </w:r>
      <w:r w:rsidR="00C5130A" w:rsidRPr="002E106D">
        <w:rPr>
          <w:sz w:val="28"/>
          <w:szCs w:val="28"/>
          <w:lang w:val="uk-UA"/>
        </w:rPr>
        <w:t>на</w:t>
      </w:r>
    </w:p>
    <w:p w:rsidR="00C5130A" w:rsidRPr="002E106D" w:rsidRDefault="002E106D" w:rsidP="002E10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="00C5130A" w:rsidRPr="002E106D">
        <w:rPr>
          <w:sz w:val="28"/>
          <w:szCs w:val="28"/>
          <w:lang w:val="uk-UA"/>
        </w:rPr>
        <w:t xml:space="preserve"> «</w:t>
      </w:r>
      <w:r w:rsidR="00A42265" w:rsidRPr="002E106D">
        <w:rPr>
          <w:sz w:val="28"/>
          <w:szCs w:val="28"/>
          <w:lang w:val="uk-UA"/>
        </w:rPr>
        <w:t xml:space="preserve">Капітальний ремонт проїзної частини по вулиці Козацька (на ділянці від вул. Миру до </w:t>
      </w:r>
      <w:proofErr w:type="spellStart"/>
      <w:r w:rsidR="00A42265" w:rsidRPr="002E106D">
        <w:rPr>
          <w:sz w:val="28"/>
          <w:szCs w:val="28"/>
          <w:lang w:val="uk-UA"/>
        </w:rPr>
        <w:t>провул</w:t>
      </w:r>
      <w:proofErr w:type="spellEnd"/>
      <w:r w:rsidR="00A42265" w:rsidRPr="002E106D">
        <w:rPr>
          <w:sz w:val="28"/>
          <w:szCs w:val="28"/>
          <w:lang w:val="uk-UA"/>
        </w:rPr>
        <w:t xml:space="preserve">. Першотравневий) в с. </w:t>
      </w:r>
      <w:proofErr w:type="spellStart"/>
      <w:r w:rsidR="00A42265" w:rsidRPr="002E106D">
        <w:rPr>
          <w:sz w:val="28"/>
          <w:szCs w:val="28"/>
          <w:lang w:val="uk-UA"/>
        </w:rPr>
        <w:t>Селещина</w:t>
      </w:r>
      <w:proofErr w:type="spellEnd"/>
      <w:r w:rsidR="00A42265">
        <w:rPr>
          <w:b/>
          <w:sz w:val="28"/>
          <w:szCs w:val="28"/>
          <w:lang w:val="uk-UA"/>
        </w:rPr>
        <w:t xml:space="preserve"> </w:t>
      </w:r>
      <w:proofErr w:type="spellStart"/>
      <w:r w:rsidR="00A42265" w:rsidRPr="002E106D">
        <w:rPr>
          <w:sz w:val="28"/>
          <w:szCs w:val="28"/>
          <w:lang w:val="uk-UA"/>
        </w:rPr>
        <w:t>Машівського</w:t>
      </w:r>
      <w:proofErr w:type="spellEnd"/>
      <w:r w:rsidR="00A42265" w:rsidRPr="002E106D">
        <w:rPr>
          <w:sz w:val="28"/>
          <w:szCs w:val="28"/>
          <w:lang w:val="uk-UA"/>
        </w:rPr>
        <w:t xml:space="preserve"> району Полтавської області»</w:t>
      </w:r>
      <w:r w:rsidRPr="002E106D">
        <w:rPr>
          <w:sz w:val="28"/>
          <w:szCs w:val="28"/>
          <w:lang w:val="uk-UA"/>
        </w:rPr>
        <w:t xml:space="preserve">. Обсяг субвенції становить 826 057 </w:t>
      </w:r>
      <w:r w:rsidR="00C5130A" w:rsidRPr="002E106D">
        <w:rPr>
          <w:sz w:val="28"/>
          <w:szCs w:val="28"/>
          <w:lang w:val="uk-UA"/>
        </w:rPr>
        <w:t xml:space="preserve"> грн</w:t>
      </w:r>
      <w:r w:rsidRPr="002E106D">
        <w:rPr>
          <w:sz w:val="28"/>
          <w:szCs w:val="28"/>
          <w:lang w:val="uk-UA"/>
        </w:rPr>
        <w:t>.</w:t>
      </w:r>
    </w:p>
    <w:p w:rsidR="002E106D" w:rsidRPr="002E106D" w:rsidRDefault="002E106D" w:rsidP="002E106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2E106D">
        <w:rPr>
          <w:color w:val="000000"/>
          <w:sz w:val="28"/>
          <w:szCs w:val="28"/>
        </w:rPr>
        <w:t xml:space="preserve">2. Контроль за </w:t>
      </w:r>
      <w:proofErr w:type="spellStart"/>
      <w:r w:rsidRPr="002E106D">
        <w:rPr>
          <w:color w:val="000000"/>
          <w:sz w:val="28"/>
          <w:szCs w:val="28"/>
        </w:rPr>
        <w:t>виконанням</w:t>
      </w:r>
      <w:proofErr w:type="spellEnd"/>
      <w:r w:rsidRPr="002E106D">
        <w:rPr>
          <w:color w:val="000000"/>
          <w:sz w:val="28"/>
          <w:szCs w:val="28"/>
        </w:rPr>
        <w:t xml:space="preserve"> </w:t>
      </w:r>
      <w:proofErr w:type="spellStart"/>
      <w:r w:rsidRPr="002E106D">
        <w:rPr>
          <w:color w:val="000000"/>
          <w:sz w:val="28"/>
          <w:szCs w:val="28"/>
        </w:rPr>
        <w:t>даного</w:t>
      </w:r>
      <w:proofErr w:type="spellEnd"/>
      <w:r w:rsidRPr="002E106D">
        <w:rPr>
          <w:color w:val="000000"/>
          <w:sz w:val="28"/>
          <w:szCs w:val="28"/>
        </w:rPr>
        <w:t xml:space="preserve"> </w:t>
      </w:r>
      <w:proofErr w:type="spellStart"/>
      <w:r w:rsidRPr="002E106D">
        <w:rPr>
          <w:color w:val="000000"/>
          <w:sz w:val="28"/>
          <w:szCs w:val="28"/>
        </w:rPr>
        <w:t>рішення</w:t>
      </w:r>
      <w:proofErr w:type="spellEnd"/>
      <w:r w:rsidRPr="002E106D">
        <w:rPr>
          <w:color w:val="000000"/>
          <w:sz w:val="28"/>
          <w:szCs w:val="28"/>
        </w:rPr>
        <w:t xml:space="preserve"> </w:t>
      </w:r>
      <w:proofErr w:type="spellStart"/>
      <w:r w:rsidRPr="002E106D">
        <w:rPr>
          <w:color w:val="000000"/>
          <w:sz w:val="28"/>
          <w:szCs w:val="28"/>
        </w:rPr>
        <w:t>покласти</w:t>
      </w:r>
      <w:proofErr w:type="spellEnd"/>
      <w:r w:rsidRPr="002E106D">
        <w:rPr>
          <w:color w:val="000000"/>
          <w:sz w:val="28"/>
          <w:szCs w:val="28"/>
        </w:rPr>
        <w:t xml:space="preserve"> на </w:t>
      </w:r>
      <w:proofErr w:type="spellStart"/>
      <w:r w:rsidRPr="002E106D">
        <w:rPr>
          <w:sz w:val="28"/>
          <w:szCs w:val="28"/>
        </w:rPr>
        <w:t>постійну</w:t>
      </w:r>
      <w:proofErr w:type="spellEnd"/>
      <w:r w:rsidRPr="002E106D">
        <w:rPr>
          <w:sz w:val="28"/>
          <w:szCs w:val="28"/>
        </w:rPr>
        <w:t xml:space="preserve"> </w:t>
      </w:r>
      <w:proofErr w:type="spellStart"/>
      <w:r w:rsidRPr="002E106D">
        <w:rPr>
          <w:sz w:val="28"/>
          <w:szCs w:val="28"/>
        </w:rPr>
        <w:t>комісію</w:t>
      </w:r>
      <w:proofErr w:type="spellEnd"/>
      <w:r w:rsidRPr="002E106D">
        <w:rPr>
          <w:sz w:val="28"/>
          <w:szCs w:val="28"/>
        </w:rPr>
        <w:t xml:space="preserve"> </w:t>
      </w:r>
      <w:proofErr w:type="spellStart"/>
      <w:r w:rsidRPr="002E106D">
        <w:rPr>
          <w:sz w:val="28"/>
          <w:szCs w:val="28"/>
        </w:rPr>
        <w:t>селищної</w:t>
      </w:r>
      <w:proofErr w:type="spellEnd"/>
      <w:r w:rsidRPr="002E106D">
        <w:rPr>
          <w:sz w:val="28"/>
          <w:szCs w:val="28"/>
        </w:rPr>
        <w:t xml:space="preserve"> ради </w:t>
      </w:r>
      <w:proofErr w:type="spellStart"/>
      <w:r w:rsidRPr="002E106D">
        <w:rPr>
          <w:sz w:val="28"/>
          <w:szCs w:val="28"/>
        </w:rPr>
        <w:t>з</w:t>
      </w:r>
      <w:proofErr w:type="spellEnd"/>
      <w:r w:rsidRPr="002E106D">
        <w:rPr>
          <w:sz w:val="28"/>
          <w:szCs w:val="28"/>
        </w:rPr>
        <w:t xml:space="preserve"> </w:t>
      </w:r>
      <w:proofErr w:type="spellStart"/>
      <w:r w:rsidRPr="002E106D">
        <w:rPr>
          <w:sz w:val="28"/>
          <w:szCs w:val="28"/>
        </w:rPr>
        <w:t>питань</w:t>
      </w:r>
      <w:proofErr w:type="spellEnd"/>
      <w:r w:rsidRPr="002E106D">
        <w:rPr>
          <w:sz w:val="28"/>
          <w:szCs w:val="28"/>
        </w:rPr>
        <w:t xml:space="preserve"> </w:t>
      </w:r>
      <w:proofErr w:type="spellStart"/>
      <w:r w:rsidRPr="002E106D">
        <w:rPr>
          <w:sz w:val="28"/>
          <w:szCs w:val="28"/>
        </w:rPr>
        <w:t>планування</w:t>
      </w:r>
      <w:proofErr w:type="spellEnd"/>
      <w:r w:rsidRPr="002E106D">
        <w:rPr>
          <w:sz w:val="28"/>
          <w:szCs w:val="28"/>
        </w:rPr>
        <w:t xml:space="preserve"> </w:t>
      </w:r>
      <w:proofErr w:type="spellStart"/>
      <w:r w:rsidRPr="002E106D">
        <w:rPr>
          <w:sz w:val="28"/>
          <w:szCs w:val="28"/>
        </w:rPr>
        <w:t>місцевого</w:t>
      </w:r>
      <w:proofErr w:type="spellEnd"/>
      <w:r w:rsidRPr="002E106D">
        <w:rPr>
          <w:sz w:val="28"/>
          <w:szCs w:val="28"/>
        </w:rPr>
        <w:t xml:space="preserve"> бюджету, </w:t>
      </w:r>
      <w:proofErr w:type="spellStart"/>
      <w:r w:rsidRPr="002E106D">
        <w:rPr>
          <w:sz w:val="28"/>
          <w:szCs w:val="28"/>
        </w:rPr>
        <w:t>регіональної</w:t>
      </w:r>
      <w:proofErr w:type="spellEnd"/>
      <w:r w:rsidRPr="002E106D">
        <w:rPr>
          <w:sz w:val="28"/>
          <w:szCs w:val="28"/>
        </w:rPr>
        <w:t xml:space="preserve"> </w:t>
      </w:r>
      <w:proofErr w:type="spellStart"/>
      <w:r w:rsidRPr="002E106D">
        <w:rPr>
          <w:sz w:val="28"/>
          <w:szCs w:val="28"/>
        </w:rPr>
        <w:t>економічної</w:t>
      </w:r>
      <w:proofErr w:type="spellEnd"/>
      <w:r w:rsidRPr="002E106D">
        <w:rPr>
          <w:sz w:val="28"/>
          <w:szCs w:val="28"/>
        </w:rPr>
        <w:t xml:space="preserve"> </w:t>
      </w:r>
      <w:proofErr w:type="spellStart"/>
      <w:r w:rsidRPr="002E106D">
        <w:rPr>
          <w:sz w:val="28"/>
          <w:szCs w:val="28"/>
        </w:rPr>
        <w:t>політики</w:t>
      </w:r>
      <w:proofErr w:type="spellEnd"/>
      <w:r w:rsidRPr="002E106D">
        <w:rPr>
          <w:sz w:val="28"/>
          <w:szCs w:val="28"/>
        </w:rPr>
        <w:t xml:space="preserve">, </w:t>
      </w:r>
      <w:proofErr w:type="spellStart"/>
      <w:r w:rsidRPr="002E106D">
        <w:rPr>
          <w:sz w:val="28"/>
          <w:szCs w:val="28"/>
        </w:rPr>
        <w:t>соціального-економічного</w:t>
      </w:r>
      <w:proofErr w:type="spellEnd"/>
      <w:r w:rsidRPr="002E106D">
        <w:rPr>
          <w:sz w:val="28"/>
          <w:szCs w:val="28"/>
        </w:rPr>
        <w:t xml:space="preserve"> </w:t>
      </w:r>
      <w:proofErr w:type="spellStart"/>
      <w:r w:rsidRPr="002E106D">
        <w:rPr>
          <w:sz w:val="28"/>
          <w:szCs w:val="28"/>
        </w:rPr>
        <w:t>розвитку</w:t>
      </w:r>
      <w:proofErr w:type="spellEnd"/>
      <w:r w:rsidRPr="002E106D">
        <w:rPr>
          <w:sz w:val="28"/>
          <w:szCs w:val="28"/>
        </w:rPr>
        <w:t xml:space="preserve">, </w:t>
      </w:r>
      <w:proofErr w:type="spellStart"/>
      <w:r w:rsidRPr="002E106D">
        <w:rPr>
          <w:sz w:val="28"/>
          <w:szCs w:val="28"/>
        </w:rPr>
        <w:t>фінансів</w:t>
      </w:r>
      <w:proofErr w:type="spellEnd"/>
      <w:r w:rsidRPr="002E106D">
        <w:rPr>
          <w:sz w:val="28"/>
          <w:szCs w:val="28"/>
        </w:rPr>
        <w:t xml:space="preserve">, </w:t>
      </w:r>
      <w:proofErr w:type="spellStart"/>
      <w:r w:rsidRPr="002E106D">
        <w:rPr>
          <w:sz w:val="28"/>
          <w:szCs w:val="28"/>
        </w:rPr>
        <w:t>цін</w:t>
      </w:r>
      <w:proofErr w:type="spellEnd"/>
      <w:r w:rsidRPr="002E106D">
        <w:rPr>
          <w:sz w:val="28"/>
          <w:szCs w:val="28"/>
        </w:rPr>
        <w:t xml:space="preserve">, </w:t>
      </w:r>
      <w:proofErr w:type="spellStart"/>
      <w:r w:rsidRPr="002E106D">
        <w:rPr>
          <w:sz w:val="28"/>
          <w:szCs w:val="28"/>
        </w:rPr>
        <w:t>приватизації</w:t>
      </w:r>
      <w:proofErr w:type="spellEnd"/>
      <w:r w:rsidRPr="002E106D">
        <w:rPr>
          <w:sz w:val="28"/>
          <w:szCs w:val="28"/>
        </w:rPr>
        <w:t xml:space="preserve">, </w:t>
      </w:r>
      <w:proofErr w:type="spellStart"/>
      <w:r w:rsidRPr="002E106D">
        <w:rPr>
          <w:sz w:val="28"/>
          <w:szCs w:val="28"/>
        </w:rPr>
        <w:t>інвестицій</w:t>
      </w:r>
      <w:proofErr w:type="spellEnd"/>
      <w:r w:rsidRPr="002E106D">
        <w:rPr>
          <w:sz w:val="28"/>
          <w:szCs w:val="28"/>
        </w:rPr>
        <w:t xml:space="preserve"> та </w:t>
      </w:r>
      <w:proofErr w:type="spellStart"/>
      <w:r w:rsidRPr="002E106D">
        <w:rPr>
          <w:sz w:val="28"/>
          <w:szCs w:val="28"/>
        </w:rPr>
        <w:t>міжнародного</w:t>
      </w:r>
      <w:proofErr w:type="spellEnd"/>
      <w:r w:rsidRPr="002E106D">
        <w:rPr>
          <w:sz w:val="28"/>
          <w:szCs w:val="28"/>
        </w:rPr>
        <w:t xml:space="preserve"> </w:t>
      </w:r>
      <w:proofErr w:type="spellStart"/>
      <w:r w:rsidRPr="002E106D">
        <w:rPr>
          <w:sz w:val="28"/>
          <w:szCs w:val="28"/>
        </w:rPr>
        <w:t>співробітництва</w:t>
      </w:r>
      <w:proofErr w:type="spellEnd"/>
      <w:r w:rsidRPr="002E106D">
        <w:rPr>
          <w:sz w:val="28"/>
          <w:szCs w:val="28"/>
        </w:rPr>
        <w:t>.</w:t>
      </w:r>
    </w:p>
    <w:p w:rsidR="002E106D" w:rsidRPr="002E106D" w:rsidRDefault="002E106D" w:rsidP="002E106D">
      <w:pPr>
        <w:jc w:val="both"/>
        <w:rPr>
          <w:sz w:val="28"/>
          <w:szCs w:val="28"/>
          <w:lang w:val="uk-UA"/>
        </w:rPr>
      </w:pPr>
    </w:p>
    <w:p w:rsidR="002E106D" w:rsidRPr="002E106D" w:rsidRDefault="002E106D" w:rsidP="002E10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2E106D">
        <w:rPr>
          <w:sz w:val="28"/>
          <w:szCs w:val="28"/>
          <w:lang w:val="uk-UA"/>
        </w:rPr>
        <w:t xml:space="preserve">Селищний голова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2E106D">
        <w:rPr>
          <w:sz w:val="28"/>
          <w:szCs w:val="28"/>
          <w:lang w:val="uk-UA"/>
        </w:rPr>
        <w:t xml:space="preserve">     М.І. Кравченко</w:t>
      </w:r>
    </w:p>
    <w:sectPr w:rsidR="002E106D" w:rsidRPr="002E106D" w:rsidSect="002E106D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14EF8"/>
    <w:multiLevelType w:val="hybridMultilevel"/>
    <w:tmpl w:val="4E183FEA"/>
    <w:lvl w:ilvl="0" w:tplc="0C6018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AA35EB"/>
    <w:multiLevelType w:val="hybridMultilevel"/>
    <w:tmpl w:val="8B6C41BA"/>
    <w:lvl w:ilvl="0" w:tplc="86500FC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7A2B1A74"/>
    <w:multiLevelType w:val="hybridMultilevel"/>
    <w:tmpl w:val="C330A9CA"/>
    <w:lvl w:ilvl="0" w:tplc="76B2F17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7D2C42EC"/>
    <w:multiLevelType w:val="hybridMultilevel"/>
    <w:tmpl w:val="8B6C41BA"/>
    <w:lvl w:ilvl="0" w:tplc="86500FC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C5B00"/>
    <w:rsid w:val="00027CE8"/>
    <w:rsid w:val="00067CD8"/>
    <w:rsid w:val="000768B6"/>
    <w:rsid w:val="00176365"/>
    <w:rsid w:val="00211A1F"/>
    <w:rsid w:val="0023562A"/>
    <w:rsid w:val="002E106D"/>
    <w:rsid w:val="00350726"/>
    <w:rsid w:val="003E34CF"/>
    <w:rsid w:val="004D2C64"/>
    <w:rsid w:val="00545254"/>
    <w:rsid w:val="00557C2D"/>
    <w:rsid w:val="00655DA1"/>
    <w:rsid w:val="0069104C"/>
    <w:rsid w:val="006D5E41"/>
    <w:rsid w:val="00933D2C"/>
    <w:rsid w:val="009D4B7F"/>
    <w:rsid w:val="00A42265"/>
    <w:rsid w:val="00AD01B1"/>
    <w:rsid w:val="00C5130A"/>
    <w:rsid w:val="00DC5B00"/>
    <w:rsid w:val="00E00813"/>
    <w:rsid w:val="00E35529"/>
    <w:rsid w:val="00F36DC8"/>
    <w:rsid w:val="00FF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3D2C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45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525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52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525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356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33D2C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BD746-0485-4A07-A6D5-5B86A8E01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15</cp:revision>
  <cp:lastPrinted>2019-03-15T13:09:00Z</cp:lastPrinted>
  <dcterms:created xsi:type="dcterms:W3CDTF">2018-07-30T12:28:00Z</dcterms:created>
  <dcterms:modified xsi:type="dcterms:W3CDTF">2019-03-26T11:43:00Z</dcterms:modified>
</cp:coreProperties>
</file>