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F435F2" w:rsidRDefault="00F435F2" w:rsidP="00F435F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372326" r:id="rId6"/>
        </w:object>
      </w:r>
    </w:p>
    <w:p w:rsidR="00F435F2" w:rsidRDefault="00F435F2" w:rsidP="00F435F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435F2" w:rsidRDefault="00F435F2" w:rsidP="00F435F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F435F2" w:rsidRDefault="00F435F2" w:rsidP="00F435F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435F2" w:rsidRDefault="00F435F2" w:rsidP="00F435F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435F2" w:rsidRDefault="00F435F2" w:rsidP="00F435F2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435F2" w:rsidRDefault="00F435F2" w:rsidP="00F435F2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дванадцятої  позачергової сесії селищної ради восьмого скликання</w:t>
      </w:r>
    </w:p>
    <w:p w:rsidR="00F435F2" w:rsidRDefault="00F435F2" w:rsidP="00F435F2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122FDD">
        <w:rPr>
          <w:bCs/>
          <w:sz w:val="28"/>
          <w:lang w:val="uk-UA"/>
        </w:rPr>
        <w:t xml:space="preserve">03 </w:t>
      </w:r>
      <w:r>
        <w:rPr>
          <w:bCs/>
          <w:sz w:val="28"/>
          <w:lang w:val="uk-UA"/>
        </w:rPr>
        <w:t>листопада 2021 року</w:t>
      </w:r>
    </w:p>
    <w:p w:rsidR="00F435F2" w:rsidRPr="00641691" w:rsidRDefault="00F435F2" w:rsidP="00F435F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F435F2" w:rsidRDefault="00F435F2" w:rsidP="00F435F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F435F2" w:rsidRDefault="00F435F2" w:rsidP="00F435F2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753169">
        <w:rPr>
          <w:bCs/>
          <w:sz w:val="28"/>
          <w:szCs w:val="28"/>
          <w:lang w:val="uk-UA"/>
        </w:rPr>
        <w:t>83/</w:t>
      </w:r>
      <w:r>
        <w:rPr>
          <w:bCs/>
          <w:sz w:val="28"/>
          <w:szCs w:val="28"/>
          <w:lang w:val="uk-UA"/>
        </w:rPr>
        <w:t>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F435F2" w:rsidTr="006D3C8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435F2" w:rsidRDefault="00F435F2" w:rsidP="006D3C8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ведення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</w:rPr>
              <w:t>фермерського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:rsidR="00F435F2" w:rsidRDefault="00F435F2" w:rsidP="006D3C8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lang w:val="uk-UA"/>
              </w:rPr>
              <w:t>Шепетя</w:t>
            </w:r>
            <w:proofErr w:type="spellEnd"/>
            <w:r>
              <w:rPr>
                <w:sz w:val="28"/>
                <w:lang w:val="uk-UA"/>
              </w:rPr>
              <w:t xml:space="preserve"> А.А.</w:t>
            </w:r>
          </w:p>
          <w:p w:rsidR="00F435F2" w:rsidRDefault="00F435F2" w:rsidP="006D3C8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:rsidR="00F435F2" w:rsidRDefault="00F435F2" w:rsidP="00F435F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118, 121, 122, 125, 126, 186 Земельного кодексу України, Законом України «Про державну реєстрацію речових прав на нерухоме майно та їх обтяжень», розгл</w:t>
      </w:r>
      <w:r w:rsidR="00ED5B17">
        <w:rPr>
          <w:sz w:val="28"/>
          <w:szCs w:val="28"/>
          <w:lang w:val="uk-UA"/>
        </w:rPr>
        <w:t xml:space="preserve">янувши  заяву  гр. </w:t>
      </w:r>
      <w:proofErr w:type="spellStart"/>
      <w:r w:rsidR="00ED5B17">
        <w:rPr>
          <w:sz w:val="28"/>
          <w:szCs w:val="28"/>
          <w:lang w:val="uk-UA"/>
        </w:rPr>
        <w:t>Шепетя</w:t>
      </w:r>
      <w:proofErr w:type="spellEnd"/>
      <w:r w:rsidR="00ED5B17">
        <w:rPr>
          <w:sz w:val="28"/>
          <w:szCs w:val="28"/>
          <w:lang w:val="uk-UA"/>
        </w:rPr>
        <w:t xml:space="preserve"> Анатолія Анатолійович</w:t>
      </w:r>
      <w:r>
        <w:rPr>
          <w:sz w:val="28"/>
          <w:szCs w:val="28"/>
          <w:lang w:val="uk-UA"/>
        </w:rPr>
        <w:t>а, про затвердження проекту землеустрою щодо відведення земельної ділянки для ведення фермерського господарства  площею 4,5978 га кадастро</w:t>
      </w:r>
      <w:r w:rsidR="00ED5B17">
        <w:rPr>
          <w:sz w:val="28"/>
          <w:szCs w:val="28"/>
          <w:lang w:val="uk-UA"/>
        </w:rPr>
        <w:t>вий номер 5323086600:00:002:0058</w:t>
      </w:r>
      <w:r>
        <w:rPr>
          <w:sz w:val="28"/>
          <w:szCs w:val="28"/>
          <w:lang w:val="uk-UA"/>
        </w:rPr>
        <w:t xml:space="preserve"> (Витяг з Державного земельного кадастру пр</w:t>
      </w:r>
      <w:r w:rsidR="00ED5B17">
        <w:rPr>
          <w:sz w:val="28"/>
          <w:szCs w:val="28"/>
          <w:lang w:val="uk-UA"/>
        </w:rPr>
        <w:t>о земельну ділянку  НВ-5318807952021 від 30.08</w:t>
      </w:r>
      <w:r>
        <w:rPr>
          <w:sz w:val="28"/>
          <w:szCs w:val="28"/>
          <w:lang w:val="uk-UA"/>
        </w:rPr>
        <w:t>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F435F2" w:rsidRDefault="00F435F2" w:rsidP="00F435F2">
      <w:pPr>
        <w:ind w:firstLine="720"/>
        <w:jc w:val="both"/>
        <w:rPr>
          <w:sz w:val="16"/>
          <w:szCs w:val="16"/>
          <w:lang w:val="uk-UA"/>
        </w:rPr>
      </w:pPr>
    </w:p>
    <w:p w:rsidR="00F435F2" w:rsidRDefault="00F435F2" w:rsidP="00F435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F435F2" w:rsidRDefault="00F435F2" w:rsidP="00F435F2">
      <w:pPr>
        <w:jc w:val="both"/>
        <w:rPr>
          <w:sz w:val="28"/>
          <w:szCs w:val="28"/>
          <w:lang w:val="uk-UA"/>
        </w:rPr>
      </w:pPr>
    </w:p>
    <w:p w:rsidR="00F435F2" w:rsidRDefault="00F435F2" w:rsidP="00F435F2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</w:t>
      </w:r>
      <w:r w:rsidRPr="00B12085">
        <w:rPr>
          <w:sz w:val="28"/>
          <w:szCs w:val="28"/>
          <w:lang w:val="uk-UA"/>
        </w:rPr>
        <w:t>фермерського</w:t>
      </w:r>
      <w:r w:rsidRPr="00B12085">
        <w:rPr>
          <w:color w:val="000000"/>
          <w:sz w:val="28"/>
          <w:szCs w:val="28"/>
          <w:lang w:val="uk-UA"/>
        </w:rPr>
        <w:t xml:space="preserve"> господарства </w:t>
      </w:r>
      <w:r>
        <w:rPr>
          <w:sz w:val="28"/>
          <w:szCs w:val="28"/>
          <w:lang w:val="uk-UA"/>
        </w:rPr>
        <w:t>площею 4,5978</w:t>
      </w:r>
      <w:r w:rsidRPr="00B12085">
        <w:rPr>
          <w:sz w:val="28"/>
          <w:szCs w:val="28"/>
          <w:lang w:val="uk-UA"/>
        </w:rPr>
        <w:t xml:space="preserve"> га , кадастр</w:t>
      </w:r>
      <w:r>
        <w:rPr>
          <w:sz w:val="28"/>
          <w:szCs w:val="28"/>
          <w:lang w:val="uk-UA"/>
        </w:rPr>
        <w:t>о</w:t>
      </w:r>
      <w:r w:rsidR="00ED5B17">
        <w:rPr>
          <w:sz w:val="28"/>
          <w:szCs w:val="28"/>
          <w:lang w:val="uk-UA"/>
        </w:rPr>
        <w:t>вий номер 5323086600:00:002:0058</w:t>
      </w:r>
      <w:r w:rsidRPr="00B12085">
        <w:rPr>
          <w:sz w:val="28"/>
          <w:szCs w:val="28"/>
          <w:lang w:val="uk-UA"/>
        </w:rPr>
        <w:t xml:space="preserve">, яка розташована на території </w:t>
      </w:r>
      <w:proofErr w:type="spellStart"/>
      <w:r w:rsidRPr="00B12085">
        <w:rPr>
          <w:sz w:val="28"/>
          <w:szCs w:val="28"/>
          <w:lang w:val="uk-UA"/>
        </w:rPr>
        <w:t>Машівської</w:t>
      </w:r>
      <w:proofErr w:type="spellEnd"/>
      <w:r w:rsidRPr="00B12085">
        <w:rPr>
          <w:sz w:val="28"/>
          <w:szCs w:val="28"/>
          <w:lang w:val="uk-UA"/>
        </w:rPr>
        <w:t xml:space="preserve"> селищної ради Полтавської  області. </w:t>
      </w:r>
    </w:p>
    <w:p w:rsidR="00F435F2" w:rsidRDefault="00F435F2" w:rsidP="00F435F2">
      <w:pPr>
        <w:pStyle w:val="a5"/>
        <w:jc w:val="both"/>
        <w:rPr>
          <w:color w:val="000000"/>
          <w:sz w:val="28"/>
          <w:szCs w:val="28"/>
        </w:rPr>
      </w:pPr>
    </w:p>
    <w:p w:rsidR="00F435F2" w:rsidRDefault="00F435F2" w:rsidP="00F435F2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proofErr w:type="spellStart"/>
      <w:r w:rsidRPr="00B12085">
        <w:rPr>
          <w:color w:val="000000"/>
          <w:sz w:val="28"/>
          <w:szCs w:val="28"/>
        </w:rPr>
        <w:t>Передати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r w:rsidRPr="00B12085">
        <w:rPr>
          <w:color w:val="000000"/>
          <w:sz w:val="28"/>
          <w:szCs w:val="28"/>
          <w:lang w:val="uk-UA"/>
        </w:rPr>
        <w:t>гр.</w:t>
      </w:r>
      <w:r w:rsidRPr="00B12085">
        <w:rPr>
          <w:sz w:val="28"/>
          <w:szCs w:val="28"/>
          <w:lang w:val="uk-UA"/>
        </w:rPr>
        <w:t xml:space="preserve"> </w:t>
      </w:r>
      <w:proofErr w:type="spellStart"/>
      <w:r w:rsidR="00ED5B17">
        <w:rPr>
          <w:sz w:val="28"/>
          <w:szCs w:val="28"/>
          <w:lang w:val="uk-UA"/>
        </w:rPr>
        <w:t>Шепетя</w:t>
      </w:r>
      <w:proofErr w:type="spellEnd"/>
      <w:r w:rsidR="00ED5B17">
        <w:rPr>
          <w:sz w:val="28"/>
          <w:szCs w:val="28"/>
          <w:lang w:val="uk-UA"/>
        </w:rPr>
        <w:t xml:space="preserve"> </w:t>
      </w:r>
      <w:proofErr w:type="gramStart"/>
      <w:r w:rsidR="00ED5B17">
        <w:rPr>
          <w:sz w:val="28"/>
          <w:szCs w:val="28"/>
          <w:lang w:val="uk-UA"/>
        </w:rPr>
        <w:t>Анатолію</w:t>
      </w:r>
      <w:proofErr w:type="gramEnd"/>
      <w:r>
        <w:rPr>
          <w:sz w:val="28"/>
          <w:szCs w:val="28"/>
          <w:lang w:val="uk-UA"/>
        </w:rPr>
        <w:t xml:space="preserve"> Анатолі</w:t>
      </w:r>
      <w:r w:rsidR="00ED5B17">
        <w:rPr>
          <w:sz w:val="28"/>
          <w:szCs w:val="28"/>
          <w:lang w:val="uk-UA"/>
        </w:rPr>
        <w:t>йовичу</w:t>
      </w:r>
      <w:r w:rsidRPr="00B12085"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власність</w:t>
      </w:r>
      <w:proofErr w:type="spellEnd"/>
      <w:r w:rsidRPr="00B12085">
        <w:rPr>
          <w:color w:val="000000"/>
          <w:sz w:val="28"/>
          <w:szCs w:val="28"/>
        </w:rPr>
        <w:t xml:space="preserve">  </w:t>
      </w:r>
      <w:r w:rsidRPr="00B12085">
        <w:rPr>
          <w:color w:val="000000"/>
          <w:sz w:val="28"/>
          <w:szCs w:val="28"/>
          <w:lang w:val="uk-UA"/>
        </w:rPr>
        <w:t>земельну ділянку для ведення фермерського господарства (код КВЦП</w:t>
      </w:r>
      <w:r>
        <w:rPr>
          <w:color w:val="000000"/>
          <w:sz w:val="28"/>
          <w:szCs w:val="28"/>
          <w:lang w:val="uk-UA"/>
        </w:rPr>
        <w:t>З-01.02) загальною площею 4,5978</w:t>
      </w:r>
      <w:r w:rsidRPr="00B12085">
        <w:rPr>
          <w:color w:val="000000"/>
          <w:sz w:val="28"/>
          <w:szCs w:val="28"/>
          <w:lang w:val="uk-UA"/>
        </w:rPr>
        <w:t xml:space="preserve"> га кадастровий номер </w:t>
      </w:r>
      <w:r w:rsidR="00ED5B17">
        <w:rPr>
          <w:sz w:val="28"/>
          <w:szCs w:val="28"/>
          <w:lang w:val="uk-UA"/>
        </w:rPr>
        <w:t>5323086600:00:002:0058</w:t>
      </w:r>
      <w:r w:rsidRPr="00B12085">
        <w:rPr>
          <w:sz w:val="28"/>
          <w:szCs w:val="28"/>
          <w:lang w:val="uk-UA"/>
        </w:rPr>
        <w:t xml:space="preserve">, яка розташована на території </w:t>
      </w:r>
      <w:proofErr w:type="spellStart"/>
      <w:r w:rsidRPr="00B12085">
        <w:rPr>
          <w:sz w:val="28"/>
          <w:szCs w:val="28"/>
          <w:lang w:val="uk-UA"/>
        </w:rPr>
        <w:t>Машівської</w:t>
      </w:r>
      <w:proofErr w:type="spellEnd"/>
      <w:r w:rsidRPr="00B12085">
        <w:rPr>
          <w:sz w:val="28"/>
          <w:szCs w:val="28"/>
          <w:lang w:val="uk-UA"/>
        </w:rPr>
        <w:t xml:space="preserve"> селищної ради Полтавської  області.</w:t>
      </w:r>
    </w:p>
    <w:p w:rsidR="00F435F2" w:rsidRDefault="00F435F2" w:rsidP="00F435F2">
      <w:pPr>
        <w:pStyle w:val="a5"/>
        <w:jc w:val="both"/>
        <w:rPr>
          <w:sz w:val="28"/>
          <w:szCs w:val="28"/>
          <w:lang w:val="uk-UA"/>
        </w:rPr>
      </w:pPr>
    </w:p>
    <w:p w:rsidR="00F435F2" w:rsidRPr="00B12085" w:rsidRDefault="00F435F2" w:rsidP="00F435F2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</w:rPr>
        <w:t xml:space="preserve">Гр. </w:t>
      </w:r>
      <w:proofErr w:type="spellStart"/>
      <w:r w:rsidR="00F97B58">
        <w:rPr>
          <w:color w:val="000000"/>
          <w:sz w:val="28"/>
          <w:szCs w:val="28"/>
          <w:lang w:val="uk-UA"/>
        </w:rPr>
        <w:t>Шепетя</w:t>
      </w:r>
      <w:proofErr w:type="spellEnd"/>
      <w:r w:rsidR="00F97B58">
        <w:rPr>
          <w:color w:val="000000"/>
          <w:sz w:val="28"/>
          <w:szCs w:val="28"/>
          <w:lang w:val="uk-UA"/>
        </w:rPr>
        <w:t xml:space="preserve"> А</w:t>
      </w:r>
      <w:r>
        <w:rPr>
          <w:color w:val="000000"/>
          <w:sz w:val="28"/>
          <w:szCs w:val="28"/>
          <w:lang w:val="uk-UA"/>
        </w:rPr>
        <w:t>.А</w:t>
      </w:r>
      <w:r w:rsidRPr="00B12085">
        <w:rPr>
          <w:color w:val="000000"/>
          <w:sz w:val="28"/>
          <w:szCs w:val="28"/>
          <w:lang w:val="uk-UA"/>
        </w:rPr>
        <w:t>. за</w:t>
      </w:r>
      <w:proofErr w:type="spellStart"/>
      <w:r w:rsidRPr="00B12085">
        <w:rPr>
          <w:color w:val="000000"/>
          <w:sz w:val="28"/>
          <w:szCs w:val="28"/>
        </w:rPr>
        <w:t>реєстр</w:t>
      </w:r>
      <w:r w:rsidRPr="00B12085">
        <w:rPr>
          <w:color w:val="000000"/>
          <w:sz w:val="28"/>
          <w:szCs w:val="28"/>
          <w:lang w:val="uk-UA"/>
        </w:rPr>
        <w:t>увати</w:t>
      </w:r>
      <w:proofErr w:type="spellEnd"/>
      <w:r w:rsidRPr="00B12085">
        <w:rPr>
          <w:color w:val="000000"/>
          <w:sz w:val="28"/>
          <w:szCs w:val="28"/>
          <w:lang w:val="uk-UA"/>
        </w:rPr>
        <w:t xml:space="preserve"> право власності </w:t>
      </w:r>
      <w:r w:rsidRPr="00B12085">
        <w:rPr>
          <w:color w:val="000000"/>
          <w:sz w:val="28"/>
          <w:szCs w:val="28"/>
        </w:rPr>
        <w:t xml:space="preserve"> на</w:t>
      </w:r>
      <w:r w:rsidRPr="00B120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земельну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ділянку</w:t>
      </w:r>
      <w:proofErr w:type="spellEnd"/>
      <w:r w:rsidRPr="00B12085">
        <w:rPr>
          <w:color w:val="000000"/>
          <w:sz w:val="28"/>
          <w:szCs w:val="28"/>
          <w:lang w:val="uk-UA"/>
        </w:rPr>
        <w:t>.</w:t>
      </w:r>
    </w:p>
    <w:p w:rsidR="00F435F2" w:rsidRDefault="00F435F2" w:rsidP="00F435F2">
      <w:pPr>
        <w:rPr>
          <w:lang w:val="uk-UA"/>
        </w:rPr>
      </w:pPr>
    </w:p>
    <w:p w:rsidR="00F435F2" w:rsidRDefault="00F435F2" w:rsidP="00F435F2">
      <w:pPr>
        <w:rPr>
          <w:sz w:val="28"/>
          <w:szCs w:val="28"/>
          <w:lang w:val="uk-UA"/>
        </w:rPr>
      </w:pPr>
    </w:p>
    <w:p w:rsidR="00F435F2" w:rsidRPr="00461B26" w:rsidRDefault="00F435F2" w:rsidP="00F435F2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F435F2" w:rsidRDefault="00F435F2" w:rsidP="00F435F2">
      <w:pPr>
        <w:rPr>
          <w:lang w:val="uk-UA"/>
        </w:rPr>
      </w:pPr>
    </w:p>
    <w:p w:rsidR="00F435F2" w:rsidRDefault="00F435F2" w:rsidP="00F435F2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F435F2" w:rsidRDefault="00F435F2" w:rsidP="00F435F2">
      <w:pPr>
        <w:rPr>
          <w:lang w:val="uk-UA"/>
        </w:rPr>
      </w:pPr>
    </w:p>
    <w:p w:rsidR="00F435F2" w:rsidRPr="00FE683D" w:rsidRDefault="00F435F2" w:rsidP="00F435F2">
      <w:pPr>
        <w:rPr>
          <w:lang w:val="uk-UA"/>
        </w:rPr>
      </w:pPr>
    </w:p>
    <w:p w:rsidR="00F435F2" w:rsidRPr="004C13E1" w:rsidRDefault="00F435F2" w:rsidP="00F435F2">
      <w:pPr>
        <w:rPr>
          <w:lang w:val="uk-UA"/>
        </w:rPr>
      </w:pPr>
    </w:p>
    <w:p w:rsidR="0064201F" w:rsidRPr="00F435F2" w:rsidRDefault="0064201F">
      <w:pPr>
        <w:rPr>
          <w:lang w:val="uk-UA"/>
        </w:rPr>
      </w:pPr>
    </w:p>
    <w:sectPr w:rsidR="0064201F" w:rsidRPr="00F435F2" w:rsidSect="0080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35116D8"/>
    <w:multiLevelType w:val="hybridMultilevel"/>
    <w:tmpl w:val="9F24B848"/>
    <w:lvl w:ilvl="0" w:tplc="11B4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5F2"/>
    <w:rsid w:val="00122FDD"/>
    <w:rsid w:val="0064201F"/>
    <w:rsid w:val="00753169"/>
    <w:rsid w:val="0097387A"/>
    <w:rsid w:val="00DA2348"/>
    <w:rsid w:val="00E146AA"/>
    <w:rsid w:val="00ED5B17"/>
    <w:rsid w:val="00F435F2"/>
    <w:rsid w:val="00F9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435F2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5F2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F435F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F435F2"/>
    <w:rPr>
      <w:b/>
      <w:bCs/>
    </w:rPr>
  </w:style>
  <w:style w:type="paragraph" w:styleId="a5">
    <w:name w:val="List Paragraph"/>
    <w:basedOn w:val="a"/>
    <w:uiPriority w:val="34"/>
    <w:qFormat/>
    <w:rsid w:val="00F435F2"/>
    <w:pPr>
      <w:suppressAutoHyphens w:val="0"/>
      <w:ind w:left="708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7</cp:revision>
  <dcterms:created xsi:type="dcterms:W3CDTF">2021-10-20T08:07:00Z</dcterms:created>
  <dcterms:modified xsi:type="dcterms:W3CDTF">2021-11-02T13:32:00Z</dcterms:modified>
</cp:coreProperties>
</file>