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541"/>
    <w:bookmarkStart w:id="1" w:name="_Hlk56776745"/>
    <w:p w14:paraId="0BA588AF" w14:textId="77777777" w:rsidR="00721B6E" w:rsidRDefault="00721B6E" w:rsidP="00721B6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51D5A1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5" o:title=""/>
          </v:shape>
          <o:OLEObject Type="Embed" ProgID="Word.Picture.8" ShapeID="_x0000_i1027" DrawAspect="Content" ObjectID="_167938284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68795F17" w14:textId="77777777" w:rsidR="00721B6E" w:rsidRDefault="00721B6E" w:rsidP="00721B6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341D411" w14:textId="77777777" w:rsidR="00721B6E" w:rsidRDefault="00721B6E" w:rsidP="00721B6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F715A6E" w14:textId="77777777" w:rsidR="00721B6E" w:rsidRDefault="00721B6E" w:rsidP="00721B6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AA70807" w14:textId="77777777" w:rsidR="00721B6E" w:rsidRDefault="00721B6E" w:rsidP="00721B6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4EBB4C2" w14:textId="77777777" w:rsidR="00721B6E" w:rsidRDefault="00721B6E" w:rsidP="00721B6E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31824381" w14:textId="77777777" w:rsidR="00721B6E" w:rsidRDefault="00721B6E" w:rsidP="00721B6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 позачергової сесії селищної ради восьмого скликання</w:t>
      </w:r>
    </w:p>
    <w:p w14:paraId="6D647B36" w14:textId="77777777" w:rsidR="00721B6E" w:rsidRDefault="00721B6E" w:rsidP="00721B6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42D7AE2B" w14:textId="77777777" w:rsidR="00721B6E" w:rsidRDefault="00721B6E" w:rsidP="00721B6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1"/>
    <w:p w14:paraId="674182A8" w14:textId="703B33DF" w:rsidR="00721B6E" w:rsidRDefault="00721B6E" w:rsidP="00721B6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8</w:t>
      </w:r>
      <w:r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9B765F" w:rsidRPr="00CF7C16" w14:paraId="6412228E" w14:textId="77777777" w:rsidTr="001D46A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14:paraId="27720A21" w14:textId="77777777" w:rsidR="009B765F" w:rsidRDefault="009B765F" w:rsidP="001D46A4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5CFB48A9" w14:textId="77777777" w:rsidR="009B765F" w:rsidRPr="00CF7C16" w:rsidRDefault="00CF7C16" w:rsidP="001D46A4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гр. Івановій О.І.</w:t>
            </w:r>
            <w:r w:rsidR="009B765F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2F1F6FD6" w14:textId="77777777" w:rsidR="009B765F" w:rsidRPr="00CF7C16" w:rsidRDefault="009B765F" w:rsidP="001D46A4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</w:p>
        </w:tc>
      </w:tr>
    </w:tbl>
    <w:p w14:paraId="26C49C2C" w14:textId="77777777" w:rsidR="00AD4D8A" w:rsidRDefault="009B765F" w:rsidP="009B765F">
      <w:pPr>
        <w:spacing w:line="216" w:lineRule="auto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</w:t>
      </w:r>
    </w:p>
    <w:p w14:paraId="5FA7FDC1" w14:textId="3CDD22CF" w:rsidR="009B765F" w:rsidRDefault="009B765F" w:rsidP="00AD4D8A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ст.ст. 12,  33, 81, 116, 118, 121, 122, 125, 126, 186, 186-1  Земельного кодексу України, Законом України «Про державну реєстрацію речових прав на нерухоме майно та їх обтяжен</w:t>
      </w:r>
      <w:r w:rsidR="00CF7C16">
        <w:rPr>
          <w:sz w:val="28"/>
          <w:szCs w:val="28"/>
          <w:lang w:val="uk-UA"/>
        </w:rPr>
        <w:t>ь», розглянувши  заяву гр. Іванової  Олени Іванівни</w:t>
      </w:r>
      <w:r>
        <w:rPr>
          <w:sz w:val="28"/>
          <w:szCs w:val="28"/>
          <w:lang w:val="uk-UA"/>
        </w:rPr>
        <w:t>, про затвердження проекту землеустрою щодо відведення земельної ділянки для ведення особистого селянського господарств</w:t>
      </w:r>
      <w:r w:rsidR="00CF7C16">
        <w:rPr>
          <w:sz w:val="28"/>
          <w:szCs w:val="28"/>
          <w:lang w:val="uk-UA"/>
        </w:rPr>
        <w:t>а  площею 0,3500</w:t>
      </w:r>
      <w:r>
        <w:rPr>
          <w:sz w:val="28"/>
          <w:szCs w:val="28"/>
          <w:lang w:val="uk-UA"/>
        </w:rPr>
        <w:t xml:space="preserve"> </w:t>
      </w:r>
      <w:r w:rsidR="00CF7C16">
        <w:rPr>
          <w:sz w:val="28"/>
          <w:szCs w:val="28"/>
          <w:lang w:val="uk-UA"/>
        </w:rPr>
        <w:t>га, кадастровий номер 5323086600:00:007:0236</w:t>
      </w:r>
      <w:r>
        <w:rPr>
          <w:sz w:val="28"/>
          <w:szCs w:val="28"/>
          <w:lang w:val="uk-UA"/>
        </w:rPr>
        <w:t xml:space="preserve"> (Витяг з Державного земельного кадастру про зе</w:t>
      </w:r>
      <w:r w:rsidR="00CF7C16">
        <w:rPr>
          <w:sz w:val="28"/>
          <w:szCs w:val="28"/>
          <w:lang w:val="uk-UA"/>
        </w:rPr>
        <w:t>мельну ділянку  НВ-5317867672021 від 17.03.2021</w:t>
      </w:r>
      <w:r>
        <w:rPr>
          <w:sz w:val="28"/>
          <w:szCs w:val="28"/>
          <w:lang w:val="uk-UA"/>
        </w:rPr>
        <w:t>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4ABEB0AD" w14:textId="77777777" w:rsidR="009B765F" w:rsidRDefault="009B765F" w:rsidP="009B765F">
      <w:pPr>
        <w:ind w:firstLine="720"/>
        <w:jc w:val="both"/>
        <w:rPr>
          <w:sz w:val="16"/>
          <w:szCs w:val="16"/>
          <w:lang w:val="uk-UA"/>
        </w:rPr>
      </w:pPr>
    </w:p>
    <w:p w14:paraId="108CB557" w14:textId="77777777" w:rsidR="00AD4D8A" w:rsidRDefault="00AD4D8A" w:rsidP="009B765F">
      <w:pPr>
        <w:ind w:firstLine="720"/>
        <w:jc w:val="both"/>
        <w:rPr>
          <w:sz w:val="16"/>
          <w:szCs w:val="16"/>
          <w:lang w:val="uk-UA"/>
        </w:rPr>
      </w:pPr>
    </w:p>
    <w:p w14:paraId="011591F1" w14:textId="551E4F6C" w:rsidR="00AD4D8A" w:rsidRDefault="00AD4D8A" w:rsidP="009B765F">
      <w:pPr>
        <w:ind w:firstLine="720"/>
        <w:jc w:val="both"/>
        <w:rPr>
          <w:sz w:val="16"/>
          <w:szCs w:val="16"/>
          <w:lang w:val="uk-UA"/>
        </w:rPr>
      </w:pPr>
    </w:p>
    <w:p w14:paraId="06D9C538" w14:textId="77777777" w:rsidR="005F544F" w:rsidRDefault="005F544F" w:rsidP="009B765F">
      <w:pPr>
        <w:ind w:firstLine="720"/>
        <w:jc w:val="both"/>
        <w:rPr>
          <w:sz w:val="16"/>
          <w:szCs w:val="16"/>
          <w:lang w:val="uk-UA"/>
        </w:rPr>
      </w:pPr>
    </w:p>
    <w:p w14:paraId="338C7B08" w14:textId="6B6FA6CB" w:rsidR="009B765F" w:rsidRDefault="009B765F" w:rsidP="009B765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355EB574" w14:textId="77777777" w:rsidR="005F544F" w:rsidRDefault="005F544F" w:rsidP="009B765F">
      <w:pPr>
        <w:jc w:val="center"/>
        <w:rPr>
          <w:b/>
          <w:sz w:val="28"/>
          <w:lang w:val="uk-UA"/>
        </w:rPr>
      </w:pPr>
    </w:p>
    <w:p w14:paraId="2F58A964" w14:textId="3009BA50" w:rsidR="009B765F" w:rsidRDefault="009B765F" w:rsidP="009B765F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Style w:val="a4"/>
          <w:rFonts w:ascii="Verdana" w:hAnsi="Verdana"/>
          <w:color w:val="000000"/>
          <w:sz w:val="18"/>
          <w:szCs w:val="18"/>
        </w:rPr>
        <w:t>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="00CF7C16">
        <w:rPr>
          <w:sz w:val="28"/>
          <w:szCs w:val="28"/>
          <w:lang w:val="uk-UA"/>
        </w:rPr>
        <w:t>площею 0,3500</w:t>
      </w:r>
      <w:r>
        <w:rPr>
          <w:sz w:val="28"/>
          <w:szCs w:val="28"/>
          <w:lang w:val="uk-UA"/>
        </w:rPr>
        <w:t xml:space="preserve"> </w:t>
      </w:r>
      <w:r w:rsidR="00CF7C16">
        <w:rPr>
          <w:sz w:val="28"/>
          <w:szCs w:val="28"/>
          <w:lang w:val="uk-UA"/>
        </w:rPr>
        <w:t>га, кадастровий номер 5323086600:00:007:0236</w:t>
      </w:r>
      <w:r>
        <w:rPr>
          <w:sz w:val="28"/>
          <w:szCs w:val="28"/>
          <w:lang w:val="uk-UA"/>
        </w:rPr>
        <w:t>, я</w:t>
      </w:r>
      <w:r w:rsidR="00AD4D8A">
        <w:rPr>
          <w:sz w:val="28"/>
          <w:szCs w:val="28"/>
          <w:lang w:val="uk-UA"/>
        </w:rPr>
        <w:t>ка розташована на території  Машівської селищної ради</w:t>
      </w:r>
      <w:r>
        <w:rPr>
          <w:sz w:val="28"/>
          <w:szCs w:val="28"/>
          <w:lang w:val="uk-UA"/>
        </w:rPr>
        <w:t xml:space="preserve">  Полтавської  області, розробле</w:t>
      </w:r>
      <w:r w:rsidR="00AD4D8A">
        <w:rPr>
          <w:sz w:val="28"/>
          <w:szCs w:val="28"/>
          <w:lang w:val="uk-UA"/>
        </w:rPr>
        <w:t xml:space="preserve">ну </w:t>
      </w:r>
      <w:r w:rsidR="005F544F">
        <w:rPr>
          <w:sz w:val="28"/>
          <w:szCs w:val="28"/>
          <w:lang w:val="uk-UA"/>
        </w:rPr>
        <w:t xml:space="preserve">                             </w:t>
      </w:r>
      <w:r w:rsidR="00AD4D8A">
        <w:rPr>
          <w:sz w:val="28"/>
          <w:szCs w:val="28"/>
          <w:lang w:val="uk-UA"/>
        </w:rPr>
        <w:t>ФОП Котелевський М.О</w:t>
      </w:r>
      <w:r>
        <w:rPr>
          <w:sz w:val="28"/>
          <w:szCs w:val="28"/>
          <w:lang w:val="uk-UA"/>
        </w:rPr>
        <w:t>.</w:t>
      </w:r>
    </w:p>
    <w:p w14:paraId="003D543A" w14:textId="77777777" w:rsidR="005F544F" w:rsidRDefault="005F544F" w:rsidP="009B765F">
      <w:pPr>
        <w:spacing w:line="18" w:lineRule="atLeast"/>
        <w:jc w:val="both"/>
        <w:rPr>
          <w:sz w:val="28"/>
          <w:szCs w:val="28"/>
          <w:lang w:val="uk-UA"/>
        </w:rPr>
      </w:pPr>
    </w:p>
    <w:p w14:paraId="77672B3E" w14:textId="4BD4DB49" w:rsidR="009B765F" w:rsidRDefault="009B765F" w:rsidP="009B765F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r w:rsidR="00AD4D8A">
        <w:rPr>
          <w:color w:val="000000"/>
          <w:sz w:val="28"/>
          <w:szCs w:val="28"/>
          <w:lang w:val="uk-UA"/>
        </w:rPr>
        <w:t>гр. Івановій Олені Іванівні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</w:t>
      </w:r>
      <w:proofErr w:type="gramStart"/>
      <w:r>
        <w:rPr>
          <w:color w:val="000000"/>
          <w:sz w:val="28"/>
          <w:szCs w:val="28"/>
          <w:lang w:val="uk-UA"/>
        </w:rPr>
        <w:t xml:space="preserve">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proofErr w:type="gram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земельну</w:t>
      </w:r>
      <w:r w:rsidR="00AD4D8A">
        <w:rPr>
          <w:color w:val="000000"/>
          <w:sz w:val="28"/>
          <w:szCs w:val="28"/>
          <w:lang w:val="uk-UA"/>
        </w:rPr>
        <w:t xml:space="preserve"> ділянку загальною площею 0,3500 га, з них ріллі 0,3500</w:t>
      </w:r>
      <w:r>
        <w:rPr>
          <w:color w:val="000000"/>
          <w:sz w:val="28"/>
          <w:szCs w:val="28"/>
          <w:lang w:val="uk-UA"/>
        </w:rPr>
        <w:t xml:space="preserve"> га,  кадастровий номер </w:t>
      </w:r>
      <w:r w:rsidR="00AD4D8A">
        <w:rPr>
          <w:sz w:val="28"/>
          <w:szCs w:val="28"/>
          <w:lang w:val="uk-UA"/>
        </w:rPr>
        <w:t>5323086600:00:007</w:t>
      </w:r>
      <w:r>
        <w:rPr>
          <w:sz w:val="28"/>
          <w:szCs w:val="28"/>
          <w:lang w:val="uk-UA"/>
        </w:rPr>
        <w:t>:0</w:t>
      </w:r>
      <w:r w:rsidR="00AD4D8A">
        <w:rPr>
          <w:sz w:val="28"/>
          <w:szCs w:val="28"/>
          <w:lang w:val="uk-UA"/>
        </w:rPr>
        <w:t>236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lastRenderedPageBreak/>
        <w:t>для ведення особистого селянс</w:t>
      </w:r>
      <w:r w:rsidR="00AD4D8A">
        <w:rPr>
          <w:color w:val="000000"/>
          <w:sz w:val="28"/>
          <w:szCs w:val="28"/>
          <w:lang w:val="uk-UA"/>
        </w:rPr>
        <w:t>ького господарства (код КВЦПЗ-16.00</w:t>
      </w:r>
      <w:r>
        <w:rPr>
          <w:color w:val="000000"/>
          <w:sz w:val="28"/>
          <w:szCs w:val="28"/>
          <w:lang w:val="uk-UA"/>
        </w:rPr>
        <w:t xml:space="preserve">), </w:t>
      </w:r>
      <w:r w:rsidR="00AD4D8A">
        <w:rPr>
          <w:sz w:val="28"/>
          <w:szCs w:val="28"/>
          <w:lang w:val="uk-UA"/>
        </w:rPr>
        <w:t xml:space="preserve">яка розташована на території Машівської селищної ради </w:t>
      </w:r>
      <w:r>
        <w:rPr>
          <w:sz w:val="28"/>
          <w:szCs w:val="28"/>
          <w:lang w:val="uk-UA"/>
        </w:rPr>
        <w:t xml:space="preserve"> Полтавської області.</w:t>
      </w:r>
    </w:p>
    <w:p w14:paraId="3FED4B6C" w14:textId="77777777" w:rsidR="005F544F" w:rsidRDefault="005F544F" w:rsidP="009B765F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</w:p>
    <w:p w14:paraId="4BF2DDC6" w14:textId="0D73568A" w:rsidR="009B765F" w:rsidRDefault="009B765F" w:rsidP="009B765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3. </w:t>
      </w:r>
      <w:r>
        <w:rPr>
          <w:color w:val="000000"/>
          <w:sz w:val="28"/>
          <w:szCs w:val="28"/>
        </w:rPr>
        <w:t xml:space="preserve">Гр. </w:t>
      </w:r>
      <w:proofErr w:type="gramStart"/>
      <w:r w:rsidR="00AD4D8A">
        <w:rPr>
          <w:color w:val="000000"/>
          <w:sz w:val="28"/>
          <w:szCs w:val="28"/>
          <w:lang w:val="uk-UA"/>
        </w:rPr>
        <w:t>Івановій  О.І</w:t>
      </w:r>
      <w:r>
        <w:rPr>
          <w:color w:val="000000"/>
          <w:sz w:val="28"/>
          <w:szCs w:val="28"/>
          <w:lang w:val="uk-UA"/>
        </w:rPr>
        <w:t>.</w:t>
      </w:r>
      <w:proofErr w:type="gramEnd"/>
      <w:r>
        <w:rPr>
          <w:color w:val="000000"/>
          <w:sz w:val="28"/>
          <w:szCs w:val="28"/>
          <w:lang w:val="uk-UA"/>
        </w:rPr>
        <w:t xml:space="preserve">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1CCB999E" w14:textId="77777777" w:rsidR="005F544F" w:rsidRDefault="005F544F" w:rsidP="009B765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3F32DAE8" w14:textId="77777777" w:rsidR="009B765F" w:rsidRDefault="009B765F" w:rsidP="009B765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1D04D84A" w14:textId="77777777" w:rsidR="009B765F" w:rsidRDefault="009B765F" w:rsidP="009B765F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Селищний голова           </w:t>
      </w:r>
      <w:r w:rsidR="00CF7C16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 xml:space="preserve">  </w:t>
      </w:r>
      <w:r w:rsidR="00CF7C16">
        <w:rPr>
          <w:sz w:val="28"/>
          <w:szCs w:val="28"/>
          <w:lang w:val="uk-UA"/>
        </w:rPr>
        <w:t>Сергій СИДОРЕНКО</w:t>
      </w:r>
      <w:r>
        <w:rPr>
          <w:sz w:val="28"/>
          <w:szCs w:val="28"/>
          <w:lang w:val="uk-UA"/>
        </w:rPr>
        <w:t xml:space="preserve">                                         </w:t>
      </w:r>
    </w:p>
    <w:p w14:paraId="5DEA58D6" w14:textId="77777777" w:rsidR="009B765F" w:rsidRDefault="009B765F" w:rsidP="009B765F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025EEE4D" w14:textId="77777777" w:rsidR="00A76B8A" w:rsidRPr="009B765F" w:rsidRDefault="00A76B8A">
      <w:pPr>
        <w:rPr>
          <w:lang w:val="uk-UA"/>
        </w:rPr>
      </w:pPr>
    </w:p>
    <w:sectPr w:rsidR="00A76B8A" w:rsidRPr="009B765F" w:rsidSect="00A76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765F"/>
    <w:rsid w:val="00434482"/>
    <w:rsid w:val="005F544F"/>
    <w:rsid w:val="00721B6E"/>
    <w:rsid w:val="007E2BF1"/>
    <w:rsid w:val="009B765F"/>
    <w:rsid w:val="00A76B8A"/>
    <w:rsid w:val="00AD4D8A"/>
    <w:rsid w:val="00CF7C16"/>
    <w:rsid w:val="00E7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3F982"/>
  <w15:docId w15:val="{3B32C153-51C0-429B-8CE6-7FE6CE114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65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5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9B765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B765F"/>
  </w:style>
  <w:style w:type="character" w:styleId="a4">
    <w:name w:val="Strong"/>
    <w:qFormat/>
    <w:rsid w:val="009B76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0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7</cp:revision>
  <dcterms:created xsi:type="dcterms:W3CDTF">2021-03-23T09:51:00Z</dcterms:created>
  <dcterms:modified xsi:type="dcterms:W3CDTF">2021-04-08T07:28:00Z</dcterms:modified>
</cp:coreProperties>
</file>