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F5E" w:rsidRDefault="00311F5E" w:rsidP="00311F5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0377" r:id="rId7"/>
        </w:object>
      </w:r>
    </w:p>
    <w:p w:rsidR="00311F5E" w:rsidRPr="00C97E5C" w:rsidRDefault="00311F5E" w:rsidP="00311F5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311F5E" w:rsidRDefault="00311F5E" w:rsidP="00311F5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11F5E" w:rsidRDefault="00311F5E" w:rsidP="00311F5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11F5E" w:rsidRDefault="00311F5E" w:rsidP="00311F5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11F5E" w:rsidRDefault="00311F5E" w:rsidP="00311F5E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11F5E" w:rsidRDefault="00311F5E" w:rsidP="00311F5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311F5E" w:rsidRDefault="00311F5E" w:rsidP="00311F5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11F5E" w:rsidRDefault="00311F5E" w:rsidP="00311F5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311F5E" w:rsidRDefault="00311F5E" w:rsidP="00311F5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163/10-</w:t>
      </w:r>
      <w:r>
        <w:rPr>
          <w:b/>
          <w:bCs/>
          <w:sz w:val="28"/>
          <w:lang w:val="en-US"/>
        </w:rPr>
        <w:t>VIII</w:t>
      </w:r>
    </w:p>
    <w:p w:rsidR="00311F5E" w:rsidRDefault="00311F5E" w:rsidP="00311F5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11F5E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11F5E" w:rsidRDefault="00311F5E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Тарасовській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Л.М.</w:t>
            </w:r>
          </w:p>
          <w:p w:rsidR="00311F5E" w:rsidRDefault="00311F5E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11F5E" w:rsidRDefault="00311F5E" w:rsidP="00311F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Тарасовської</w:t>
      </w:r>
      <w:proofErr w:type="spellEnd"/>
      <w:r>
        <w:rPr>
          <w:sz w:val="28"/>
          <w:szCs w:val="28"/>
          <w:lang w:val="uk-UA"/>
        </w:rPr>
        <w:t xml:space="preserve"> Людмили Миколаївни,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Центральна, 81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0,3900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5E3041">
        <w:rPr>
          <w:sz w:val="28"/>
          <w:szCs w:val="28"/>
          <w:lang w:val="uk-UA"/>
        </w:rPr>
        <w:t>івського</w:t>
      </w:r>
      <w:proofErr w:type="spellEnd"/>
      <w:r w:rsidR="005E3041">
        <w:rPr>
          <w:sz w:val="28"/>
          <w:szCs w:val="28"/>
          <w:lang w:val="uk-UA"/>
        </w:rPr>
        <w:t xml:space="preserve"> </w:t>
      </w:r>
      <w:proofErr w:type="spellStart"/>
      <w:r w:rsidR="005E3041">
        <w:rPr>
          <w:sz w:val="28"/>
          <w:szCs w:val="28"/>
          <w:lang w:val="uk-UA"/>
        </w:rPr>
        <w:t>старостинського</w:t>
      </w:r>
      <w:proofErr w:type="spellEnd"/>
      <w:r w:rsidR="005E3041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311F5E" w:rsidRDefault="00311F5E" w:rsidP="00311F5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11F5E" w:rsidRDefault="00311F5E" w:rsidP="00311F5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Тарасовській</w:t>
      </w:r>
      <w:proofErr w:type="spellEnd"/>
      <w:r>
        <w:rPr>
          <w:sz w:val="28"/>
          <w:szCs w:val="28"/>
          <w:lang w:val="uk-UA"/>
        </w:rPr>
        <w:t xml:space="preserve"> Людмилі Миколаївні,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Центральна, 81  Полтавської області,  на розроблення проекту землеустрою щодо відведення земельної ділянки у власність орієнтовною площею 0,3900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311F5E" w:rsidRDefault="00311F5E" w:rsidP="00311F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5E3041" w:rsidRDefault="005E3041" w:rsidP="00311F5E">
      <w:pPr>
        <w:jc w:val="both"/>
        <w:rPr>
          <w:sz w:val="28"/>
          <w:szCs w:val="28"/>
          <w:lang w:val="uk-UA"/>
        </w:rPr>
      </w:pPr>
    </w:p>
    <w:p w:rsidR="00311F5E" w:rsidRPr="005E3041" w:rsidRDefault="00311F5E" w:rsidP="00311F5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311F5E" w:rsidRPr="00311F5E" w:rsidRDefault="00311F5E" w:rsidP="00311F5E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311F5E" w:rsidRDefault="001B6692">
      <w:pPr>
        <w:rPr>
          <w:lang w:val="uk-UA"/>
        </w:rPr>
      </w:pPr>
    </w:p>
    <w:sectPr w:rsidR="001B6692" w:rsidRPr="00311F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D88"/>
    <w:rsid w:val="001B6692"/>
    <w:rsid w:val="00311F5E"/>
    <w:rsid w:val="005E3041"/>
    <w:rsid w:val="00DE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11F5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F5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11F5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F5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2021-08-11T10:34:00Z</dcterms:created>
  <dcterms:modified xsi:type="dcterms:W3CDTF">2021-08-16T11:46:00Z</dcterms:modified>
</cp:coreProperties>
</file>