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4A1" w:rsidRDefault="005E74A1" w:rsidP="005E74A1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6" o:title="OLE-объект"/>
          </v:shape>
          <o:OLEObject Type="Embed" ProgID="Word.Picture.8" ShapeID="Объект1" DrawAspect="Content" ObjectID="_1700047680" r:id="rId7"/>
        </w:object>
      </w:r>
    </w:p>
    <w:p w:rsidR="0090554D" w:rsidRPr="00E239D6" w:rsidRDefault="0090554D" w:rsidP="0090554D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239D6">
        <w:rPr>
          <w:rStyle w:val="a6"/>
          <w:sz w:val="26"/>
          <w:szCs w:val="28"/>
        </w:rPr>
        <w:t>УКРАЇНА</w:t>
      </w:r>
    </w:p>
    <w:p w:rsidR="0090554D" w:rsidRPr="00E239D6" w:rsidRDefault="0090554D" w:rsidP="0090554D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239D6">
        <w:rPr>
          <w:rStyle w:val="a6"/>
          <w:sz w:val="26"/>
          <w:szCs w:val="28"/>
        </w:rPr>
        <w:t>МАШІВСЬКА СЕЛИЩНА РАДА</w:t>
      </w:r>
    </w:p>
    <w:p w:rsidR="0090554D" w:rsidRPr="00E239D6" w:rsidRDefault="0090554D" w:rsidP="0090554D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E239D6">
        <w:rPr>
          <w:rStyle w:val="a6"/>
          <w:sz w:val="26"/>
          <w:szCs w:val="28"/>
        </w:rPr>
        <w:t>ПОЛТАВСЬКОЇ ОБЛАСТІ</w:t>
      </w:r>
    </w:p>
    <w:p w:rsidR="0090554D" w:rsidRPr="0090554D" w:rsidRDefault="0090554D" w:rsidP="0090554D">
      <w:pPr>
        <w:pStyle w:val="1"/>
        <w:keepLines w:val="0"/>
        <w:numPr>
          <w:ilvl w:val="0"/>
          <w:numId w:val="10"/>
        </w:numPr>
        <w:tabs>
          <w:tab w:val="clear" w:pos="0"/>
          <w:tab w:val="num" w:pos="432"/>
        </w:tabs>
        <w:suppressAutoHyphens/>
        <w:spacing w:before="0"/>
        <w:jc w:val="center"/>
        <w:rPr>
          <w:rStyle w:val="a6"/>
          <w:rFonts w:ascii="Times New Roman" w:hAnsi="Times New Roman" w:cs="Times New Roman"/>
          <w:color w:val="auto"/>
          <w:sz w:val="36"/>
          <w:szCs w:val="36"/>
        </w:rPr>
      </w:pPr>
      <w:r w:rsidRPr="0090554D">
        <w:rPr>
          <w:rStyle w:val="a6"/>
          <w:rFonts w:ascii="Times New Roman" w:hAnsi="Times New Roman" w:cs="Times New Roman"/>
          <w:color w:val="auto"/>
          <w:sz w:val="36"/>
          <w:szCs w:val="36"/>
        </w:rPr>
        <w:t xml:space="preserve">Р І Ш Е Н </w:t>
      </w:r>
      <w:proofErr w:type="spellStart"/>
      <w:r w:rsidRPr="0090554D">
        <w:rPr>
          <w:rStyle w:val="a6"/>
          <w:rFonts w:ascii="Times New Roman" w:hAnsi="Times New Roman" w:cs="Times New Roman"/>
          <w:color w:val="auto"/>
          <w:sz w:val="36"/>
          <w:szCs w:val="36"/>
        </w:rPr>
        <w:t>Н</w:t>
      </w:r>
      <w:proofErr w:type="spellEnd"/>
      <w:r w:rsidRPr="0090554D">
        <w:rPr>
          <w:rStyle w:val="a6"/>
          <w:rFonts w:ascii="Times New Roman" w:hAnsi="Times New Roman" w:cs="Times New Roman"/>
          <w:color w:val="auto"/>
          <w:sz w:val="36"/>
          <w:szCs w:val="36"/>
        </w:rPr>
        <w:t xml:space="preserve"> Я</w:t>
      </w:r>
    </w:p>
    <w:p w:rsidR="0090554D" w:rsidRPr="00A100DD" w:rsidRDefault="0090554D" w:rsidP="0090554D">
      <w:pPr>
        <w:jc w:val="center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 xml:space="preserve">Тринадцятої позачергової </w:t>
      </w:r>
      <w:r w:rsidRPr="00A100DD">
        <w:rPr>
          <w:rStyle w:val="a6"/>
          <w:b w:val="0"/>
          <w:sz w:val="28"/>
          <w:szCs w:val="28"/>
        </w:rPr>
        <w:t xml:space="preserve">сесії селищної ради </w:t>
      </w:r>
      <w:r>
        <w:rPr>
          <w:rStyle w:val="a6"/>
          <w:b w:val="0"/>
          <w:sz w:val="28"/>
          <w:szCs w:val="28"/>
        </w:rPr>
        <w:t xml:space="preserve">восьмого </w:t>
      </w:r>
      <w:r w:rsidRPr="00A100DD">
        <w:rPr>
          <w:rStyle w:val="a6"/>
          <w:b w:val="0"/>
          <w:sz w:val="28"/>
          <w:szCs w:val="28"/>
        </w:rPr>
        <w:t xml:space="preserve"> скликання</w:t>
      </w:r>
    </w:p>
    <w:p w:rsidR="0090554D" w:rsidRPr="00A100DD" w:rsidRDefault="0090554D" w:rsidP="0090554D">
      <w:pPr>
        <w:tabs>
          <w:tab w:val="left" w:pos="1340"/>
        </w:tabs>
        <w:jc w:val="center"/>
        <w:rPr>
          <w:rStyle w:val="a6"/>
          <w:b w:val="0"/>
          <w:sz w:val="28"/>
          <w:szCs w:val="28"/>
        </w:rPr>
      </w:pPr>
      <w:r w:rsidRPr="00A100DD">
        <w:rPr>
          <w:rStyle w:val="a6"/>
          <w:b w:val="0"/>
          <w:sz w:val="28"/>
          <w:szCs w:val="28"/>
        </w:rPr>
        <w:t xml:space="preserve">від </w:t>
      </w:r>
      <w:r>
        <w:rPr>
          <w:rStyle w:val="a6"/>
          <w:b w:val="0"/>
          <w:sz w:val="28"/>
          <w:szCs w:val="28"/>
        </w:rPr>
        <w:t xml:space="preserve">03 грудня </w:t>
      </w:r>
      <w:r w:rsidRPr="00A100DD">
        <w:rPr>
          <w:rStyle w:val="a6"/>
          <w:b w:val="0"/>
          <w:sz w:val="28"/>
          <w:szCs w:val="28"/>
        </w:rPr>
        <w:t xml:space="preserve"> 202</w:t>
      </w:r>
      <w:r>
        <w:rPr>
          <w:rStyle w:val="a6"/>
          <w:b w:val="0"/>
          <w:sz w:val="28"/>
          <w:szCs w:val="28"/>
        </w:rPr>
        <w:t>1</w:t>
      </w:r>
      <w:r w:rsidRPr="00A100DD">
        <w:rPr>
          <w:rStyle w:val="a6"/>
          <w:b w:val="0"/>
          <w:sz w:val="28"/>
          <w:szCs w:val="28"/>
        </w:rPr>
        <w:t xml:space="preserve"> року</w:t>
      </w:r>
    </w:p>
    <w:p w:rsidR="0090554D" w:rsidRPr="00001B5F" w:rsidRDefault="0090554D" w:rsidP="0090554D">
      <w:pPr>
        <w:tabs>
          <w:tab w:val="left" w:pos="3220"/>
        </w:tabs>
        <w:jc w:val="center"/>
        <w:rPr>
          <w:bCs/>
          <w:sz w:val="28"/>
          <w:szCs w:val="28"/>
        </w:rPr>
      </w:pPr>
      <w:r w:rsidRPr="00001B5F">
        <w:rPr>
          <w:rStyle w:val="a6"/>
          <w:bCs w:val="0"/>
          <w:sz w:val="28"/>
          <w:szCs w:val="28"/>
        </w:rPr>
        <w:t>смт. МАШІВКА</w:t>
      </w:r>
    </w:p>
    <w:p w:rsidR="0090554D" w:rsidRPr="001A144B" w:rsidRDefault="004A1270" w:rsidP="0090554D">
      <w:pPr>
        <w:numPr>
          <w:ilvl w:val="0"/>
          <w:numId w:val="10"/>
        </w:numPr>
        <w:tabs>
          <w:tab w:val="left" w:pos="3220"/>
        </w:tabs>
        <w:suppressAutoHyphens/>
        <w:jc w:val="right"/>
        <w:rPr>
          <w:bCs/>
          <w:sz w:val="28"/>
        </w:rPr>
      </w:pPr>
      <w:r>
        <w:rPr>
          <w:bCs/>
          <w:sz w:val="28"/>
        </w:rPr>
        <w:t>№ 13</w:t>
      </w:r>
      <w:r w:rsidR="0090554D" w:rsidRPr="007732E3">
        <w:rPr>
          <w:bCs/>
          <w:sz w:val="28"/>
        </w:rPr>
        <w:t>/</w:t>
      </w:r>
      <w:r w:rsidR="0090554D">
        <w:rPr>
          <w:bCs/>
          <w:sz w:val="28"/>
        </w:rPr>
        <w:t>13-V</w:t>
      </w:r>
      <w:r w:rsidR="0090554D" w:rsidRPr="00536419">
        <w:rPr>
          <w:bCs/>
          <w:spacing w:val="20"/>
          <w:sz w:val="28"/>
        </w:rPr>
        <w:t>ІІІ</w:t>
      </w:r>
    </w:p>
    <w:p w:rsidR="0090554D" w:rsidRPr="00F64FF6" w:rsidRDefault="0090554D" w:rsidP="0090554D">
      <w:pPr>
        <w:tabs>
          <w:tab w:val="left" w:pos="1340"/>
        </w:tabs>
        <w:jc w:val="center"/>
        <w:rPr>
          <w:b/>
          <w:bCs/>
          <w:sz w:val="28"/>
        </w:rPr>
      </w:pPr>
    </w:p>
    <w:p w:rsidR="00487544" w:rsidRPr="0090554D" w:rsidRDefault="00487544" w:rsidP="00A634C3">
      <w:pPr>
        <w:shd w:val="clear" w:color="auto" w:fill="FFFFFF"/>
        <w:ind w:firstLine="426"/>
        <w:jc w:val="both"/>
        <w:textAlignment w:val="baseline"/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</w:pPr>
      <w:r w:rsidRPr="0090554D"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>Про закріплення майна комунальної власності  </w:t>
      </w:r>
    </w:p>
    <w:p w:rsidR="00487544" w:rsidRPr="0090554D" w:rsidRDefault="00487544" w:rsidP="00A634C3">
      <w:pPr>
        <w:shd w:val="clear" w:color="auto" w:fill="FFFFFF"/>
        <w:ind w:firstLine="426"/>
        <w:jc w:val="both"/>
        <w:textAlignment w:val="baseline"/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 w:rsidRPr="0090554D"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>Машівської</w:t>
      </w:r>
      <w:proofErr w:type="spellEnd"/>
      <w:r w:rsidRPr="0090554D"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 xml:space="preserve"> селищної ради  на праві господарського</w:t>
      </w:r>
    </w:p>
    <w:p w:rsidR="00487544" w:rsidRPr="0090554D" w:rsidRDefault="00487544" w:rsidP="00A634C3">
      <w:pPr>
        <w:shd w:val="clear" w:color="auto" w:fill="FFFFFF"/>
        <w:ind w:firstLine="426"/>
        <w:jc w:val="both"/>
        <w:textAlignment w:val="baseline"/>
        <w:rPr>
          <w:color w:val="000000" w:themeColor="text1"/>
          <w:sz w:val="28"/>
          <w:szCs w:val="28"/>
        </w:rPr>
      </w:pPr>
      <w:r w:rsidRPr="0090554D"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 xml:space="preserve">відання за комунальним підприємством </w:t>
      </w:r>
      <w:proofErr w:type="spellStart"/>
      <w:r w:rsidRPr="0090554D">
        <w:rPr>
          <w:color w:val="000000" w:themeColor="text1"/>
          <w:sz w:val="28"/>
          <w:szCs w:val="28"/>
        </w:rPr>
        <w:t>Машівське</w:t>
      </w:r>
      <w:proofErr w:type="spellEnd"/>
      <w:r w:rsidRPr="0090554D">
        <w:rPr>
          <w:color w:val="000000" w:themeColor="text1"/>
          <w:sz w:val="28"/>
          <w:szCs w:val="28"/>
        </w:rPr>
        <w:t xml:space="preserve"> </w:t>
      </w:r>
    </w:p>
    <w:p w:rsidR="00487544" w:rsidRPr="0090554D" w:rsidRDefault="00487544" w:rsidP="00A634C3">
      <w:pPr>
        <w:shd w:val="clear" w:color="auto" w:fill="FFFFFF"/>
        <w:ind w:firstLine="426"/>
        <w:jc w:val="both"/>
        <w:textAlignment w:val="baseline"/>
        <w:rPr>
          <w:color w:val="000000" w:themeColor="text1"/>
          <w:sz w:val="28"/>
          <w:szCs w:val="28"/>
        </w:rPr>
      </w:pPr>
      <w:r w:rsidRPr="0090554D">
        <w:rPr>
          <w:color w:val="000000" w:themeColor="text1"/>
          <w:sz w:val="28"/>
          <w:szCs w:val="28"/>
        </w:rPr>
        <w:t>житлово-комунальне господарство</w:t>
      </w:r>
    </w:p>
    <w:p w:rsidR="00487544" w:rsidRDefault="00487544" w:rsidP="00487544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6"/>
          <w:rFonts w:ascii="Arial" w:hAnsi="Arial" w:cs="Arial"/>
          <w:i/>
          <w:iCs/>
          <w:color w:val="333333"/>
          <w:bdr w:val="none" w:sz="0" w:space="0" w:color="auto" w:frame="1"/>
          <w:lang w:val="uk-UA"/>
        </w:rPr>
      </w:pPr>
    </w:p>
    <w:p w:rsidR="00487544" w:rsidRDefault="00487544" w:rsidP="0048754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48754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Керуючись ст. 26 Закону України «Про місцеве самоврядування в Україні», ст. 136 Господарського кодексу України</w:t>
      </w:r>
      <w:r w:rsidR="00C1292E" w:rsidRPr="006C56C0">
        <w:rPr>
          <w:sz w:val="28"/>
          <w:szCs w:val="28"/>
          <w:bdr w:val="none" w:sz="0" w:space="0" w:color="auto" w:frame="1"/>
          <w:lang w:val="uk-UA"/>
        </w:rPr>
        <w:t>,</w:t>
      </w:r>
      <w:r w:rsidR="00D7503F">
        <w:rPr>
          <w:sz w:val="28"/>
          <w:szCs w:val="28"/>
          <w:bdr w:val="none" w:sz="0" w:space="0" w:color="auto" w:frame="1"/>
          <w:lang w:val="uk-UA"/>
        </w:rPr>
        <w:t xml:space="preserve"> Положенням про порядок передачі квартир (будинків) у власність громадян, затвердженого рішенням 26 позачергової сесії </w:t>
      </w:r>
      <w:proofErr w:type="spellStart"/>
      <w:r w:rsidR="00D7503F">
        <w:rPr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D7503F">
        <w:rPr>
          <w:sz w:val="28"/>
          <w:szCs w:val="28"/>
          <w:bdr w:val="none" w:sz="0" w:space="0" w:color="auto" w:frame="1"/>
          <w:lang w:val="uk-UA"/>
        </w:rPr>
        <w:t xml:space="preserve"> селищної ради</w:t>
      </w:r>
      <w:r w:rsidRPr="0048754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D7503F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6 скликання від 24.03.2014р., </w:t>
      </w:r>
      <w:r w:rsidRPr="0048754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враховуючи рекомендації постійної депутатської комісії </w:t>
      </w:r>
      <w:r w:rsidRPr="00487544">
        <w:rPr>
          <w:color w:val="000000" w:themeColor="text1"/>
          <w:sz w:val="28"/>
          <w:szCs w:val="28"/>
          <w:lang w:val="uk-UA"/>
        </w:rPr>
        <w:t xml:space="preserve">з питань </w:t>
      </w:r>
      <w:r w:rsidRPr="00487544">
        <w:rPr>
          <w:color w:val="000000" w:themeColor="text1"/>
          <w:sz w:val="28"/>
          <w:szCs w:val="28"/>
          <w:shd w:val="clear" w:color="auto" w:fill="FFFFFF"/>
          <w:lang w:val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Pr="005F2471">
        <w:rPr>
          <w:rStyle w:val="StrongEmphasis"/>
          <w:b w:val="0"/>
          <w:color w:val="000000" w:themeColor="text1"/>
          <w:sz w:val="28"/>
          <w:szCs w:val="28"/>
          <w:shd w:val="clear" w:color="auto" w:fill="FFFFFF"/>
          <w:lang w:val="uk-UA"/>
        </w:rPr>
        <w:t>ю</w:t>
      </w:r>
      <w:r w:rsidR="00A95D29">
        <w:rPr>
          <w:rStyle w:val="StrongEmphasis"/>
          <w:b w:val="0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A95D29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для подальшої передачі у приватну власність громадянам</w:t>
      </w:r>
      <w:r w:rsidRPr="00487544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487544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Машівська</w:t>
      </w:r>
      <w:proofErr w:type="spellEnd"/>
      <w:r w:rsidRPr="00487544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90554D" w:rsidRPr="00487544" w:rsidRDefault="0090554D" w:rsidP="0048754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487544" w:rsidRDefault="00487544" w:rsidP="00487544">
      <w:pPr>
        <w:pStyle w:val="Standard"/>
        <w:shd w:val="clear" w:color="auto" w:fill="FFFFFF"/>
        <w:spacing w:line="20" w:lineRule="atLeast"/>
        <w:ind w:firstLine="720"/>
        <w:jc w:val="center"/>
        <w:rPr>
          <w:rFonts w:eastAsia="Times New Roman" w:cs="Times New Roman"/>
          <w:b/>
          <w:sz w:val="28"/>
          <w:szCs w:val="28"/>
          <w:lang w:val="uk-UA"/>
        </w:rPr>
      </w:pPr>
      <w:r w:rsidRPr="00A139DF">
        <w:rPr>
          <w:rFonts w:eastAsia="Times New Roman" w:cs="Times New Roman"/>
          <w:b/>
          <w:sz w:val="28"/>
          <w:szCs w:val="28"/>
          <w:lang w:val="uk-UA"/>
        </w:rPr>
        <w:t>ВИРІШИЛА:</w:t>
      </w:r>
    </w:p>
    <w:p w:rsidR="0090554D" w:rsidRPr="00487544" w:rsidRDefault="0090554D" w:rsidP="00487544">
      <w:pPr>
        <w:pStyle w:val="Standard"/>
        <w:shd w:val="clear" w:color="auto" w:fill="FFFFFF"/>
        <w:spacing w:line="20" w:lineRule="atLeast"/>
        <w:ind w:firstLine="720"/>
        <w:jc w:val="center"/>
        <w:rPr>
          <w:b/>
          <w:lang w:val="uk-UA"/>
        </w:rPr>
      </w:pPr>
    </w:p>
    <w:p w:rsidR="00C1292E" w:rsidRPr="00D7503F" w:rsidRDefault="009403E9" w:rsidP="00D7503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 w:rsidRPr="00D7503F">
        <w:rPr>
          <w:color w:val="000000" w:themeColor="text1"/>
          <w:sz w:val="28"/>
          <w:szCs w:val="28"/>
          <w:lang w:val="ru-RU"/>
        </w:rPr>
        <w:t>1</w:t>
      </w:r>
      <w:r w:rsidR="00C1292E" w:rsidRPr="00D7503F">
        <w:rPr>
          <w:color w:val="000000" w:themeColor="text1"/>
          <w:sz w:val="28"/>
          <w:szCs w:val="28"/>
          <w:lang w:val="ru-RU"/>
        </w:rPr>
        <w:t>.</w:t>
      </w:r>
      <w:r w:rsidR="00A634C3" w:rsidRPr="00D7503F">
        <w:rPr>
          <w:color w:val="000000" w:themeColor="text1"/>
          <w:sz w:val="28"/>
          <w:szCs w:val="28"/>
          <w:lang w:val="ru-RU"/>
        </w:rPr>
        <w:t xml:space="preserve"> </w:t>
      </w:r>
      <w:r w:rsidR="00C1292E" w:rsidRPr="00D7503F">
        <w:rPr>
          <w:color w:val="000000" w:themeColor="text1"/>
          <w:sz w:val="28"/>
          <w:szCs w:val="28"/>
          <w:bdr w:val="none" w:sz="0" w:space="0" w:color="auto" w:frame="1"/>
        </w:rPr>
        <w:t>Припинити право оперативного управління ко</w:t>
      </w:r>
      <w:r w:rsidR="00D7503F" w:rsidRPr="00D7503F">
        <w:rPr>
          <w:color w:val="000000" w:themeColor="text1"/>
          <w:sz w:val="28"/>
          <w:szCs w:val="28"/>
          <w:bdr w:val="none" w:sz="0" w:space="0" w:color="auto" w:frame="1"/>
        </w:rPr>
        <w:t xml:space="preserve">мунальним майном закріпленим за Виконавчим комітетом </w:t>
      </w:r>
      <w:proofErr w:type="spellStart"/>
      <w:r w:rsidR="00D7503F" w:rsidRPr="00D7503F">
        <w:rPr>
          <w:color w:val="000000" w:themeColor="text1"/>
          <w:sz w:val="28"/>
          <w:szCs w:val="28"/>
          <w:bdr w:val="none" w:sz="0" w:space="0" w:color="auto" w:frame="1"/>
        </w:rPr>
        <w:t>Машівської</w:t>
      </w:r>
      <w:proofErr w:type="spellEnd"/>
      <w:r w:rsidR="00D7503F" w:rsidRPr="00D7503F">
        <w:rPr>
          <w:color w:val="000000" w:themeColor="text1"/>
          <w:sz w:val="28"/>
          <w:szCs w:val="28"/>
          <w:bdr w:val="none" w:sz="0" w:space="0" w:color="auto" w:frame="1"/>
        </w:rPr>
        <w:t xml:space="preserve"> селищної ради, код ЄДРПОУ 04381467</w:t>
      </w:r>
      <w:r w:rsidR="00C1292E" w:rsidRPr="00D7503F">
        <w:rPr>
          <w:color w:val="000000" w:themeColor="text1"/>
          <w:sz w:val="28"/>
          <w:szCs w:val="28"/>
          <w:bdr w:val="none" w:sz="0" w:space="0" w:color="auto" w:frame="1"/>
        </w:rPr>
        <w:t>, згідно з додатком 1.</w:t>
      </w:r>
    </w:p>
    <w:p w:rsidR="002E782A" w:rsidRDefault="00C1292E" w:rsidP="002E782A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>2.</w:t>
      </w:r>
      <w:r w:rsidR="00A634C3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Закріпити майно</w:t>
      </w:r>
      <w:r w:rsidR="00487544" w:rsidRPr="000405A7">
        <w:rPr>
          <w:rStyle w:val="a6"/>
          <w:iCs/>
          <w:color w:val="000000" w:themeColor="text1"/>
        </w:rPr>
        <w:t xml:space="preserve"> </w:t>
      </w:r>
      <w:r w:rsidR="00487544" w:rsidRPr="000405A7"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>комунальної влас</w:t>
      </w:r>
      <w:r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>ності  </w:t>
      </w:r>
      <w:proofErr w:type="spellStart"/>
      <w:r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>Машівської</w:t>
      </w:r>
      <w:proofErr w:type="spellEnd"/>
      <w:r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 xml:space="preserve"> селищної ради, визначене в п.1 даного рішення</w:t>
      </w:r>
      <w:r w:rsidR="00487544" w:rsidRPr="000405A7"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 xml:space="preserve"> на праві господарського відання за комунальним підприємством </w:t>
      </w:r>
      <w:proofErr w:type="spellStart"/>
      <w:r w:rsidR="00487544" w:rsidRPr="000405A7">
        <w:rPr>
          <w:color w:val="000000" w:themeColor="text1"/>
          <w:sz w:val="28"/>
          <w:szCs w:val="28"/>
        </w:rPr>
        <w:t>Машівське</w:t>
      </w:r>
      <w:proofErr w:type="spellEnd"/>
      <w:r w:rsidR="00487544" w:rsidRPr="000405A7">
        <w:rPr>
          <w:color w:val="000000" w:themeColor="text1"/>
          <w:sz w:val="28"/>
          <w:szCs w:val="28"/>
        </w:rPr>
        <w:t xml:space="preserve"> житлово-комунальне господарство</w:t>
      </w:r>
      <w:r w:rsidRPr="00C1292E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C1292E">
        <w:rPr>
          <w:color w:val="000000" w:themeColor="text1"/>
          <w:sz w:val="28"/>
          <w:szCs w:val="28"/>
          <w:bdr w:val="none" w:sz="0" w:space="0" w:color="auto" w:frame="1"/>
        </w:rPr>
        <w:t xml:space="preserve">код </w:t>
      </w:r>
      <w:r w:rsidRPr="00C1292E">
        <w:rPr>
          <w:sz w:val="28"/>
          <w:szCs w:val="28"/>
          <w:bdr w:val="none" w:sz="0" w:space="0" w:color="auto" w:frame="1"/>
        </w:rPr>
        <w:t xml:space="preserve">ЄДРПОУ </w:t>
      </w:r>
      <w:hyperlink r:id="rId8" w:history="1">
        <w:r w:rsidRPr="00992492">
          <w:rPr>
            <w:rStyle w:val="a9"/>
            <w:color w:val="auto"/>
            <w:sz w:val="28"/>
            <w:szCs w:val="28"/>
            <w:u w:val="none"/>
            <w:shd w:val="clear" w:color="auto" w:fill="FFFFFF" w:themeFill="background1"/>
          </w:rPr>
          <w:t>37022779</w:t>
        </w:r>
      </w:hyperlink>
      <w:r w:rsidR="00D7503F">
        <w:rPr>
          <w:color w:val="000000" w:themeColor="text1"/>
          <w:sz w:val="28"/>
          <w:szCs w:val="28"/>
          <w:bdr w:val="none" w:sz="0" w:space="0" w:color="auto" w:frame="1"/>
        </w:rPr>
        <w:t xml:space="preserve"> з постановкою на баланс.</w:t>
      </w:r>
    </w:p>
    <w:p w:rsidR="002E782A" w:rsidRDefault="00C1292E" w:rsidP="002E782A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>3</w:t>
      </w:r>
      <w:r w:rsidR="000405A7" w:rsidRPr="000405A7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="00A634C3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487544" w:rsidRPr="00C1292E">
        <w:rPr>
          <w:color w:val="000000" w:themeColor="text1"/>
          <w:sz w:val="28"/>
          <w:szCs w:val="28"/>
          <w:bdr w:val="none" w:sz="0" w:space="0" w:color="auto" w:frame="1"/>
        </w:rPr>
        <w:t>Доручити директору комунального</w:t>
      </w:r>
      <w:r w:rsidR="000405A7" w:rsidRPr="00C1292E">
        <w:rPr>
          <w:color w:val="000000" w:themeColor="text1"/>
          <w:sz w:val="28"/>
          <w:szCs w:val="28"/>
          <w:bdr w:val="none" w:sz="0" w:space="0" w:color="auto" w:frame="1"/>
        </w:rPr>
        <w:t xml:space="preserve"> підприємства</w:t>
      </w:r>
      <w:r w:rsidR="000405A7" w:rsidRPr="00C1292E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0405A7" w:rsidRPr="000405A7">
        <w:rPr>
          <w:color w:val="000000" w:themeColor="text1"/>
          <w:sz w:val="28"/>
          <w:szCs w:val="28"/>
        </w:rPr>
        <w:t>Машівське</w:t>
      </w:r>
      <w:proofErr w:type="spellEnd"/>
      <w:r w:rsidR="000405A7" w:rsidRPr="000405A7">
        <w:rPr>
          <w:color w:val="000000" w:themeColor="text1"/>
          <w:sz w:val="28"/>
          <w:szCs w:val="28"/>
        </w:rPr>
        <w:t xml:space="preserve"> житлово-комунальне господарство</w:t>
      </w:r>
      <w:r>
        <w:rPr>
          <w:color w:val="000000" w:themeColor="text1"/>
          <w:sz w:val="28"/>
          <w:szCs w:val="28"/>
        </w:rPr>
        <w:t xml:space="preserve"> Кулаку Л.С., </w:t>
      </w:r>
      <w:r w:rsidR="00517055">
        <w:rPr>
          <w:color w:val="000000" w:themeColor="text1"/>
          <w:sz w:val="28"/>
          <w:szCs w:val="28"/>
          <w:bdr w:val="none" w:sz="0" w:space="0" w:color="auto" w:frame="1"/>
        </w:rPr>
        <w:t>селищному голові Сидоренку С.І.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487544" w:rsidRPr="00C1292E">
        <w:rPr>
          <w:color w:val="000000" w:themeColor="text1"/>
          <w:sz w:val="28"/>
          <w:szCs w:val="28"/>
          <w:bdr w:val="none" w:sz="0" w:space="0" w:color="auto" w:frame="1"/>
        </w:rPr>
        <w:t xml:space="preserve">здійснити, в установленому законодавством порядку, приймання-передачу </w:t>
      </w:r>
      <w:r w:rsidR="00487544" w:rsidRPr="00C1292E">
        <w:rPr>
          <w:color w:val="000000" w:themeColor="text1"/>
          <w:sz w:val="28"/>
          <w:szCs w:val="28"/>
          <w:bdr w:val="none" w:sz="0" w:space="0" w:color="auto" w:frame="1"/>
        </w:rPr>
        <w:lastRenderedPageBreak/>
        <w:t>майна, згідно п</w:t>
      </w:r>
      <w:r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="00487544" w:rsidRPr="00C1292E">
        <w:rPr>
          <w:color w:val="000000" w:themeColor="text1"/>
          <w:sz w:val="28"/>
          <w:szCs w:val="28"/>
          <w:bdr w:val="none" w:sz="0" w:space="0" w:color="auto" w:frame="1"/>
        </w:rPr>
        <w:t xml:space="preserve"> 1 цього рішення, зі складанням відповідних актів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та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</w:rPr>
        <w:t>внести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</w:rPr>
        <w:t xml:space="preserve"> відповідні зміни до бухгалтерського обліку</w:t>
      </w:r>
      <w:r w:rsidR="00487544" w:rsidRPr="00C1292E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487544" w:rsidRPr="002E782A" w:rsidRDefault="00C1292E" w:rsidP="002E782A">
      <w:pPr>
        <w:shd w:val="clear" w:color="auto" w:fill="FFFFFF"/>
        <w:ind w:firstLine="708"/>
        <w:jc w:val="both"/>
        <w:textAlignment w:val="baseline"/>
        <w:rPr>
          <w:bCs/>
          <w:i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>4</w:t>
      </w:r>
      <w:r w:rsidR="000405A7"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="00A634C3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Контроль за виконанням</w:t>
      </w:r>
      <w:r w:rsidR="005F2471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даного рішення покласти на постійну депутатську комісію з</w:t>
      </w:r>
      <w:r w:rsidR="005F2471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5F2471" w:rsidRPr="00487544">
        <w:rPr>
          <w:color w:val="000000" w:themeColor="text1"/>
          <w:sz w:val="28"/>
          <w:szCs w:val="28"/>
        </w:rPr>
        <w:t xml:space="preserve">питань </w:t>
      </w:r>
      <w:r w:rsidR="005F2471" w:rsidRPr="00487544">
        <w:rPr>
          <w:color w:val="000000" w:themeColor="text1"/>
          <w:sz w:val="28"/>
          <w:szCs w:val="28"/>
          <w:shd w:val="clear" w:color="auto" w:fill="FFFFFF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="005F2471" w:rsidRPr="005F2471">
        <w:rPr>
          <w:rStyle w:val="StrongEmphasis"/>
          <w:b w:val="0"/>
          <w:color w:val="000000" w:themeColor="text1"/>
          <w:sz w:val="28"/>
          <w:szCs w:val="28"/>
          <w:shd w:val="clear" w:color="auto" w:fill="FFFFFF"/>
        </w:rPr>
        <w:t>ю</w:t>
      </w:r>
      <w:r w:rsidR="005F2471">
        <w:rPr>
          <w:color w:val="333333"/>
          <w:sz w:val="28"/>
          <w:szCs w:val="28"/>
        </w:rPr>
        <w:t>.</w:t>
      </w:r>
    </w:p>
    <w:p w:rsidR="00517055" w:rsidRDefault="00517055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517055" w:rsidRDefault="00517055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5F2471" w:rsidRDefault="005F2471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2E782A" w:rsidRDefault="002E782A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2520C7" w:rsidRPr="0090554D" w:rsidRDefault="002520C7" w:rsidP="00487544">
      <w:pPr>
        <w:pStyle w:val="Standard"/>
        <w:spacing w:after="15"/>
        <w:ind w:left="341"/>
        <w:jc w:val="both"/>
        <w:rPr>
          <w:sz w:val="28"/>
          <w:szCs w:val="28"/>
          <w:lang w:val="uk-UA"/>
        </w:rPr>
      </w:pPr>
      <w:r w:rsidRPr="0090554D">
        <w:rPr>
          <w:sz w:val="28"/>
          <w:szCs w:val="28"/>
          <w:lang w:val="uk-UA"/>
        </w:rPr>
        <w:t xml:space="preserve">Селищний голова                                               </w:t>
      </w:r>
      <w:r w:rsidR="007C7E29" w:rsidRPr="0090554D">
        <w:rPr>
          <w:sz w:val="28"/>
          <w:szCs w:val="28"/>
          <w:lang w:val="uk-UA"/>
        </w:rPr>
        <w:t xml:space="preserve">           </w:t>
      </w:r>
      <w:r w:rsidRPr="0090554D">
        <w:rPr>
          <w:sz w:val="28"/>
          <w:szCs w:val="28"/>
          <w:lang w:val="uk-UA"/>
        </w:rPr>
        <w:t xml:space="preserve">   Сергій СИДОРЕНКО</w:t>
      </w:r>
    </w:p>
    <w:p w:rsidR="00992492" w:rsidRPr="0090554D" w:rsidRDefault="00992492" w:rsidP="00A31D85">
      <w:pPr>
        <w:jc w:val="right"/>
        <w:rPr>
          <w:sz w:val="28"/>
          <w:szCs w:val="28"/>
        </w:rPr>
      </w:pPr>
    </w:p>
    <w:p w:rsidR="00517055" w:rsidRDefault="00517055">
      <w:pPr>
        <w:spacing w:after="200" w:line="276" w:lineRule="auto"/>
        <w:rPr>
          <w:sz w:val="28"/>
          <w:szCs w:val="28"/>
        </w:rPr>
      </w:pPr>
    </w:p>
    <w:p w:rsidR="0090554D" w:rsidRDefault="0090554D">
      <w:pPr>
        <w:spacing w:after="200" w:line="276" w:lineRule="auto"/>
        <w:rPr>
          <w:sz w:val="28"/>
          <w:szCs w:val="28"/>
        </w:rPr>
      </w:pPr>
    </w:p>
    <w:p w:rsidR="0090554D" w:rsidRDefault="0090554D">
      <w:pPr>
        <w:spacing w:after="200" w:line="276" w:lineRule="auto"/>
        <w:rPr>
          <w:sz w:val="28"/>
          <w:szCs w:val="28"/>
        </w:rPr>
      </w:pPr>
    </w:p>
    <w:p w:rsidR="0090554D" w:rsidRDefault="0090554D">
      <w:pPr>
        <w:spacing w:after="200" w:line="276" w:lineRule="auto"/>
        <w:rPr>
          <w:sz w:val="28"/>
          <w:szCs w:val="28"/>
        </w:rPr>
      </w:pPr>
    </w:p>
    <w:p w:rsidR="0090554D" w:rsidRDefault="0090554D">
      <w:pPr>
        <w:spacing w:after="200" w:line="276" w:lineRule="auto"/>
        <w:rPr>
          <w:sz w:val="28"/>
          <w:szCs w:val="28"/>
        </w:rPr>
      </w:pPr>
    </w:p>
    <w:p w:rsidR="0090554D" w:rsidRDefault="0090554D">
      <w:pPr>
        <w:spacing w:after="200" w:line="276" w:lineRule="auto"/>
        <w:rPr>
          <w:sz w:val="28"/>
          <w:szCs w:val="28"/>
        </w:rPr>
      </w:pPr>
    </w:p>
    <w:p w:rsidR="0090554D" w:rsidRDefault="0090554D">
      <w:pPr>
        <w:spacing w:after="200" w:line="276" w:lineRule="auto"/>
        <w:rPr>
          <w:sz w:val="28"/>
          <w:szCs w:val="28"/>
        </w:rPr>
      </w:pPr>
    </w:p>
    <w:p w:rsidR="0090554D" w:rsidRDefault="0090554D">
      <w:pPr>
        <w:spacing w:after="200" w:line="276" w:lineRule="auto"/>
        <w:rPr>
          <w:sz w:val="28"/>
          <w:szCs w:val="28"/>
        </w:rPr>
      </w:pPr>
    </w:p>
    <w:p w:rsidR="0090554D" w:rsidRDefault="0090554D">
      <w:pPr>
        <w:spacing w:after="200" w:line="276" w:lineRule="auto"/>
        <w:rPr>
          <w:sz w:val="28"/>
          <w:szCs w:val="28"/>
        </w:rPr>
      </w:pPr>
    </w:p>
    <w:p w:rsidR="0090554D" w:rsidRDefault="0090554D">
      <w:pPr>
        <w:spacing w:after="200" w:line="276" w:lineRule="auto"/>
        <w:rPr>
          <w:sz w:val="28"/>
          <w:szCs w:val="28"/>
        </w:rPr>
      </w:pPr>
    </w:p>
    <w:p w:rsidR="0090554D" w:rsidRDefault="0090554D">
      <w:pPr>
        <w:spacing w:after="200" w:line="276" w:lineRule="auto"/>
        <w:rPr>
          <w:sz w:val="28"/>
          <w:szCs w:val="28"/>
        </w:rPr>
      </w:pPr>
    </w:p>
    <w:p w:rsidR="0090554D" w:rsidRDefault="0090554D">
      <w:pPr>
        <w:spacing w:after="200" w:line="276" w:lineRule="auto"/>
        <w:rPr>
          <w:sz w:val="28"/>
          <w:szCs w:val="28"/>
        </w:rPr>
      </w:pPr>
    </w:p>
    <w:p w:rsidR="0090554D" w:rsidRDefault="0090554D">
      <w:pPr>
        <w:spacing w:after="200" w:line="276" w:lineRule="auto"/>
        <w:rPr>
          <w:sz w:val="28"/>
          <w:szCs w:val="28"/>
        </w:rPr>
      </w:pPr>
    </w:p>
    <w:p w:rsidR="0090554D" w:rsidRDefault="0090554D">
      <w:pPr>
        <w:spacing w:after="200" w:line="276" w:lineRule="auto"/>
        <w:rPr>
          <w:sz w:val="28"/>
          <w:szCs w:val="28"/>
        </w:rPr>
      </w:pPr>
    </w:p>
    <w:p w:rsidR="0090554D" w:rsidRPr="0090554D" w:rsidRDefault="0090554D">
      <w:pPr>
        <w:spacing w:after="200" w:line="276" w:lineRule="auto"/>
        <w:rPr>
          <w:sz w:val="28"/>
          <w:szCs w:val="28"/>
        </w:rPr>
      </w:pPr>
    </w:p>
    <w:p w:rsidR="00A31D85" w:rsidRPr="00AC3C50" w:rsidRDefault="00A31D85" w:rsidP="0090554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1</w:t>
      </w:r>
    </w:p>
    <w:p w:rsidR="00A31D85" w:rsidRPr="00AC3C50" w:rsidRDefault="00A31D85" w:rsidP="00A31D85">
      <w:pPr>
        <w:tabs>
          <w:tab w:val="left" w:pos="567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="00A634C3">
        <w:rPr>
          <w:sz w:val="28"/>
          <w:szCs w:val="28"/>
        </w:rPr>
        <w:t>рішення</w:t>
      </w:r>
      <w:r w:rsidRPr="00AC3C50">
        <w:rPr>
          <w:sz w:val="28"/>
          <w:szCs w:val="28"/>
        </w:rPr>
        <w:t xml:space="preserve"> </w:t>
      </w:r>
      <w:r w:rsidR="0090554D">
        <w:rPr>
          <w:sz w:val="28"/>
          <w:szCs w:val="28"/>
        </w:rPr>
        <w:t>тринадцятої позачергової</w:t>
      </w:r>
      <w:r>
        <w:rPr>
          <w:sz w:val="28"/>
          <w:szCs w:val="28"/>
        </w:rPr>
        <w:t xml:space="preserve">  </w:t>
      </w:r>
      <w:r w:rsidRPr="00AC3C50">
        <w:rPr>
          <w:sz w:val="28"/>
          <w:szCs w:val="28"/>
        </w:rPr>
        <w:t xml:space="preserve">сесії </w:t>
      </w:r>
    </w:p>
    <w:p w:rsidR="00A31D85" w:rsidRPr="008A788E" w:rsidRDefault="00A31D85" w:rsidP="00A31D85">
      <w:pPr>
        <w:tabs>
          <w:tab w:val="left" w:pos="5670"/>
        </w:tabs>
        <w:jc w:val="right"/>
      </w:pPr>
      <w:proofErr w:type="spellStart"/>
      <w:r w:rsidRPr="008A788E">
        <w:rPr>
          <w:sz w:val="28"/>
          <w:szCs w:val="28"/>
        </w:rPr>
        <w:t>Машівської</w:t>
      </w:r>
      <w:proofErr w:type="spellEnd"/>
      <w:r w:rsidRPr="008A788E">
        <w:rPr>
          <w:sz w:val="28"/>
          <w:szCs w:val="28"/>
        </w:rPr>
        <w:t xml:space="preserve"> селищної  ради</w:t>
      </w:r>
    </w:p>
    <w:p w:rsidR="00A31D85" w:rsidRPr="00567664" w:rsidRDefault="00A31D85" w:rsidP="00A31D85">
      <w:pPr>
        <w:tabs>
          <w:tab w:val="left" w:pos="5670"/>
        </w:tabs>
        <w:jc w:val="right"/>
      </w:pPr>
      <w:r w:rsidRPr="00567664">
        <w:rPr>
          <w:sz w:val="28"/>
          <w:szCs w:val="28"/>
        </w:rPr>
        <w:t xml:space="preserve">восьмого скликання </w:t>
      </w:r>
      <w:r w:rsidR="00795216" w:rsidRPr="00567664">
        <w:rPr>
          <w:bCs/>
          <w:sz w:val="28"/>
          <w:szCs w:val="28"/>
        </w:rPr>
        <w:t>№ 13</w:t>
      </w:r>
      <w:r w:rsidR="00517055" w:rsidRPr="00567664">
        <w:rPr>
          <w:bCs/>
          <w:sz w:val="28"/>
          <w:szCs w:val="28"/>
        </w:rPr>
        <w:t>/</w:t>
      </w:r>
      <w:r w:rsidR="0090554D" w:rsidRPr="00567664">
        <w:rPr>
          <w:bCs/>
          <w:sz w:val="28"/>
          <w:szCs w:val="28"/>
        </w:rPr>
        <w:t>13</w:t>
      </w:r>
      <w:r w:rsidRPr="00567664">
        <w:rPr>
          <w:bCs/>
          <w:sz w:val="28"/>
          <w:szCs w:val="28"/>
        </w:rPr>
        <w:t>-</w:t>
      </w:r>
      <w:r w:rsidRPr="00567664">
        <w:rPr>
          <w:bCs/>
          <w:spacing w:val="20"/>
          <w:sz w:val="28"/>
          <w:szCs w:val="28"/>
        </w:rPr>
        <w:t>VІІІ</w:t>
      </w:r>
      <w:r w:rsidRPr="00567664">
        <w:rPr>
          <w:sz w:val="28"/>
          <w:szCs w:val="28"/>
        </w:rPr>
        <w:t xml:space="preserve"> </w:t>
      </w:r>
    </w:p>
    <w:p w:rsidR="00A31D85" w:rsidRDefault="00A31D85" w:rsidP="00A31D85">
      <w:pPr>
        <w:tabs>
          <w:tab w:val="left" w:pos="5670"/>
        </w:tabs>
        <w:jc w:val="right"/>
        <w:rPr>
          <w:sz w:val="28"/>
          <w:szCs w:val="28"/>
        </w:rPr>
      </w:pPr>
      <w:r w:rsidRPr="008A78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</w:t>
      </w:r>
      <w:r w:rsidR="00517055">
        <w:rPr>
          <w:sz w:val="28"/>
          <w:szCs w:val="28"/>
        </w:rPr>
        <w:t>03 груд</w:t>
      </w:r>
      <w:r>
        <w:rPr>
          <w:sz w:val="28"/>
          <w:szCs w:val="28"/>
        </w:rPr>
        <w:t>ня 2021 р.</w:t>
      </w:r>
    </w:p>
    <w:p w:rsidR="00992492" w:rsidRDefault="00992492" w:rsidP="00A31D85">
      <w:pPr>
        <w:tabs>
          <w:tab w:val="left" w:pos="5670"/>
        </w:tabs>
        <w:jc w:val="right"/>
      </w:pPr>
    </w:p>
    <w:p w:rsidR="00992492" w:rsidRPr="00905A6A" w:rsidRDefault="00992492" w:rsidP="00992492">
      <w:pPr>
        <w:rPr>
          <w:lang w:eastAsia="en-US" w:bidi="en-US"/>
        </w:rPr>
      </w:pPr>
      <w:bookmarkStart w:id="0" w:name="_GoBack"/>
      <w:bookmarkEnd w:id="0"/>
    </w:p>
    <w:p w:rsidR="00992492" w:rsidRPr="00A95D29" w:rsidRDefault="00992492" w:rsidP="00992492">
      <w:pPr>
        <w:tabs>
          <w:tab w:val="left" w:pos="4050"/>
        </w:tabs>
        <w:jc w:val="center"/>
        <w:rPr>
          <w:b/>
          <w:color w:val="000000" w:themeColor="text1"/>
          <w:sz w:val="28"/>
          <w:szCs w:val="28"/>
          <w:lang w:eastAsia="en-US" w:bidi="en-US"/>
        </w:rPr>
      </w:pPr>
      <w:r w:rsidRPr="00A95D29">
        <w:rPr>
          <w:b/>
          <w:color w:val="000000" w:themeColor="text1"/>
          <w:sz w:val="28"/>
          <w:szCs w:val="28"/>
          <w:lang w:eastAsia="en-US" w:bidi="en-US"/>
        </w:rPr>
        <w:t>Перелік</w:t>
      </w:r>
    </w:p>
    <w:p w:rsidR="00992492" w:rsidRPr="00A95D29" w:rsidRDefault="00992492" w:rsidP="00992492">
      <w:pPr>
        <w:jc w:val="center"/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</w:pPr>
      <w:r w:rsidRPr="00A95D29">
        <w:rPr>
          <w:b/>
          <w:color w:val="000000" w:themeColor="text1"/>
          <w:sz w:val="28"/>
          <w:szCs w:val="28"/>
          <w:lang w:eastAsia="en-US" w:bidi="en-US"/>
        </w:rPr>
        <w:t xml:space="preserve">майна комунальної власності </w:t>
      </w:r>
      <w:proofErr w:type="spellStart"/>
      <w:r w:rsidRPr="00A95D29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>Машівської</w:t>
      </w:r>
      <w:proofErr w:type="spellEnd"/>
      <w:r w:rsidRPr="00A95D29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 xml:space="preserve"> селищної ради, що закріплене за </w:t>
      </w:r>
      <w:r w:rsidR="00A95D29" w:rsidRPr="00A95D29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Виконавчим комітетом </w:t>
      </w:r>
      <w:proofErr w:type="spellStart"/>
      <w:r w:rsidR="00A95D29" w:rsidRPr="00A95D29">
        <w:rPr>
          <w:b/>
          <w:color w:val="000000" w:themeColor="text1"/>
          <w:sz w:val="28"/>
          <w:szCs w:val="28"/>
          <w:bdr w:val="none" w:sz="0" w:space="0" w:color="auto" w:frame="1"/>
        </w:rPr>
        <w:t>Машівської</w:t>
      </w:r>
      <w:proofErr w:type="spellEnd"/>
      <w:r w:rsidR="00A95D29" w:rsidRPr="00A95D29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селищної ради</w:t>
      </w:r>
      <w:r w:rsidRPr="00A95D29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>, щодо якого припиняється право оперативного управління</w:t>
      </w:r>
    </w:p>
    <w:p w:rsidR="00F468CD" w:rsidRPr="00517055" w:rsidRDefault="00F468CD" w:rsidP="00992492">
      <w:pPr>
        <w:jc w:val="center"/>
        <w:rPr>
          <w:rStyle w:val="a6"/>
          <w:iCs/>
          <w:color w:val="FF0000"/>
          <w:sz w:val="28"/>
          <w:szCs w:val="28"/>
          <w:bdr w:val="none" w:sz="0" w:space="0" w:color="auto" w:frame="1"/>
        </w:rPr>
      </w:pPr>
    </w:p>
    <w:p w:rsidR="00992492" w:rsidRDefault="00992492" w:rsidP="00992492">
      <w:pPr>
        <w:jc w:val="center"/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</w:pPr>
    </w:p>
    <w:tbl>
      <w:tblPr>
        <w:tblW w:w="9497" w:type="dxa"/>
        <w:tblInd w:w="2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4536"/>
        <w:gridCol w:w="4110"/>
      </w:tblGrid>
      <w:tr w:rsidR="00F468CD" w:rsidRPr="00A634C3" w:rsidTr="00A634C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8CD" w:rsidRPr="00A634C3" w:rsidRDefault="00F468CD" w:rsidP="00FD1CEF">
            <w:pPr>
              <w:jc w:val="center"/>
              <w:rPr>
                <w:b/>
                <w:bCs/>
                <w:sz w:val="28"/>
                <w:szCs w:val="28"/>
              </w:rPr>
            </w:pPr>
            <w:r w:rsidRPr="00A634C3">
              <w:rPr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8CD" w:rsidRPr="00A634C3" w:rsidRDefault="00F468CD" w:rsidP="00F468CD">
            <w:pPr>
              <w:jc w:val="center"/>
              <w:rPr>
                <w:b/>
                <w:bCs/>
                <w:sz w:val="28"/>
                <w:szCs w:val="28"/>
              </w:rPr>
            </w:pPr>
            <w:r w:rsidRPr="00A634C3">
              <w:rPr>
                <w:b/>
                <w:bCs/>
                <w:sz w:val="28"/>
                <w:szCs w:val="28"/>
              </w:rPr>
              <w:t>Назва майна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8CD" w:rsidRPr="00A634C3" w:rsidRDefault="00F468CD" w:rsidP="00F468CD">
            <w:pPr>
              <w:jc w:val="center"/>
              <w:rPr>
                <w:b/>
                <w:bCs/>
                <w:sz w:val="28"/>
                <w:szCs w:val="28"/>
              </w:rPr>
            </w:pPr>
            <w:r w:rsidRPr="00A634C3">
              <w:rPr>
                <w:b/>
                <w:bCs/>
                <w:sz w:val="28"/>
                <w:szCs w:val="28"/>
              </w:rPr>
              <w:t>Адреса</w:t>
            </w:r>
          </w:p>
        </w:tc>
      </w:tr>
      <w:tr w:rsidR="00F468CD" w:rsidRPr="00F468CD" w:rsidTr="00A634C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8CD" w:rsidRPr="00F468CD" w:rsidRDefault="00F468CD" w:rsidP="00FD1CEF">
            <w:pPr>
              <w:jc w:val="center"/>
              <w:rPr>
                <w:bCs/>
                <w:sz w:val="26"/>
                <w:szCs w:val="26"/>
              </w:rPr>
            </w:pPr>
            <w:r w:rsidRPr="00F468C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4C3" w:rsidRDefault="00A634C3" w:rsidP="006C56C0">
            <w:pPr>
              <w:rPr>
                <w:sz w:val="26"/>
                <w:szCs w:val="26"/>
              </w:rPr>
            </w:pPr>
          </w:p>
          <w:p w:rsidR="00F468CD" w:rsidRPr="00F468CD" w:rsidRDefault="00F468CD" w:rsidP="006C56C0">
            <w:pPr>
              <w:rPr>
                <w:sz w:val="26"/>
                <w:szCs w:val="26"/>
              </w:rPr>
            </w:pPr>
            <w:r w:rsidRPr="00F468CD">
              <w:rPr>
                <w:sz w:val="26"/>
                <w:szCs w:val="26"/>
              </w:rPr>
              <w:t>Житловий будинок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8CD" w:rsidRPr="00F468CD" w:rsidRDefault="00F468CD" w:rsidP="00FD1CEF">
            <w:pPr>
              <w:jc w:val="center"/>
              <w:rPr>
                <w:bCs/>
                <w:sz w:val="26"/>
                <w:szCs w:val="26"/>
              </w:rPr>
            </w:pPr>
            <w:r w:rsidRPr="00F468CD">
              <w:rPr>
                <w:bCs/>
                <w:sz w:val="26"/>
                <w:szCs w:val="26"/>
              </w:rPr>
              <w:t xml:space="preserve">Полтавська область, Полтавський район, с. </w:t>
            </w:r>
            <w:proofErr w:type="spellStart"/>
            <w:r w:rsidRPr="00F468CD">
              <w:rPr>
                <w:bCs/>
                <w:sz w:val="26"/>
                <w:szCs w:val="26"/>
              </w:rPr>
              <w:t>Базилівщина</w:t>
            </w:r>
            <w:proofErr w:type="spellEnd"/>
            <w:r>
              <w:rPr>
                <w:bCs/>
                <w:sz w:val="26"/>
                <w:szCs w:val="26"/>
              </w:rPr>
              <w:t>, вул. Затишна, 25</w:t>
            </w:r>
          </w:p>
        </w:tc>
      </w:tr>
      <w:tr w:rsidR="00F468CD" w:rsidRPr="00F468CD" w:rsidTr="00A634C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8CD" w:rsidRPr="00F468CD" w:rsidRDefault="00F468CD" w:rsidP="00FD1CEF">
            <w:pPr>
              <w:jc w:val="center"/>
              <w:rPr>
                <w:bCs/>
                <w:sz w:val="26"/>
                <w:szCs w:val="26"/>
              </w:rPr>
            </w:pPr>
            <w:r w:rsidRPr="00F468CD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4C3" w:rsidRDefault="00A634C3" w:rsidP="006C56C0">
            <w:pPr>
              <w:rPr>
                <w:sz w:val="26"/>
                <w:szCs w:val="26"/>
              </w:rPr>
            </w:pPr>
          </w:p>
          <w:p w:rsidR="00F468CD" w:rsidRPr="00F468CD" w:rsidRDefault="00F468CD" w:rsidP="006C56C0">
            <w:pPr>
              <w:rPr>
                <w:sz w:val="26"/>
                <w:szCs w:val="26"/>
              </w:rPr>
            </w:pPr>
            <w:r w:rsidRPr="00F468CD">
              <w:rPr>
                <w:sz w:val="26"/>
                <w:szCs w:val="26"/>
              </w:rPr>
              <w:t>Житловий будинок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8CD" w:rsidRPr="00F468CD" w:rsidRDefault="00F468CD" w:rsidP="001B63D4">
            <w:pPr>
              <w:jc w:val="center"/>
              <w:rPr>
                <w:sz w:val="26"/>
                <w:szCs w:val="26"/>
              </w:rPr>
            </w:pPr>
            <w:r w:rsidRPr="00F468CD">
              <w:rPr>
                <w:bCs/>
                <w:sz w:val="26"/>
                <w:szCs w:val="26"/>
              </w:rPr>
              <w:t xml:space="preserve">Полтавська область, Полтавський район, с. </w:t>
            </w:r>
            <w:proofErr w:type="spellStart"/>
            <w:r w:rsidRPr="00F468CD">
              <w:rPr>
                <w:bCs/>
                <w:sz w:val="26"/>
                <w:szCs w:val="26"/>
              </w:rPr>
              <w:t>Базилівщина</w:t>
            </w:r>
            <w:proofErr w:type="spellEnd"/>
            <w:r>
              <w:rPr>
                <w:bCs/>
                <w:sz w:val="26"/>
                <w:szCs w:val="26"/>
              </w:rPr>
              <w:t>, вул. Затишна, 7Б</w:t>
            </w:r>
          </w:p>
        </w:tc>
      </w:tr>
      <w:tr w:rsidR="00F468CD" w:rsidRPr="00F468CD" w:rsidTr="00A634C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8CD" w:rsidRPr="00F468CD" w:rsidRDefault="00F468CD" w:rsidP="00FD1CEF">
            <w:pPr>
              <w:jc w:val="center"/>
              <w:rPr>
                <w:bCs/>
                <w:sz w:val="26"/>
                <w:szCs w:val="26"/>
              </w:rPr>
            </w:pPr>
            <w:r w:rsidRPr="00F468CD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4C3" w:rsidRDefault="00A634C3" w:rsidP="006C56C0">
            <w:pPr>
              <w:rPr>
                <w:sz w:val="26"/>
                <w:szCs w:val="26"/>
              </w:rPr>
            </w:pPr>
          </w:p>
          <w:p w:rsidR="00F468CD" w:rsidRPr="00F468CD" w:rsidRDefault="00F468CD" w:rsidP="006C56C0">
            <w:pPr>
              <w:rPr>
                <w:sz w:val="26"/>
                <w:szCs w:val="26"/>
              </w:rPr>
            </w:pPr>
            <w:r w:rsidRPr="00F468CD">
              <w:rPr>
                <w:sz w:val="26"/>
                <w:szCs w:val="26"/>
              </w:rPr>
              <w:t>Житловий будинок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8CD" w:rsidRPr="00F468CD" w:rsidRDefault="00F468CD" w:rsidP="001B63D4">
            <w:pPr>
              <w:jc w:val="center"/>
              <w:rPr>
                <w:sz w:val="26"/>
                <w:szCs w:val="26"/>
              </w:rPr>
            </w:pPr>
            <w:r w:rsidRPr="00F468CD">
              <w:rPr>
                <w:bCs/>
                <w:sz w:val="26"/>
                <w:szCs w:val="26"/>
              </w:rPr>
              <w:t xml:space="preserve">Полтавська область, Полтавський район, с. </w:t>
            </w:r>
            <w:proofErr w:type="spellStart"/>
            <w:r w:rsidRPr="00F468CD">
              <w:rPr>
                <w:bCs/>
                <w:sz w:val="26"/>
                <w:szCs w:val="26"/>
              </w:rPr>
              <w:t>Базилівщина</w:t>
            </w:r>
            <w:proofErr w:type="spellEnd"/>
            <w:r>
              <w:rPr>
                <w:bCs/>
                <w:sz w:val="26"/>
                <w:szCs w:val="26"/>
              </w:rPr>
              <w:t>, вул. Гоголя, 25а</w:t>
            </w:r>
          </w:p>
        </w:tc>
      </w:tr>
      <w:tr w:rsidR="00F468CD" w:rsidRPr="00F468CD" w:rsidTr="00A634C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8CD" w:rsidRPr="00F468CD" w:rsidRDefault="00F468CD" w:rsidP="00FD1CEF">
            <w:pPr>
              <w:jc w:val="center"/>
              <w:rPr>
                <w:bCs/>
                <w:sz w:val="26"/>
                <w:szCs w:val="26"/>
              </w:rPr>
            </w:pPr>
            <w:r w:rsidRPr="00F468CD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8CD" w:rsidRPr="00F468CD" w:rsidRDefault="00F468CD" w:rsidP="006C56C0">
            <w:pPr>
              <w:rPr>
                <w:bCs/>
                <w:sz w:val="26"/>
                <w:szCs w:val="26"/>
              </w:rPr>
            </w:pPr>
            <w:r w:rsidRPr="00F468CD">
              <w:rPr>
                <w:sz w:val="26"/>
                <w:szCs w:val="26"/>
              </w:rPr>
              <w:t>Житловий будинок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8CD" w:rsidRPr="00F468CD" w:rsidRDefault="00F468CD" w:rsidP="00FD1CEF">
            <w:pPr>
              <w:jc w:val="center"/>
              <w:rPr>
                <w:bCs/>
                <w:sz w:val="26"/>
                <w:szCs w:val="26"/>
              </w:rPr>
            </w:pPr>
            <w:r w:rsidRPr="00F468CD">
              <w:rPr>
                <w:bCs/>
                <w:sz w:val="26"/>
                <w:szCs w:val="26"/>
              </w:rPr>
              <w:t xml:space="preserve">Полтавська область, Полтавський район, с. </w:t>
            </w:r>
            <w:proofErr w:type="spellStart"/>
            <w:r w:rsidRPr="00F468CD">
              <w:rPr>
                <w:bCs/>
                <w:sz w:val="26"/>
                <w:szCs w:val="26"/>
              </w:rPr>
              <w:t>Базилівщина</w:t>
            </w:r>
            <w:proofErr w:type="spellEnd"/>
            <w:r>
              <w:rPr>
                <w:bCs/>
                <w:sz w:val="26"/>
                <w:szCs w:val="26"/>
              </w:rPr>
              <w:t>, вул. Миру, 12</w:t>
            </w:r>
          </w:p>
        </w:tc>
      </w:tr>
      <w:tr w:rsidR="00F468CD" w:rsidRPr="00F468CD" w:rsidTr="00A634C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8CD" w:rsidRPr="00F468CD" w:rsidRDefault="00F468CD" w:rsidP="00FD1CEF">
            <w:pPr>
              <w:jc w:val="center"/>
              <w:rPr>
                <w:bCs/>
                <w:sz w:val="26"/>
                <w:szCs w:val="26"/>
              </w:rPr>
            </w:pPr>
            <w:r w:rsidRPr="00F468CD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8CD" w:rsidRPr="00F468CD" w:rsidRDefault="00B558C0" w:rsidP="006C56C0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Будинок садибного типу з господарськими будівлями та спорудами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8CD" w:rsidRPr="00F468CD" w:rsidRDefault="00F468CD" w:rsidP="00FD1CEF">
            <w:pPr>
              <w:jc w:val="center"/>
              <w:rPr>
                <w:bCs/>
                <w:sz w:val="26"/>
                <w:szCs w:val="26"/>
              </w:rPr>
            </w:pPr>
            <w:r w:rsidRPr="00F468CD">
              <w:rPr>
                <w:bCs/>
                <w:sz w:val="26"/>
                <w:szCs w:val="26"/>
              </w:rPr>
              <w:t>Полтавська область, П</w:t>
            </w:r>
            <w:r>
              <w:rPr>
                <w:bCs/>
                <w:sz w:val="26"/>
                <w:szCs w:val="26"/>
              </w:rPr>
              <w:t xml:space="preserve">олтавський район, смт </w:t>
            </w:r>
            <w:proofErr w:type="spellStart"/>
            <w:r>
              <w:rPr>
                <w:bCs/>
                <w:sz w:val="26"/>
                <w:szCs w:val="26"/>
              </w:rPr>
              <w:t>Машівка</w:t>
            </w:r>
            <w:proofErr w:type="spellEnd"/>
            <w:r>
              <w:rPr>
                <w:bCs/>
                <w:sz w:val="26"/>
                <w:szCs w:val="26"/>
              </w:rPr>
              <w:t>, вул. Героїв Майдану, 2</w:t>
            </w:r>
          </w:p>
        </w:tc>
      </w:tr>
    </w:tbl>
    <w:p w:rsidR="00992492" w:rsidRDefault="00992492" w:rsidP="00992492">
      <w:pPr>
        <w:jc w:val="center"/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0C1AD3" w:rsidRDefault="000C1AD3" w:rsidP="00DE25C0">
      <w:pPr>
        <w:rPr>
          <w:sz w:val="28"/>
          <w:szCs w:val="28"/>
          <w:lang w:val="ru-RU"/>
        </w:rPr>
      </w:pPr>
    </w:p>
    <w:p w:rsidR="00517055" w:rsidRDefault="00517055" w:rsidP="00DE25C0">
      <w:pPr>
        <w:rPr>
          <w:sz w:val="28"/>
          <w:szCs w:val="28"/>
          <w:lang w:val="ru-RU"/>
        </w:rPr>
      </w:pPr>
    </w:p>
    <w:p w:rsidR="00517055" w:rsidRDefault="00517055" w:rsidP="00DE25C0">
      <w:pPr>
        <w:rPr>
          <w:sz w:val="28"/>
          <w:szCs w:val="28"/>
          <w:lang w:val="ru-RU"/>
        </w:rPr>
      </w:pPr>
    </w:p>
    <w:p w:rsidR="00DE25C0" w:rsidRPr="00517055" w:rsidRDefault="00DE25C0" w:rsidP="00517055">
      <w:proofErr w:type="spellStart"/>
      <w:r>
        <w:rPr>
          <w:sz w:val="28"/>
          <w:szCs w:val="28"/>
          <w:lang w:val="ru-RU"/>
        </w:rPr>
        <w:t>Секретар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                         </w:t>
      </w:r>
      <w:r w:rsidR="00517055">
        <w:rPr>
          <w:sz w:val="28"/>
          <w:szCs w:val="28"/>
          <w:lang w:val="ru-RU"/>
        </w:rPr>
        <w:t xml:space="preserve">                   </w:t>
      </w:r>
      <w:r>
        <w:rPr>
          <w:sz w:val="28"/>
          <w:szCs w:val="28"/>
          <w:lang w:val="ru-RU"/>
        </w:rPr>
        <w:t xml:space="preserve">           </w:t>
      </w:r>
      <w:proofErr w:type="spellStart"/>
      <w:proofErr w:type="gramStart"/>
      <w:r>
        <w:rPr>
          <w:sz w:val="28"/>
          <w:szCs w:val="28"/>
          <w:lang w:val="ru-RU"/>
        </w:rPr>
        <w:t>Св</w:t>
      </w:r>
      <w:proofErr w:type="gramEnd"/>
      <w:r>
        <w:rPr>
          <w:sz w:val="28"/>
          <w:szCs w:val="28"/>
          <w:lang w:val="ru-RU"/>
        </w:rPr>
        <w:t>ітлана</w:t>
      </w:r>
      <w:proofErr w:type="spellEnd"/>
      <w:r>
        <w:rPr>
          <w:sz w:val="28"/>
          <w:szCs w:val="28"/>
          <w:lang w:val="ru-RU"/>
        </w:rPr>
        <w:t xml:space="preserve"> ГОДИНА</w:t>
      </w:r>
    </w:p>
    <w:sectPr w:rsidR="00DE25C0" w:rsidRPr="00517055" w:rsidSect="0090554D">
      <w:pgSz w:w="11907" w:h="14855"/>
      <w:pgMar w:top="993" w:right="70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0D575B"/>
    <w:multiLevelType w:val="hybridMultilevel"/>
    <w:tmpl w:val="E126EF28"/>
    <w:lvl w:ilvl="0" w:tplc="C12C5F14">
      <w:start w:val="1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10067AF1"/>
    <w:multiLevelType w:val="hybridMultilevel"/>
    <w:tmpl w:val="65608786"/>
    <w:lvl w:ilvl="0" w:tplc="2572F242">
      <w:start w:val="1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>
    <w:nsid w:val="2D067AC2"/>
    <w:multiLevelType w:val="hybridMultilevel"/>
    <w:tmpl w:val="DFE26D6A"/>
    <w:lvl w:ilvl="0" w:tplc="7F3CC7E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3F172D7"/>
    <w:multiLevelType w:val="hybridMultilevel"/>
    <w:tmpl w:val="449EBEF4"/>
    <w:lvl w:ilvl="0" w:tplc="0B28572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9E46A99"/>
    <w:multiLevelType w:val="hybridMultilevel"/>
    <w:tmpl w:val="FA46F9FC"/>
    <w:lvl w:ilvl="0" w:tplc="A52C29C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4B7F14D2"/>
    <w:multiLevelType w:val="hybridMultilevel"/>
    <w:tmpl w:val="4704E2C6"/>
    <w:lvl w:ilvl="0" w:tplc="109EE6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057E94"/>
    <w:multiLevelType w:val="hybridMultilevel"/>
    <w:tmpl w:val="BE5E99D0"/>
    <w:lvl w:ilvl="0" w:tplc="E8F81172">
      <w:start w:val="3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602B1675"/>
    <w:multiLevelType w:val="hybridMultilevel"/>
    <w:tmpl w:val="8F3EB0AC"/>
    <w:lvl w:ilvl="0" w:tplc="DCA06CCE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79EB7369"/>
    <w:multiLevelType w:val="hybridMultilevel"/>
    <w:tmpl w:val="7EA638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3"/>
  </w:num>
  <w:num w:numId="7">
    <w:abstractNumId w:val="1"/>
  </w:num>
  <w:num w:numId="8">
    <w:abstractNumId w:val="9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03E9"/>
    <w:rsid w:val="0000614A"/>
    <w:rsid w:val="00021AC7"/>
    <w:rsid w:val="000405A7"/>
    <w:rsid w:val="000863E7"/>
    <w:rsid w:val="000A4584"/>
    <w:rsid w:val="000C1AD3"/>
    <w:rsid w:val="000D7483"/>
    <w:rsid w:val="000F59A3"/>
    <w:rsid w:val="00120FE5"/>
    <w:rsid w:val="00123267"/>
    <w:rsid w:val="001310BC"/>
    <w:rsid w:val="001453A5"/>
    <w:rsid w:val="00157BBE"/>
    <w:rsid w:val="001851F9"/>
    <w:rsid w:val="001C0D4A"/>
    <w:rsid w:val="00241467"/>
    <w:rsid w:val="002520C7"/>
    <w:rsid w:val="00254166"/>
    <w:rsid w:val="00263BC7"/>
    <w:rsid w:val="002E69D7"/>
    <w:rsid w:val="002E782A"/>
    <w:rsid w:val="002F38D3"/>
    <w:rsid w:val="0030227D"/>
    <w:rsid w:val="00306F7A"/>
    <w:rsid w:val="00351433"/>
    <w:rsid w:val="003A62C4"/>
    <w:rsid w:val="003F2923"/>
    <w:rsid w:val="00483E65"/>
    <w:rsid w:val="00487544"/>
    <w:rsid w:val="004941E9"/>
    <w:rsid w:val="004A04F2"/>
    <w:rsid w:val="004A1270"/>
    <w:rsid w:val="004E3119"/>
    <w:rsid w:val="00517055"/>
    <w:rsid w:val="00567664"/>
    <w:rsid w:val="005A0D04"/>
    <w:rsid w:val="005E74A1"/>
    <w:rsid w:val="005F2471"/>
    <w:rsid w:val="006369E8"/>
    <w:rsid w:val="00647A3F"/>
    <w:rsid w:val="00681916"/>
    <w:rsid w:val="006C56C0"/>
    <w:rsid w:val="006C6CB9"/>
    <w:rsid w:val="00725D15"/>
    <w:rsid w:val="007461A8"/>
    <w:rsid w:val="007808E9"/>
    <w:rsid w:val="00795216"/>
    <w:rsid w:val="007B5BD9"/>
    <w:rsid w:val="007C7E29"/>
    <w:rsid w:val="0080271A"/>
    <w:rsid w:val="00876B0E"/>
    <w:rsid w:val="008873BC"/>
    <w:rsid w:val="008E12C1"/>
    <w:rsid w:val="009039C0"/>
    <w:rsid w:val="0090554D"/>
    <w:rsid w:val="009368A0"/>
    <w:rsid w:val="009403E9"/>
    <w:rsid w:val="0098561E"/>
    <w:rsid w:val="00992492"/>
    <w:rsid w:val="00A31D85"/>
    <w:rsid w:val="00A36726"/>
    <w:rsid w:val="00A634C3"/>
    <w:rsid w:val="00A95D29"/>
    <w:rsid w:val="00AB066A"/>
    <w:rsid w:val="00B558C0"/>
    <w:rsid w:val="00BD443B"/>
    <w:rsid w:val="00C1292E"/>
    <w:rsid w:val="00C219AF"/>
    <w:rsid w:val="00C60D20"/>
    <w:rsid w:val="00D01E98"/>
    <w:rsid w:val="00D65D0F"/>
    <w:rsid w:val="00D7503F"/>
    <w:rsid w:val="00D819CB"/>
    <w:rsid w:val="00D95CF3"/>
    <w:rsid w:val="00DB2D57"/>
    <w:rsid w:val="00DE25C0"/>
    <w:rsid w:val="00DE54FA"/>
    <w:rsid w:val="00E3668D"/>
    <w:rsid w:val="00E730CD"/>
    <w:rsid w:val="00E95789"/>
    <w:rsid w:val="00E95B0D"/>
    <w:rsid w:val="00EB240D"/>
    <w:rsid w:val="00EE4236"/>
    <w:rsid w:val="00EE4826"/>
    <w:rsid w:val="00F35792"/>
    <w:rsid w:val="00F468CD"/>
    <w:rsid w:val="00F6051A"/>
    <w:rsid w:val="00F7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9055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01E98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403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Standard"/>
    <w:uiPriority w:val="34"/>
    <w:qFormat/>
    <w:rsid w:val="009403E9"/>
    <w:pPr>
      <w:ind w:left="720"/>
    </w:pPr>
  </w:style>
  <w:style w:type="character" w:customStyle="1" w:styleId="StrongEmphasis">
    <w:name w:val="Strong Emphasis"/>
    <w:basedOn w:val="a0"/>
    <w:rsid w:val="009403E9"/>
    <w:rPr>
      <w:b/>
      <w:bCs/>
    </w:rPr>
  </w:style>
  <w:style w:type="paragraph" w:customStyle="1" w:styleId="11">
    <w:name w:val="Заголовок 11"/>
    <w:basedOn w:val="Standard"/>
    <w:next w:val="a"/>
    <w:rsid w:val="005E74A1"/>
    <w:pPr>
      <w:spacing w:before="280" w:after="280"/>
      <w:textAlignment w:val="auto"/>
      <w:outlineLvl w:val="0"/>
    </w:pPr>
    <w:rPr>
      <w:b/>
      <w:bCs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01E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 Spacing"/>
    <w:basedOn w:val="Standard"/>
    <w:rsid w:val="00120FE5"/>
    <w:rPr>
      <w:rFonts w:ascii="Calibri" w:eastAsia="Times New Roman" w:hAnsi="Calibri" w:cs="Times New Roman"/>
      <w:szCs w:val="32"/>
    </w:rPr>
  </w:style>
  <w:style w:type="character" w:customStyle="1" w:styleId="FontStyle">
    <w:name w:val="Font Style"/>
    <w:rsid w:val="00120FE5"/>
    <w:rPr>
      <w:color w:val="000000"/>
      <w:sz w:val="20"/>
      <w:szCs w:val="20"/>
    </w:rPr>
  </w:style>
  <w:style w:type="paragraph" w:styleId="a5">
    <w:name w:val="Normal (Web)"/>
    <w:basedOn w:val="a"/>
    <w:uiPriority w:val="99"/>
    <w:unhideWhenUsed/>
    <w:rsid w:val="00487544"/>
    <w:pPr>
      <w:spacing w:before="100" w:beforeAutospacing="1" w:after="100" w:afterAutospacing="1"/>
    </w:pPr>
    <w:rPr>
      <w:lang w:val="ru-RU"/>
    </w:rPr>
  </w:style>
  <w:style w:type="character" w:styleId="a6">
    <w:name w:val="Strong"/>
    <w:basedOn w:val="a0"/>
    <w:qFormat/>
    <w:rsid w:val="00487544"/>
    <w:rPr>
      <w:b/>
      <w:bCs/>
    </w:rPr>
  </w:style>
  <w:style w:type="paragraph" w:customStyle="1" w:styleId="rvps2">
    <w:name w:val="rvps2"/>
    <w:basedOn w:val="a"/>
    <w:rsid w:val="00A31D85"/>
    <w:pPr>
      <w:widowControl w:val="0"/>
      <w:suppressAutoHyphens/>
      <w:autoSpaceDN w:val="0"/>
      <w:spacing w:before="280" w:after="280"/>
      <w:textAlignment w:val="baseline"/>
    </w:pPr>
    <w:rPr>
      <w:rFonts w:eastAsia="Andale Sans UI" w:cs="Tahoma"/>
      <w:kern w:val="3"/>
      <w:lang w:val="en-US" w:eastAsia="en-US" w:bidi="en-US"/>
    </w:rPr>
  </w:style>
  <w:style w:type="paragraph" w:styleId="a7">
    <w:name w:val="Title"/>
    <w:basedOn w:val="a"/>
    <w:link w:val="a8"/>
    <w:rsid w:val="00A31D85"/>
    <w:pPr>
      <w:autoSpaceDN w:val="0"/>
      <w:jc w:val="center"/>
    </w:pPr>
    <w:rPr>
      <w:b/>
      <w:bCs/>
      <w:sz w:val="32"/>
    </w:rPr>
  </w:style>
  <w:style w:type="character" w:customStyle="1" w:styleId="a8">
    <w:name w:val="Название Знак"/>
    <w:basedOn w:val="a0"/>
    <w:link w:val="a7"/>
    <w:rsid w:val="00A31D85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styleId="a9">
    <w:name w:val="Hyperlink"/>
    <w:basedOn w:val="a0"/>
    <w:uiPriority w:val="99"/>
    <w:semiHidden/>
    <w:unhideWhenUsed/>
    <w:rsid w:val="00C1292E"/>
    <w:rPr>
      <w:color w:val="0000FF"/>
      <w:u w:val="single"/>
    </w:rPr>
  </w:style>
  <w:style w:type="character" w:customStyle="1" w:styleId="aa">
    <w:name w:val="Основной текст_"/>
    <w:basedOn w:val="a0"/>
    <w:link w:val="12"/>
    <w:rsid w:val="00483E65"/>
    <w:rPr>
      <w:rFonts w:ascii="Times New Roman" w:eastAsia="Times New Roman" w:hAnsi="Times New Roman" w:cs="Times New Roman"/>
      <w:color w:val="323232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a"/>
    <w:rsid w:val="00483E65"/>
    <w:pPr>
      <w:widowControl w:val="0"/>
      <w:shd w:val="clear" w:color="auto" w:fill="FFFFFF"/>
      <w:spacing w:after="300"/>
      <w:ind w:firstLine="400"/>
    </w:pPr>
    <w:rPr>
      <w:color w:val="323232"/>
      <w:sz w:val="28"/>
      <w:szCs w:val="28"/>
      <w:lang w:val="ru-RU" w:eastAsia="en-US"/>
    </w:rPr>
  </w:style>
  <w:style w:type="character" w:customStyle="1" w:styleId="10">
    <w:name w:val="Заголовок 1 Знак"/>
    <w:basedOn w:val="a0"/>
    <w:link w:val="1"/>
    <w:uiPriority w:val="9"/>
    <w:rsid w:val="009055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rity-project.info/edr/37022779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3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Година С.А.</cp:lastModifiedBy>
  <cp:revision>42</cp:revision>
  <cp:lastPrinted>2021-12-03T12:41:00Z</cp:lastPrinted>
  <dcterms:created xsi:type="dcterms:W3CDTF">2021-03-31T07:06:00Z</dcterms:created>
  <dcterms:modified xsi:type="dcterms:W3CDTF">2021-12-03T12:42:00Z</dcterms:modified>
</cp:coreProperties>
</file>