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4B28FCBA" w14:textId="77777777" w:rsidR="00DD5FEA" w:rsidRDefault="00DD5FEA" w:rsidP="00DD5FEA">
      <w:pPr>
        <w:tabs>
          <w:tab w:val="left" w:pos="960"/>
        </w:tabs>
        <w:jc w:val="center"/>
      </w:pPr>
      <w:r>
        <w:rPr>
          <w:color w:val="FFFF00"/>
          <w:sz w:val="28"/>
          <w:szCs w:val="28"/>
          <w:lang w:val="uk-UA"/>
        </w:rPr>
        <w:object w:dxaOrig="780" w:dyaOrig="1110" w14:anchorId="527E1C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7" type="#_x0000_t75" style="width:39pt;height:55.5pt;visibility:visible" o:ole="">
            <v:imagedata r:id="rId5" o:title=""/>
          </v:shape>
          <o:OLEObject Type="Embed" ProgID="Word.Picture.8" ShapeID="Picture 5" DrawAspect="Content" ObjectID="_1704630412" r:id="rId6"/>
        </w:object>
      </w:r>
    </w:p>
    <w:p w14:paraId="7E7447BB" w14:textId="77777777" w:rsidR="00DD5FEA" w:rsidRDefault="00DD5FEA" w:rsidP="00DD5FEA">
      <w:pPr>
        <w:tabs>
          <w:tab w:val="left" w:pos="960"/>
        </w:tabs>
        <w:spacing w:line="216" w:lineRule="auto"/>
        <w:jc w:val="center"/>
      </w:pPr>
      <w:r>
        <w:rPr>
          <w:sz w:val="32"/>
          <w:szCs w:val="32"/>
          <w:lang w:val="uk-UA"/>
        </w:rPr>
        <w:t>УКРАЇНА</w:t>
      </w:r>
    </w:p>
    <w:p w14:paraId="4DF0BACF" w14:textId="77777777" w:rsidR="00DD5FEA" w:rsidRDefault="00DD5FEA" w:rsidP="00DD5FEA">
      <w:pPr>
        <w:tabs>
          <w:tab w:val="left" w:pos="960"/>
        </w:tabs>
        <w:spacing w:line="216" w:lineRule="auto"/>
        <w:jc w:val="center"/>
        <w:rPr>
          <w:sz w:val="32"/>
          <w:lang w:val="uk-UA"/>
        </w:rPr>
      </w:pPr>
      <w:r>
        <w:rPr>
          <w:sz w:val="32"/>
          <w:lang w:val="uk-UA"/>
        </w:rPr>
        <w:t xml:space="preserve">МАШІВСЬКА СЕЛИЩНА РАДА </w:t>
      </w:r>
    </w:p>
    <w:p w14:paraId="273B6401" w14:textId="77777777" w:rsidR="00DD5FEA" w:rsidRDefault="00DD5FEA" w:rsidP="00DD5FEA">
      <w:pPr>
        <w:tabs>
          <w:tab w:val="left" w:pos="960"/>
        </w:tabs>
        <w:spacing w:line="216" w:lineRule="auto"/>
        <w:jc w:val="center"/>
      </w:pPr>
      <w:r>
        <w:rPr>
          <w:sz w:val="32"/>
          <w:lang w:val="uk-UA"/>
        </w:rPr>
        <w:t>ПОЛТАВСЬКОЇ ОБЛАСТІ</w:t>
      </w:r>
    </w:p>
    <w:p w14:paraId="2C7834CF" w14:textId="77777777" w:rsidR="00DD5FEA" w:rsidRDefault="00DD5FEA" w:rsidP="00DD5FEA">
      <w:pPr>
        <w:spacing w:line="216" w:lineRule="auto"/>
        <w:jc w:val="center"/>
        <w:rPr>
          <w:b/>
          <w:bCs/>
          <w:sz w:val="10"/>
          <w:szCs w:val="10"/>
          <w:lang w:val="uk-UA"/>
        </w:rPr>
      </w:pPr>
    </w:p>
    <w:p w14:paraId="1A8EB6C1" w14:textId="77777777" w:rsidR="00DD5FEA" w:rsidRDefault="00DD5FEA" w:rsidP="00DD5FEA">
      <w:pPr>
        <w:pStyle w:val="1"/>
        <w:numPr>
          <w:ilvl w:val="0"/>
          <w:numId w:val="3"/>
        </w:numPr>
        <w:tabs>
          <w:tab w:val="clear" w:pos="0"/>
          <w:tab w:val="left" w:pos="708"/>
        </w:tabs>
        <w:spacing w:line="216" w:lineRule="auto"/>
        <w:ind w:left="720" w:hanging="360"/>
        <w:jc w:val="center"/>
      </w:pPr>
      <w:r>
        <w:t xml:space="preserve">Р І Ш Е Н </w:t>
      </w:r>
      <w:proofErr w:type="spellStart"/>
      <w:r>
        <w:t>Н</w:t>
      </w:r>
      <w:proofErr w:type="spellEnd"/>
      <w:r>
        <w:t xml:space="preserve"> Я</w:t>
      </w:r>
    </w:p>
    <w:p w14:paraId="7005BD83" w14:textId="77777777" w:rsidR="00DD5FEA" w:rsidRDefault="00DD5FEA" w:rsidP="00DD5FEA">
      <w:pPr>
        <w:numPr>
          <w:ilvl w:val="0"/>
          <w:numId w:val="4"/>
        </w:numPr>
        <w:autoSpaceDN w:val="0"/>
        <w:jc w:val="center"/>
      </w:pPr>
      <w:r>
        <w:rPr>
          <w:sz w:val="28"/>
          <w:lang w:val="uk-UA"/>
        </w:rPr>
        <w:t>п</w:t>
      </w:r>
      <w:r>
        <w:rPr>
          <w:rFonts w:ascii="Calibri" w:hAnsi="Calibri" w:cs="Calibri"/>
          <w:sz w:val="28"/>
          <w:lang w:val="uk-UA"/>
        </w:rPr>
        <w:t>'</w:t>
      </w:r>
      <w:r>
        <w:rPr>
          <w:sz w:val="28"/>
          <w:lang w:val="uk-UA"/>
        </w:rPr>
        <w:t>ятнадцятої  сесії селищної ради восьмого скликання</w:t>
      </w:r>
    </w:p>
    <w:p w14:paraId="27443BA9" w14:textId="77777777" w:rsidR="00DD5FEA" w:rsidRDefault="00DD5FEA" w:rsidP="00DD5FEA">
      <w:pPr>
        <w:numPr>
          <w:ilvl w:val="0"/>
          <w:numId w:val="5"/>
        </w:numPr>
        <w:tabs>
          <w:tab w:val="left" w:pos="0"/>
          <w:tab w:val="left" w:pos="1340"/>
        </w:tabs>
        <w:autoSpaceDN w:val="0"/>
        <w:jc w:val="center"/>
      </w:pPr>
      <w:r>
        <w:rPr>
          <w:bCs/>
          <w:sz w:val="28"/>
          <w:lang w:val="uk-UA"/>
        </w:rPr>
        <w:t xml:space="preserve">від  26 січня </w:t>
      </w:r>
      <w:r>
        <w:rPr>
          <w:bCs/>
          <w:i/>
          <w:color w:val="FF0000"/>
          <w:sz w:val="28"/>
          <w:u w:val="single"/>
          <w:lang w:val="uk-UA"/>
        </w:rPr>
        <w:t xml:space="preserve"> </w:t>
      </w:r>
      <w:r>
        <w:rPr>
          <w:bCs/>
          <w:sz w:val="28"/>
          <w:lang w:val="uk-UA"/>
        </w:rPr>
        <w:t>2022 року</w:t>
      </w:r>
    </w:p>
    <w:p w14:paraId="7FB1799D" w14:textId="77777777" w:rsidR="00DD5FEA" w:rsidRPr="00CF4FCE" w:rsidRDefault="00DD5FEA" w:rsidP="00DD5FEA">
      <w:pPr>
        <w:numPr>
          <w:ilvl w:val="0"/>
          <w:numId w:val="5"/>
        </w:numPr>
        <w:tabs>
          <w:tab w:val="left" w:pos="0"/>
          <w:tab w:val="left" w:pos="3220"/>
        </w:tabs>
        <w:autoSpaceDN w:val="0"/>
        <w:spacing w:line="216" w:lineRule="auto"/>
        <w:jc w:val="center"/>
      </w:pPr>
      <w:r>
        <w:rPr>
          <w:b/>
          <w:bCs/>
          <w:sz w:val="28"/>
          <w:lang w:val="uk-UA"/>
        </w:rPr>
        <w:t>смт</w:t>
      </w:r>
      <w:r>
        <w:rPr>
          <w:b/>
          <w:bCs/>
        </w:rPr>
        <w:t xml:space="preserve"> МАШІВКА</w:t>
      </w:r>
    </w:p>
    <w:p w14:paraId="56937737" w14:textId="77777777" w:rsidR="00DD5FEA" w:rsidRDefault="00DD5FEA" w:rsidP="00DD5FEA">
      <w:pPr>
        <w:numPr>
          <w:ilvl w:val="0"/>
          <w:numId w:val="5"/>
        </w:numPr>
        <w:tabs>
          <w:tab w:val="left" w:pos="0"/>
          <w:tab w:val="left" w:pos="3220"/>
        </w:tabs>
        <w:autoSpaceDN w:val="0"/>
        <w:spacing w:line="216" w:lineRule="auto"/>
        <w:jc w:val="center"/>
      </w:pPr>
    </w:p>
    <w:bookmarkEnd w:id="0"/>
    <w:p w14:paraId="72516A7E" w14:textId="245D5C32" w:rsidR="00DD5FEA" w:rsidRPr="00222CED" w:rsidRDefault="00DD5FEA" w:rsidP="00DD5FEA">
      <w:pPr>
        <w:jc w:val="center"/>
        <w:rPr>
          <w:bCs/>
          <w:sz w:val="28"/>
          <w:szCs w:val="28"/>
          <w:lang w:val="uk-UA"/>
        </w:rPr>
      </w:pPr>
      <w:r>
        <w:rPr>
          <w:lang w:val="uk-UA"/>
        </w:rPr>
        <w:t xml:space="preserve">                                                                                                                 </w:t>
      </w:r>
      <w:r>
        <w:rPr>
          <w:bCs/>
          <w:sz w:val="28"/>
          <w:szCs w:val="28"/>
          <w:lang w:val="uk-UA"/>
        </w:rPr>
        <w:t>№  5</w:t>
      </w:r>
      <w:r>
        <w:rPr>
          <w:bCs/>
          <w:sz w:val="28"/>
          <w:szCs w:val="28"/>
          <w:lang w:val="uk-UA"/>
        </w:rPr>
        <w:t>1</w:t>
      </w:r>
      <w:r>
        <w:rPr>
          <w:bCs/>
          <w:sz w:val="28"/>
          <w:szCs w:val="28"/>
          <w:lang w:val="uk-UA"/>
        </w:rPr>
        <w:t xml:space="preserve"> /15-</w:t>
      </w:r>
      <w:r>
        <w:rPr>
          <w:bCs/>
          <w:sz w:val="28"/>
          <w:szCs w:val="28"/>
        </w:rPr>
        <w:t>V</w:t>
      </w:r>
      <w:r>
        <w:rPr>
          <w:bCs/>
          <w:sz w:val="28"/>
          <w:szCs w:val="28"/>
          <w:lang w:val="uk-UA"/>
        </w:rPr>
        <w:t>ІІІ</w:t>
      </w:r>
    </w:p>
    <w:p w14:paraId="386F6B18" w14:textId="77777777" w:rsidR="00DD5FEA" w:rsidRDefault="00DD5FEA" w:rsidP="00DD5FEA">
      <w:pPr>
        <w:jc w:val="center"/>
        <w:rPr>
          <w:lang w:val="uk-UA"/>
        </w:rPr>
      </w:pPr>
    </w:p>
    <w:tbl>
      <w:tblPr>
        <w:tblW w:w="0" w:type="auto"/>
        <w:tblLayout w:type="fixed"/>
        <w:tblLook w:val="0000" w:firstRow="0" w:lastRow="0" w:firstColumn="0" w:lastColumn="0" w:noHBand="0" w:noVBand="0"/>
      </w:tblPr>
      <w:tblGrid>
        <w:gridCol w:w="5688"/>
      </w:tblGrid>
      <w:tr w:rsidR="00DD5FEA" w14:paraId="2B621687" w14:textId="77777777" w:rsidTr="001C3ED6">
        <w:tc>
          <w:tcPr>
            <w:tcW w:w="5688" w:type="dxa"/>
            <w:shd w:val="clear" w:color="auto" w:fill="auto"/>
          </w:tcPr>
          <w:p w14:paraId="256C535C" w14:textId="0FAB4A1F" w:rsidR="00DD5FEA" w:rsidRDefault="00DD5FEA" w:rsidP="001C3ED6">
            <w:pPr>
              <w:jc w:val="both"/>
            </w:pPr>
            <w:r>
              <w:rPr>
                <w:sz w:val="28"/>
                <w:szCs w:val="28"/>
                <w:lang w:val="uk-UA"/>
              </w:rPr>
              <w:t xml:space="preserve">Про розгляд заяви гр. </w:t>
            </w:r>
            <w:proofErr w:type="spellStart"/>
            <w:r>
              <w:rPr>
                <w:sz w:val="28"/>
                <w:szCs w:val="28"/>
                <w:lang w:val="uk-UA"/>
              </w:rPr>
              <w:t>Жушман</w:t>
            </w:r>
            <w:proofErr w:type="spellEnd"/>
            <w:r>
              <w:rPr>
                <w:sz w:val="28"/>
                <w:szCs w:val="28"/>
                <w:lang w:val="uk-UA"/>
              </w:rPr>
              <w:t xml:space="preserve"> Ю.О.</w:t>
            </w:r>
          </w:p>
          <w:p w14:paraId="47C6A984" w14:textId="77777777" w:rsidR="00DD5FEA" w:rsidRDefault="00DD5FEA" w:rsidP="001C3ED6">
            <w:pPr>
              <w:jc w:val="both"/>
              <w:rPr>
                <w:color w:val="FF0000"/>
                <w:sz w:val="28"/>
                <w:szCs w:val="28"/>
                <w:lang w:val="uk-UA"/>
              </w:rPr>
            </w:pPr>
          </w:p>
        </w:tc>
      </w:tr>
    </w:tbl>
    <w:p w14:paraId="6D071042" w14:textId="57AD8A96" w:rsidR="00DD5FEA" w:rsidRDefault="00DD5FEA" w:rsidP="00DD5FEA">
      <w:pPr>
        <w:jc w:val="both"/>
      </w:pPr>
      <w:r w:rsidRPr="006E3060">
        <w:rPr>
          <w:sz w:val="28"/>
          <w:szCs w:val="28"/>
          <w:lang w:val="uk-UA"/>
        </w:rPr>
        <w:t xml:space="preserve">           Керуючись ст. 12,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w:t>
      </w:r>
      <w:r>
        <w:rPr>
          <w:sz w:val="28"/>
          <w:szCs w:val="28"/>
          <w:lang w:val="uk-UA"/>
        </w:rPr>
        <w:t xml:space="preserve"> розглянувши заяву гр. </w:t>
      </w:r>
      <w:proofErr w:type="spellStart"/>
      <w:r>
        <w:rPr>
          <w:sz w:val="28"/>
          <w:szCs w:val="28"/>
          <w:lang w:val="uk-UA"/>
        </w:rPr>
        <w:t>Жушман</w:t>
      </w:r>
      <w:proofErr w:type="spellEnd"/>
      <w:r>
        <w:rPr>
          <w:sz w:val="28"/>
          <w:szCs w:val="28"/>
          <w:lang w:val="uk-UA"/>
        </w:rPr>
        <w:t xml:space="preserve"> Юрія Олександровича</w:t>
      </w:r>
      <w:r>
        <w:rPr>
          <w:sz w:val="28"/>
          <w:szCs w:val="28"/>
          <w:lang w:val="uk-UA"/>
        </w:rPr>
        <w:t xml:space="preserve"> </w:t>
      </w:r>
      <w:r>
        <w:rPr>
          <w:b/>
          <w:sz w:val="28"/>
          <w:szCs w:val="28"/>
          <w:lang w:val="uk-UA"/>
        </w:rPr>
        <w:t xml:space="preserve"> </w:t>
      </w:r>
      <w:r>
        <w:rPr>
          <w:sz w:val="28"/>
          <w:szCs w:val="28"/>
          <w:lang w:val="uk-UA"/>
        </w:rPr>
        <w:t>зареєстрован</w:t>
      </w:r>
      <w:r>
        <w:rPr>
          <w:sz w:val="28"/>
          <w:szCs w:val="28"/>
          <w:lang w:val="uk-UA"/>
        </w:rPr>
        <w:t>ий</w:t>
      </w:r>
      <w:r>
        <w:rPr>
          <w:sz w:val="28"/>
          <w:szCs w:val="28"/>
          <w:lang w:val="uk-UA"/>
        </w:rPr>
        <w:t xml:space="preserve"> в м. Полтава вул. Європейська,86 кв.74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43079E4D" w14:textId="77777777" w:rsidR="00DD5FEA" w:rsidRDefault="00DD5FEA" w:rsidP="00DD5FEA">
      <w:pPr>
        <w:jc w:val="both"/>
        <w:rPr>
          <w:color w:val="FF0000"/>
          <w:sz w:val="28"/>
          <w:szCs w:val="28"/>
          <w:lang w:val="uk-UA"/>
        </w:rPr>
      </w:pPr>
    </w:p>
    <w:p w14:paraId="1650C039" w14:textId="77777777" w:rsidR="00DD5FEA" w:rsidRDefault="00DD5FEA" w:rsidP="00DD5FEA">
      <w:r>
        <w:rPr>
          <w:b/>
          <w:sz w:val="28"/>
          <w:szCs w:val="28"/>
          <w:lang w:val="uk-UA"/>
        </w:rPr>
        <w:t xml:space="preserve">                                                    В И Р І Ш И Л А:</w:t>
      </w:r>
    </w:p>
    <w:p w14:paraId="32EB12CA" w14:textId="77777777" w:rsidR="00DD5FEA" w:rsidRDefault="00DD5FEA" w:rsidP="00DD5FEA">
      <w:pPr>
        <w:rPr>
          <w:b/>
          <w:sz w:val="28"/>
          <w:szCs w:val="28"/>
          <w:lang w:val="uk-UA"/>
        </w:rPr>
      </w:pPr>
    </w:p>
    <w:p w14:paraId="7F3C9F2E" w14:textId="2B2A36C2" w:rsidR="00DD5FEA" w:rsidRPr="00AE05E2" w:rsidRDefault="00DD5FEA" w:rsidP="00DD5FEA">
      <w:pPr>
        <w:pStyle w:val="a3"/>
        <w:ind w:left="0" w:firstLine="567"/>
        <w:jc w:val="both"/>
        <w:rPr>
          <w:color w:val="FF0000"/>
          <w:sz w:val="28"/>
          <w:szCs w:val="28"/>
          <w:lang w:val="uk-UA"/>
        </w:rPr>
      </w:pPr>
      <w:r>
        <w:rPr>
          <w:sz w:val="28"/>
          <w:szCs w:val="28"/>
          <w:lang w:val="uk-UA"/>
        </w:rPr>
        <w:t xml:space="preserve">1. Відмовити гр. </w:t>
      </w:r>
      <w:proofErr w:type="spellStart"/>
      <w:r>
        <w:rPr>
          <w:sz w:val="28"/>
          <w:szCs w:val="28"/>
          <w:lang w:val="uk-UA"/>
        </w:rPr>
        <w:t>Жушман</w:t>
      </w:r>
      <w:proofErr w:type="spellEnd"/>
      <w:r>
        <w:rPr>
          <w:sz w:val="28"/>
          <w:szCs w:val="28"/>
          <w:lang w:val="uk-UA"/>
        </w:rPr>
        <w:t xml:space="preserve"> Юрію Олександровичу</w:t>
      </w:r>
      <w:r>
        <w:rPr>
          <w:sz w:val="28"/>
          <w:szCs w:val="28"/>
          <w:lang w:val="uk-UA"/>
        </w:rPr>
        <w:t xml:space="preserve"> </w:t>
      </w:r>
      <w:r>
        <w:rPr>
          <w:b/>
          <w:sz w:val="28"/>
          <w:szCs w:val="28"/>
          <w:lang w:val="uk-UA"/>
        </w:rPr>
        <w:t xml:space="preserve"> </w:t>
      </w:r>
      <w:r>
        <w:rPr>
          <w:sz w:val="28"/>
          <w:szCs w:val="28"/>
          <w:lang w:val="uk-UA"/>
        </w:rPr>
        <w:t xml:space="preserve">зареєстрований в м. Полтава вул. Європейська,86 кв.74  в наданні дозволу на розробку проекту землеустрою щодо відведення земельної ділянки орієнтовною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 </w:t>
      </w:r>
      <w:r w:rsidRPr="006E3060">
        <w:rPr>
          <w:sz w:val="28"/>
          <w:szCs w:val="28"/>
          <w:lang w:val="uk-UA"/>
        </w:rPr>
        <w:t>прийнятих відповідно до них нормативно-правових актів</w:t>
      </w:r>
      <w:r>
        <w:rPr>
          <w:sz w:val="28"/>
          <w:szCs w:val="28"/>
          <w:lang w:val="uk-UA"/>
        </w:rPr>
        <w:t xml:space="preserve"> (згідно поданих графічних матеріалів дана земельна ділянка відповідно рішення 8 сесії Машівської селищної ради 23 скликання від 24 грудня 1999 року надана громадянам для ведення особистого підсобного господарства)</w:t>
      </w:r>
    </w:p>
    <w:p w14:paraId="53B392B5" w14:textId="77777777" w:rsidR="00DD5FEA" w:rsidRPr="00AE05E2" w:rsidRDefault="00DD5FEA" w:rsidP="00DD5FEA">
      <w:pPr>
        <w:jc w:val="both"/>
        <w:rPr>
          <w:color w:val="FF0000"/>
          <w:sz w:val="28"/>
          <w:lang w:val="uk-UA"/>
        </w:rPr>
      </w:pPr>
    </w:p>
    <w:p w14:paraId="6A3F8A5B" w14:textId="22ABBDEC" w:rsidR="00DD5FEA" w:rsidRPr="00DD5FEA" w:rsidRDefault="00DD5FEA" w:rsidP="00DD5FEA">
      <w:pPr>
        <w:rPr>
          <w:sz w:val="18"/>
          <w:szCs w:val="18"/>
          <w:lang w:val="uk-UA"/>
        </w:rPr>
      </w:pPr>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r>
        <w:rPr>
          <w:sz w:val="28"/>
          <w:szCs w:val="28"/>
          <w:lang w:val="uk-UA"/>
        </w:rPr>
        <w:t xml:space="preserve"> </w:t>
      </w:r>
      <w:proofErr w:type="spellStart"/>
      <w:r w:rsidRPr="000E7308">
        <w:rPr>
          <w:sz w:val="18"/>
          <w:szCs w:val="18"/>
          <w:lang w:val="uk-UA"/>
        </w:rPr>
        <w:t>Вик.Бережна</w:t>
      </w:r>
      <w:proofErr w:type="spellEnd"/>
      <w:r w:rsidRPr="000E7308">
        <w:rPr>
          <w:sz w:val="18"/>
          <w:szCs w:val="18"/>
          <w:lang w:val="uk-UA"/>
        </w:rPr>
        <w:t xml:space="preserve"> М.А</w:t>
      </w:r>
      <w:r>
        <w:rPr>
          <w:sz w:val="18"/>
          <w:szCs w:val="18"/>
          <w:lang w:val="uk-UA"/>
        </w:rPr>
        <w:t>.</w:t>
      </w:r>
    </w:p>
    <w:p w14:paraId="1134B2B9" w14:textId="1B47EC98" w:rsidR="00050CCD" w:rsidRPr="00DD5FEA" w:rsidRDefault="00050CCD" w:rsidP="00DD5FEA"/>
    <w:sectPr w:rsidR="00050CCD" w:rsidRPr="00DD5FEA"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55031568"/>
    <w:multiLevelType w:val="multilevel"/>
    <w:tmpl w:val="CFBAC6FA"/>
    <w:lvl w:ilvl="0">
      <w:start w:val="1"/>
      <w:numFmt w:val="none"/>
      <w:suff w:val="nothing"/>
      <w:lvlText w:val="%1"/>
      <w:lvlJc w:val="left"/>
      <w:pPr>
        <w:ind w:left="0" w:firstLine="0"/>
      </w:pPr>
    </w:lvl>
    <w:lvl w:ilvl="1">
      <w:start w:val="1"/>
      <w:numFmt w:val="none"/>
      <w:suff w:val="nothing"/>
      <w:lvlText w:val="%2"/>
      <w:lvlJc w:val="left"/>
      <w:pPr>
        <w:ind w:left="0" w:firstLine="0"/>
      </w:pPr>
    </w:lvl>
    <w:lvl w:ilvl="2">
      <w:start w:val="1"/>
      <w:numFmt w:val="none"/>
      <w:suff w:val="nothing"/>
      <w:lvlText w:val="%3"/>
      <w:lvlJc w:val="left"/>
      <w:pPr>
        <w:ind w:left="0" w:firstLine="0"/>
      </w:pPr>
    </w:lvl>
    <w:lvl w:ilvl="3">
      <w:start w:val="1"/>
      <w:numFmt w:val="none"/>
      <w:suff w:val="nothing"/>
      <w:lvlText w:val="%4"/>
      <w:lvlJc w:val="left"/>
      <w:pPr>
        <w:ind w:left="0" w:firstLine="0"/>
      </w:pPr>
    </w:lvl>
    <w:lvl w:ilvl="4">
      <w:start w:val="1"/>
      <w:numFmt w:val="none"/>
      <w:suff w:val="nothing"/>
      <w:lvlText w:val="%5"/>
      <w:lvlJc w:val="left"/>
      <w:pPr>
        <w:ind w:left="0" w:firstLine="0"/>
      </w:pPr>
    </w:lvl>
    <w:lvl w:ilvl="5">
      <w:start w:val="1"/>
      <w:numFmt w:val="none"/>
      <w:suff w:val="nothing"/>
      <w:lvlText w:val="%6"/>
      <w:lvlJc w:val="left"/>
      <w:pPr>
        <w:ind w:left="0" w:firstLine="0"/>
      </w:pPr>
    </w:lvl>
    <w:lvl w:ilvl="6">
      <w:start w:val="1"/>
      <w:numFmt w:val="none"/>
      <w:suff w:val="nothing"/>
      <w:lvlText w:val="%7"/>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726D1"/>
    <w:rsid w:val="00022584"/>
    <w:rsid w:val="00033DC7"/>
    <w:rsid w:val="0004262D"/>
    <w:rsid w:val="00050CCD"/>
    <w:rsid w:val="000726D1"/>
    <w:rsid w:val="002D0B22"/>
    <w:rsid w:val="003F048E"/>
    <w:rsid w:val="0041600C"/>
    <w:rsid w:val="004833EF"/>
    <w:rsid w:val="004C1717"/>
    <w:rsid w:val="004C3D42"/>
    <w:rsid w:val="005F604D"/>
    <w:rsid w:val="00611AB1"/>
    <w:rsid w:val="00635934"/>
    <w:rsid w:val="007E06A4"/>
    <w:rsid w:val="008F5D7F"/>
    <w:rsid w:val="00902B58"/>
    <w:rsid w:val="009130EA"/>
    <w:rsid w:val="009868B5"/>
    <w:rsid w:val="009910B6"/>
    <w:rsid w:val="00A55BA5"/>
    <w:rsid w:val="00AA548D"/>
    <w:rsid w:val="00AE05E2"/>
    <w:rsid w:val="00C1784B"/>
    <w:rsid w:val="00DD5FEA"/>
    <w:rsid w:val="00E96586"/>
    <w:rsid w:val="00EE5425"/>
    <w:rsid w:val="00F73F7A"/>
    <w:rsid w:val="00FF6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D93E8"/>
  <w15:docId w15:val="{6E4BBEC7-4E69-4621-8F76-4A204CD4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6D1"/>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0726D1"/>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26D1"/>
    <w:rPr>
      <w:rFonts w:ascii="Times New Roman" w:eastAsia="Times New Roman" w:hAnsi="Times New Roman" w:cs="Times New Roman"/>
      <w:sz w:val="52"/>
      <w:szCs w:val="24"/>
      <w:lang w:val="uk-UA" w:eastAsia="zh-CN"/>
    </w:rPr>
  </w:style>
  <w:style w:type="character" w:customStyle="1" w:styleId="rvts6">
    <w:name w:val="rvts6"/>
    <w:basedOn w:val="a0"/>
    <w:rsid w:val="00050CCD"/>
  </w:style>
  <w:style w:type="paragraph" w:styleId="a3">
    <w:name w:val="List Paragraph"/>
    <w:basedOn w:val="a"/>
    <w:uiPriority w:val="34"/>
    <w:qFormat/>
    <w:rsid w:val="00050CCD"/>
    <w:pPr>
      <w:suppressAutoHyphens w:val="0"/>
      <w:ind w:left="720"/>
      <w:contextualSpacing/>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41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TotalTime>
  <Pages>2</Pages>
  <Words>1328</Words>
  <Characters>757</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Бережна М.А.</cp:lastModifiedBy>
  <cp:revision>23</cp:revision>
  <cp:lastPrinted>2021-05-11T12:25:00Z</cp:lastPrinted>
  <dcterms:created xsi:type="dcterms:W3CDTF">2021-03-31T09:29:00Z</dcterms:created>
  <dcterms:modified xsi:type="dcterms:W3CDTF">2022-01-25T13:40:00Z</dcterms:modified>
</cp:coreProperties>
</file>