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2F3" w:rsidRDefault="00CB22F3" w:rsidP="00CB22F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328" r:id="rId7"/>
        </w:object>
      </w:r>
    </w:p>
    <w:p w:rsidR="00CB22F3" w:rsidRPr="00C97E5C" w:rsidRDefault="00CB22F3" w:rsidP="00CB22F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B22F3" w:rsidRDefault="00CB22F3" w:rsidP="00CB22F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B22F3" w:rsidRDefault="00CB22F3" w:rsidP="00CB22F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B22F3" w:rsidRDefault="00CB22F3" w:rsidP="00CB22F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B22F3" w:rsidRDefault="00CB22F3" w:rsidP="00CB22F3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B22F3" w:rsidRDefault="00CB22F3" w:rsidP="00CB22F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B22F3" w:rsidRDefault="00CB22F3" w:rsidP="00CB22F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B22F3" w:rsidRDefault="00CB22F3" w:rsidP="00CB22F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7783D" w:rsidRDefault="0097783D" w:rsidP="0097783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162</w:t>
      </w:r>
      <w:r>
        <w:rPr>
          <w:b/>
          <w:bCs/>
          <w:sz w:val="28"/>
          <w:lang w:val="uk-UA"/>
        </w:rPr>
        <w:t>/10-</w:t>
      </w:r>
      <w:r>
        <w:rPr>
          <w:b/>
          <w:bCs/>
          <w:sz w:val="28"/>
          <w:lang w:val="en-US"/>
        </w:rPr>
        <w:t>VIII</w:t>
      </w:r>
    </w:p>
    <w:p w:rsidR="00CB22F3" w:rsidRDefault="00CB22F3" w:rsidP="00CB22F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B22F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B22F3" w:rsidRDefault="00CB22F3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Назаренко Н.М.</w:t>
            </w:r>
          </w:p>
          <w:p w:rsidR="00CB22F3" w:rsidRDefault="00CB22F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B22F3" w:rsidRDefault="00CB22F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B22F3" w:rsidRDefault="00CB22F3" w:rsidP="00CB22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Назаренко Наталії Михайлівні,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Молодіжна, 6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97783D">
        <w:rPr>
          <w:sz w:val="28"/>
          <w:szCs w:val="28"/>
          <w:lang w:val="uk-UA"/>
        </w:rPr>
        <w:t>івського</w:t>
      </w:r>
      <w:proofErr w:type="spellEnd"/>
      <w:r w:rsidR="0097783D">
        <w:rPr>
          <w:sz w:val="28"/>
          <w:szCs w:val="28"/>
          <w:lang w:val="uk-UA"/>
        </w:rPr>
        <w:t xml:space="preserve"> </w:t>
      </w:r>
      <w:proofErr w:type="spellStart"/>
      <w:r w:rsidR="0097783D">
        <w:rPr>
          <w:sz w:val="28"/>
          <w:szCs w:val="28"/>
          <w:lang w:val="uk-UA"/>
        </w:rPr>
        <w:t>старостинського</w:t>
      </w:r>
      <w:proofErr w:type="spellEnd"/>
      <w:r w:rsidR="0097783D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B22F3" w:rsidRDefault="00CB22F3" w:rsidP="00CB22F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B22F3" w:rsidRDefault="00CB22F3" w:rsidP="00CB22F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Назаренко Наталії Михайлівні,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Молодіжна, 6  Полтавської області,  на розроблення проекту землеустрою щодо відведення земельної ділянки у власність орієнтовною площею 0,3000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CB22F3" w:rsidRDefault="00CB22F3" w:rsidP="00CB22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CB22F3" w:rsidRDefault="00CB22F3" w:rsidP="00CB22F3">
      <w:pPr>
        <w:jc w:val="both"/>
        <w:rPr>
          <w:sz w:val="28"/>
          <w:szCs w:val="28"/>
          <w:lang w:val="uk-UA"/>
        </w:rPr>
      </w:pPr>
    </w:p>
    <w:p w:rsidR="00CB22F3" w:rsidRDefault="00CB22F3" w:rsidP="00CB22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CB22F3" w:rsidRPr="00CB22F3" w:rsidRDefault="00CB22F3" w:rsidP="00CB22F3">
      <w:pPr>
        <w:jc w:val="both"/>
        <w:rPr>
          <w:sz w:val="22"/>
          <w:szCs w:val="22"/>
        </w:rPr>
      </w:pPr>
      <w:r>
        <w:rPr>
          <w:sz w:val="22"/>
          <w:szCs w:val="22"/>
        </w:rPr>
        <w:t>Вик. Шкуренко Н.В.</w:t>
      </w:r>
    </w:p>
    <w:p w:rsidR="001B6692" w:rsidRPr="00CB22F3" w:rsidRDefault="001B6692">
      <w:pPr>
        <w:rPr>
          <w:lang w:val="uk-UA"/>
        </w:rPr>
      </w:pPr>
    </w:p>
    <w:sectPr w:rsidR="001B6692" w:rsidRPr="00CB2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C2"/>
    <w:rsid w:val="001B6692"/>
    <w:rsid w:val="003E62C2"/>
    <w:rsid w:val="0097783D"/>
    <w:rsid w:val="00CB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B22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2F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B22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2F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2021-08-11T10:32:00Z</dcterms:created>
  <dcterms:modified xsi:type="dcterms:W3CDTF">2021-08-16T11:46:00Z</dcterms:modified>
</cp:coreProperties>
</file>