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1CA" w:rsidRPr="00F27853" w:rsidRDefault="00D351CA" w:rsidP="00D351CA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F2785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39.75pt;height:53.75pt;visibility:visible" o:ole="">
            <v:imagedata r:id="rId5" o:title=""/>
          </v:shape>
          <o:OLEObject Type="Embed" ProgID="Word.Picture.8" ShapeID="Picture 1" DrawAspect="Content" ObjectID="_1679679155" r:id="rId6"/>
        </w:object>
      </w:r>
    </w:p>
    <w:p w:rsidR="00D351CA" w:rsidRPr="00F27853" w:rsidRDefault="00D351CA" w:rsidP="00D351CA">
      <w:pPr>
        <w:tabs>
          <w:tab w:val="left" w:pos="100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27853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МАШІВСЬКА СЕЛИЩНА РАДА</w:t>
      </w:r>
    </w:p>
    <w:p w:rsidR="00D351CA" w:rsidRPr="00F27853" w:rsidRDefault="00D351CA" w:rsidP="00D351CA">
      <w:pPr>
        <w:tabs>
          <w:tab w:val="left" w:pos="240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27853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ПОЛТАВСЬКОЇ ОБЛАСТІ</w:t>
      </w:r>
    </w:p>
    <w:p w:rsidR="00D351CA" w:rsidRPr="00F27853" w:rsidRDefault="00D351CA" w:rsidP="00D351CA">
      <w:pPr>
        <w:tabs>
          <w:tab w:val="left" w:pos="18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F2785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ВИКОНАВЧИЙ  КОМІТЕТ</w:t>
      </w:r>
    </w:p>
    <w:p w:rsidR="00D351CA" w:rsidRPr="00F27853" w:rsidRDefault="00D351CA" w:rsidP="00D351C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351CA" w:rsidRPr="00F27853" w:rsidRDefault="00D351CA" w:rsidP="00D351CA">
      <w:pPr>
        <w:tabs>
          <w:tab w:val="left" w:pos="268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2785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F2785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Н</w:t>
      </w:r>
      <w:proofErr w:type="spellEnd"/>
      <w:r w:rsidRPr="00F2785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Я</w:t>
      </w:r>
    </w:p>
    <w:p w:rsidR="00D351CA" w:rsidRPr="00F27853" w:rsidRDefault="00D351CA" w:rsidP="00D351C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 12 квітня 2021 року № 44</w:t>
      </w:r>
    </w:p>
    <w:p w:rsidR="00D351CA" w:rsidRPr="00F27853" w:rsidRDefault="00D351CA" w:rsidP="00D351C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F27853">
        <w:rPr>
          <w:rFonts w:ascii="Times New Roman" w:hAnsi="Times New Roman" w:cs="Times New Roman"/>
          <w:color w:val="000000"/>
          <w:sz w:val="28"/>
          <w:szCs w:val="28"/>
          <w:lang w:val="uk-UA"/>
        </w:rPr>
        <w:t>смт</w:t>
      </w:r>
      <w:proofErr w:type="spellEnd"/>
      <w:r w:rsidRPr="00F2785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proofErr w:type="spellStart"/>
      <w:r w:rsidRPr="00F27853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Машівка</w:t>
      </w:r>
      <w:proofErr w:type="spellEnd"/>
    </w:p>
    <w:p w:rsidR="00D351CA" w:rsidRPr="00F27853" w:rsidRDefault="00D351CA" w:rsidP="00D351C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351CA" w:rsidRDefault="00D351CA" w:rsidP="0062606A">
      <w:pPr>
        <w:pStyle w:val="a3"/>
        <w:shd w:val="clear" w:color="auto" w:fill="FFFFFF"/>
        <w:tabs>
          <w:tab w:val="left" w:pos="6237"/>
        </w:tabs>
        <w:spacing w:before="0" w:beforeAutospacing="0" w:after="0" w:afterAutospacing="0"/>
        <w:ind w:right="3401"/>
        <w:rPr>
          <w:b/>
          <w:sz w:val="28"/>
          <w:szCs w:val="28"/>
          <w:lang w:val="uk-UA"/>
        </w:rPr>
      </w:pPr>
      <w:r w:rsidRPr="000D10CD">
        <w:rPr>
          <w:b/>
          <w:sz w:val="28"/>
          <w:szCs w:val="28"/>
          <w:lang w:val="uk-UA"/>
        </w:rPr>
        <w:t>Про створення робочої групи для проведення комісійних перевірок підприємств водопостачання та водовідведення, власників джерел централізованого та децентралізованого водопостачання та водовідведення протягом 2021 року</w:t>
      </w:r>
    </w:p>
    <w:p w:rsidR="00D351CA" w:rsidRPr="00F45F5B" w:rsidRDefault="00D351CA" w:rsidP="00D351C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D351CA" w:rsidRPr="0062606A" w:rsidRDefault="00D351CA" w:rsidP="00D351C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902908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На виконання Рішення Ради національної безпеки та оборони від 13.03.2020р. «Про невідкладні заходи щодо забезпечення національної безпеки в умовах спалаху гострої респіраторної хвороби C</w:t>
      </w:r>
      <w:r>
        <w:rPr>
          <w:rStyle w:val="rvts7"/>
          <w:color w:val="000000"/>
          <w:sz w:val="28"/>
          <w:szCs w:val="28"/>
          <w:lang w:val="en-US"/>
        </w:rPr>
        <w:t>OVID</w:t>
      </w:r>
      <w:r w:rsidRPr="00D351CA">
        <w:rPr>
          <w:rStyle w:val="rvts7"/>
          <w:color w:val="000000"/>
          <w:sz w:val="28"/>
          <w:szCs w:val="28"/>
          <w:lang w:val="uk-UA"/>
        </w:rPr>
        <w:t>-19</w:t>
      </w:r>
      <w:r w:rsidR="0062606A">
        <w:rPr>
          <w:rStyle w:val="rvts7"/>
          <w:color w:val="000000"/>
          <w:sz w:val="28"/>
          <w:szCs w:val="28"/>
          <w:lang w:val="uk-UA"/>
        </w:rPr>
        <w:t>, спричиненої корона вірусом SARS-CoV-2</w:t>
      </w:r>
      <w:r>
        <w:rPr>
          <w:rStyle w:val="rvts7"/>
          <w:color w:val="000000"/>
          <w:sz w:val="28"/>
          <w:szCs w:val="28"/>
          <w:lang w:val="uk-UA"/>
        </w:rPr>
        <w:t>»</w:t>
      </w:r>
      <w:r w:rsidR="0062606A">
        <w:rPr>
          <w:rStyle w:val="rvts7"/>
          <w:color w:val="000000"/>
          <w:sz w:val="28"/>
          <w:szCs w:val="28"/>
          <w:lang w:val="uk-UA"/>
        </w:rPr>
        <w:t>, ст. 39 Закону України «Про забезпечення санітарного та епідеміологічного благополуччя населення»,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="0062606A">
        <w:rPr>
          <w:rStyle w:val="rvts7"/>
          <w:color w:val="000000"/>
          <w:sz w:val="28"/>
          <w:szCs w:val="28"/>
          <w:lang w:val="uk-UA"/>
        </w:rPr>
        <w:t>керуючись Законом</w:t>
      </w:r>
      <w:r w:rsidRPr="00902908">
        <w:rPr>
          <w:rStyle w:val="rvts7"/>
          <w:color w:val="000000"/>
          <w:sz w:val="28"/>
          <w:szCs w:val="28"/>
          <w:lang w:val="uk-UA"/>
        </w:rPr>
        <w:t xml:space="preserve"> України </w:t>
      </w:r>
      <w:r>
        <w:rPr>
          <w:rStyle w:val="rvts7"/>
          <w:color w:val="000000"/>
          <w:sz w:val="28"/>
          <w:szCs w:val="28"/>
          <w:lang w:val="uk-UA"/>
        </w:rPr>
        <w:t>«</w:t>
      </w:r>
      <w:r w:rsidRPr="00902908">
        <w:rPr>
          <w:rStyle w:val="rvts7"/>
          <w:color w:val="000000"/>
          <w:sz w:val="28"/>
          <w:szCs w:val="28"/>
          <w:lang w:val="uk-UA"/>
        </w:rPr>
        <w:t>Про місцеве самоврядування в Україні</w:t>
      </w:r>
      <w:r>
        <w:rPr>
          <w:rStyle w:val="rvts7"/>
          <w:color w:val="000000"/>
          <w:sz w:val="28"/>
          <w:szCs w:val="28"/>
          <w:lang w:val="uk-UA"/>
        </w:rPr>
        <w:t>»</w:t>
      </w:r>
      <w:r w:rsidRPr="00902908">
        <w:rPr>
          <w:rStyle w:val="rvts7"/>
          <w:color w:val="000000"/>
          <w:sz w:val="28"/>
          <w:szCs w:val="28"/>
          <w:lang w:val="uk-UA"/>
        </w:rPr>
        <w:t xml:space="preserve">, </w:t>
      </w:r>
      <w:r w:rsidR="0062606A">
        <w:rPr>
          <w:rStyle w:val="rvts7"/>
          <w:color w:val="000000"/>
          <w:sz w:val="28"/>
          <w:szCs w:val="28"/>
          <w:lang w:val="uk-UA"/>
        </w:rPr>
        <w:t xml:space="preserve">обговоривши клопотання начальника </w:t>
      </w:r>
      <w:proofErr w:type="spellStart"/>
      <w:r w:rsidR="0062606A">
        <w:rPr>
          <w:rStyle w:val="rvts7"/>
          <w:color w:val="000000"/>
          <w:sz w:val="28"/>
          <w:szCs w:val="28"/>
          <w:lang w:val="uk-UA"/>
        </w:rPr>
        <w:t>Машівського</w:t>
      </w:r>
      <w:proofErr w:type="spellEnd"/>
      <w:r w:rsidR="0062606A">
        <w:rPr>
          <w:rStyle w:val="rvts7"/>
          <w:color w:val="000000"/>
          <w:sz w:val="28"/>
          <w:szCs w:val="28"/>
          <w:lang w:val="uk-UA"/>
        </w:rPr>
        <w:t xml:space="preserve"> управління </w:t>
      </w:r>
      <w:proofErr w:type="spellStart"/>
      <w:r w:rsidR="0062606A" w:rsidRPr="0062606A">
        <w:rPr>
          <w:rStyle w:val="rvts7"/>
          <w:color w:val="000000"/>
          <w:sz w:val="28"/>
          <w:szCs w:val="28"/>
          <w:lang w:val="uk-UA"/>
        </w:rPr>
        <w:t>Держпродспоживслужби</w:t>
      </w:r>
      <w:proofErr w:type="spellEnd"/>
      <w:r w:rsidR="0062606A" w:rsidRPr="0062606A">
        <w:rPr>
          <w:rStyle w:val="rvts7"/>
          <w:color w:val="000000"/>
          <w:sz w:val="28"/>
          <w:szCs w:val="28"/>
          <w:lang w:val="uk-UA"/>
        </w:rPr>
        <w:t xml:space="preserve"> в Полтавській області щодо </w:t>
      </w:r>
      <w:r w:rsidR="0062606A" w:rsidRPr="0062606A">
        <w:rPr>
          <w:sz w:val="28"/>
          <w:szCs w:val="28"/>
          <w:lang w:val="uk-UA"/>
        </w:rPr>
        <w:t>створення робочої групи для проведення комісійних перевірок підприємств водопостачання та водовідведення, власників джерел централізованого та децентралізованого водопостачання та водовідведення протягом 2021 року</w:t>
      </w:r>
      <w:r w:rsidRPr="0062606A">
        <w:rPr>
          <w:rStyle w:val="rvts7"/>
          <w:color w:val="000000"/>
          <w:sz w:val="28"/>
          <w:szCs w:val="28"/>
          <w:lang w:val="uk-UA"/>
        </w:rPr>
        <w:t xml:space="preserve">, виконавчий комітет </w:t>
      </w:r>
      <w:proofErr w:type="spellStart"/>
      <w:r w:rsidRPr="0062606A">
        <w:rPr>
          <w:rStyle w:val="rvts7"/>
          <w:color w:val="000000"/>
          <w:sz w:val="28"/>
          <w:szCs w:val="28"/>
          <w:lang w:val="uk-UA"/>
        </w:rPr>
        <w:t>Машівської</w:t>
      </w:r>
      <w:proofErr w:type="spellEnd"/>
      <w:r w:rsidRPr="0062606A">
        <w:rPr>
          <w:rStyle w:val="rvts7"/>
          <w:color w:val="000000"/>
          <w:sz w:val="28"/>
          <w:szCs w:val="28"/>
          <w:lang w:val="uk-UA"/>
        </w:rPr>
        <w:t xml:space="preserve"> селищної ради</w:t>
      </w:r>
    </w:p>
    <w:p w:rsidR="00D351CA" w:rsidRPr="00902908" w:rsidRDefault="00D351CA" w:rsidP="00D351C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D351CA" w:rsidRDefault="00D351CA" w:rsidP="00D351C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18"/>
          <w:szCs w:val="18"/>
          <w:lang w:val="uk-UA"/>
        </w:rPr>
      </w:pPr>
      <w:r>
        <w:rPr>
          <w:rStyle w:val="rvts7"/>
          <w:b/>
          <w:color w:val="000000"/>
          <w:sz w:val="28"/>
          <w:szCs w:val="28"/>
          <w:lang w:val="uk-UA"/>
        </w:rPr>
        <w:t>ВИРІШИВ:</w:t>
      </w:r>
    </w:p>
    <w:p w:rsidR="00D351CA" w:rsidRDefault="00D351CA" w:rsidP="00D351C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D351CA" w:rsidRPr="00C67C7C" w:rsidRDefault="0062606A" w:rsidP="00D351CA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698"/>
        <w:jc w:val="both"/>
        <w:rPr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Створити </w:t>
      </w:r>
      <w:r>
        <w:rPr>
          <w:sz w:val="28"/>
          <w:szCs w:val="28"/>
          <w:lang w:val="uk-UA"/>
        </w:rPr>
        <w:t>робочу групу</w:t>
      </w:r>
      <w:r w:rsidRPr="0062606A">
        <w:rPr>
          <w:sz w:val="28"/>
          <w:szCs w:val="28"/>
          <w:lang w:val="uk-UA"/>
        </w:rPr>
        <w:t xml:space="preserve"> для проведення комісійних перевірок підприємств водопостачання та водовідведення, власників джерел централізованого та децентралізованого водопостачання та водовідведення протягом 2021 року</w:t>
      </w:r>
      <w:r>
        <w:rPr>
          <w:sz w:val="28"/>
          <w:szCs w:val="28"/>
          <w:lang w:val="uk-UA"/>
        </w:rPr>
        <w:t>.</w:t>
      </w:r>
    </w:p>
    <w:p w:rsidR="00D351CA" w:rsidRPr="008730CF" w:rsidRDefault="0062606A" w:rsidP="00D351CA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lang w:val="uk-UA"/>
        </w:rPr>
        <w:t xml:space="preserve">Затвердити склад </w:t>
      </w:r>
      <w:r>
        <w:rPr>
          <w:sz w:val="28"/>
          <w:szCs w:val="28"/>
          <w:lang w:val="uk-UA"/>
        </w:rPr>
        <w:t>робочої групи</w:t>
      </w:r>
      <w:r w:rsidRPr="0062606A">
        <w:rPr>
          <w:sz w:val="28"/>
          <w:szCs w:val="28"/>
          <w:lang w:val="uk-UA"/>
        </w:rPr>
        <w:t xml:space="preserve"> для проведення комісійних перевірок підприємств водопостачання та водовідведення, власників джерел централізованого та децентралізованого водопостачання та водовідведення протягом 2021 року</w:t>
      </w:r>
      <w:r>
        <w:rPr>
          <w:color w:val="000000" w:themeColor="text1"/>
          <w:sz w:val="28"/>
          <w:lang w:val="uk-UA"/>
        </w:rPr>
        <w:t xml:space="preserve"> (додається).</w:t>
      </w:r>
    </w:p>
    <w:p w:rsidR="00D351CA" w:rsidRPr="001C7FC6" w:rsidRDefault="00D351CA" w:rsidP="00D351CA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FF0000"/>
          <w:sz w:val="28"/>
          <w:szCs w:val="28"/>
          <w:lang w:val="uk-UA"/>
        </w:rPr>
      </w:pPr>
    </w:p>
    <w:p w:rsidR="00D351CA" w:rsidRDefault="00D351CA" w:rsidP="00D351CA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D351CA" w:rsidRDefault="00D351CA" w:rsidP="00D351CA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D351CA" w:rsidRDefault="00D351CA" w:rsidP="00D351CA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              Селищний голова                                    Сергій Сидоренко</w:t>
      </w:r>
    </w:p>
    <w:p w:rsidR="0062606A" w:rsidRDefault="0062606A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 w:type="page"/>
      </w:r>
    </w:p>
    <w:p w:rsidR="0048755F" w:rsidRDefault="0048755F" w:rsidP="0062606A">
      <w:pPr>
        <w:pStyle w:val="a3"/>
        <w:spacing w:before="0" w:beforeAutospacing="0" w:after="0" w:afterAutospacing="0"/>
        <w:ind w:left="5528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</w:p>
    <w:p w:rsidR="0048755F" w:rsidRPr="0048755F" w:rsidRDefault="0048755F" w:rsidP="0062606A">
      <w:pPr>
        <w:pStyle w:val="a3"/>
        <w:spacing w:before="0" w:beforeAutospacing="0" w:after="0" w:afterAutospacing="0"/>
        <w:ind w:left="5528"/>
        <w:contextualSpacing/>
        <w:rPr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62606A" w:rsidRPr="0048755F" w:rsidRDefault="0062606A" w:rsidP="0062606A">
      <w:pPr>
        <w:pStyle w:val="a3"/>
        <w:spacing w:before="0" w:beforeAutospacing="0" w:after="0" w:afterAutospacing="0"/>
        <w:ind w:left="5528"/>
        <w:contextualSpacing/>
        <w:rPr>
          <w:color w:val="000000" w:themeColor="text1"/>
          <w:sz w:val="28"/>
          <w:szCs w:val="28"/>
          <w:shd w:val="clear" w:color="auto" w:fill="FFFFFF"/>
        </w:rPr>
      </w:pPr>
      <w:r w:rsidRPr="0048755F">
        <w:rPr>
          <w:color w:val="000000" w:themeColor="text1"/>
          <w:sz w:val="28"/>
          <w:szCs w:val="28"/>
          <w:shd w:val="clear" w:color="auto" w:fill="FFFFFF"/>
          <w:lang w:val="uk-UA"/>
        </w:rPr>
        <w:t>Затверджено</w:t>
      </w:r>
      <w:r w:rsidRPr="0048755F">
        <w:rPr>
          <w:color w:val="000000" w:themeColor="text1"/>
          <w:sz w:val="28"/>
          <w:szCs w:val="28"/>
          <w:shd w:val="clear" w:color="auto" w:fill="FFFFFF"/>
        </w:rPr>
        <w:t> </w:t>
      </w:r>
    </w:p>
    <w:p w:rsidR="0062606A" w:rsidRPr="0048755F" w:rsidRDefault="0062606A" w:rsidP="0062606A">
      <w:pPr>
        <w:pStyle w:val="a3"/>
        <w:spacing w:before="0" w:beforeAutospacing="0" w:after="0" w:afterAutospacing="0"/>
        <w:ind w:left="5528"/>
        <w:contextualSpacing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48755F">
        <w:rPr>
          <w:color w:val="000000" w:themeColor="text1"/>
          <w:sz w:val="28"/>
          <w:szCs w:val="28"/>
          <w:shd w:val="clear" w:color="auto" w:fill="FFFFFF"/>
          <w:lang w:val="uk-UA"/>
        </w:rPr>
        <w:t>рішенням</w:t>
      </w:r>
      <w:r w:rsidR="0048755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виконкому</w:t>
      </w:r>
    </w:p>
    <w:p w:rsidR="0062606A" w:rsidRPr="0048755F" w:rsidRDefault="0048755F" w:rsidP="0062606A">
      <w:pPr>
        <w:pStyle w:val="a3"/>
        <w:spacing w:before="0" w:beforeAutospacing="0" w:after="0" w:afterAutospacing="0"/>
        <w:ind w:left="5528"/>
        <w:contextualSpacing/>
        <w:rPr>
          <w:color w:val="000000" w:themeColor="text1"/>
          <w:sz w:val="28"/>
          <w:szCs w:val="28"/>
          <w:shd w:val="clear" w:color="auto" w:fill="FFFFFF"/>
          <w:lang w:val="uk-UA"/>
        </w:rPr>
      </w:pPr>
      <w:proofErr w:type="spellStart"/>
      <w:r>
        <w:rPr>
          <w:color w:val="000000" w:themeColor="text1"/>
          <w:sz w:val="28"/>
          <w:szCs w:val="28"/>
          <w:shd w:val="clear" w:color="auto" w:fill="FFFFFF"/>
          <w:lang w:val="uk-UA"/>
        </w:rPr>
        <w:t>Машівської</w:t>
      </w:r>
      <w:proofErr w:type="spellEnd"/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селищної ради № </w:t>
      </w:r>
      <w:r w:rsidRPr="0048755F">
        <w:rPr>
          <w:color w:val="000000" w:themeColor="text1"/>
          <w:sz w:val="28"/>
          <w:szCs w:val="28"/>
          <w:shd w:val="clear" w:color="auto" w:fill="FFFFFF"/>
          <w:lang w:val="uk-UA"/>
        </w:rPr>
        <w:t>44 від 12.04.2021</w:t>
      </w:r>
      <w:r w:rsidR="0062606A" w:rsidRPr="0048755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р.</w:t>
      </w:r>
    </w:p>
    <w:p w:rsidR="0048755F" w:rsidRDefault="0048755F" w:rsidP="0062606A">
      <w:pPr>
        <w:pStyle w:val="a3"/>
        <w:spacing w:before="0" w:beforeAutospacing="0" w:after="0" w:afterAutospacing="0"/>
        <w:ind w:left="5528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</w:p>
    <w:p w:rsidR="0048755F" w:rsidRDefault="0048755F" w:rsidP="0062606A">
      <w:pPr>
        <w:pStyle w:val="a3"/>
        <w:spacing w:before="0" w:beforeAutospacing="0" w:after="0" w:afterAutospacing="0"/>
        <w:ind w:left="5528"/>
        <w:contextualSpacing/>
        <w:rPr>
          <w:color w:val="000000" w:themeColor="text1"/>
          <w:sz w:val="26"/>
          <w:szCs w:val="26"/>
          <w:shd w:val="clear" w:color="auto" w:fill="FFFFFF"/>
          <w:lang w:val="uk-UA"/>
        </w:rPr>
      </w:pPr>
    </w:p>
    <w:p w:rsidR="0062606A" w:rsidRPr="0048755F" w:rsidRDefault="0062606A" w:rsidP="0048755F">
      <w:pPr>
        <w:pStyle w:val="a3"/>
        <w:spacing w:before="0" w:beforeAutospacing="0" w:after="0" w:afterAutospacing="0"/>
        <w:ind w:left="5528"/>
        <w:contextualSpacing/>
        <w:jc w:val="center"/>
        <w:rPr>
          <w:color w:val="000000" w:themeColor="text1"/>
          <w:sz w:val="26"/>
          <w:szCs w:val="26"/>
          <w:shd w:val="clear" w:color="auto" w:fill="FFFFFF"/>
          <w:lang w:val="uk-UA"/>
        </w:rPr>
      </w:pPr>
    </w:p>
    <w:p w:rsidR="0062606A" w:rsidRPr="0048755F" w:rsidRDefault="0062606A" w:rsidP="0048755F">
      <w:pPr>
        <w:pStyle w:val="Default"/>
        <w:jc w:val="center"/>
        <w:rPr>
          <w:color w:val="000000" w:themeColor="text1"/>
          <w:sz w:val="28"/>
          <w:szCs w:val="28"/>
        </w:rPr>
      </w:pPr>
      <w:r w:rsidRPr="0048755F">
        <w:rPr>
          <w:color w:val="000000" w:themeColor="text1"/>
          <w:sz w:val="28"/>
          <w:szCs w:val="28"/>
        </w:rPr>
        <w:t>СКЛАД</w:t>
      </w:r>
    </w:p>
    <w:p w:rsidR="0062606A" w:rsidRPr="0048755F" w:rsidRDefault="0048755F" w:rsidP="0048755F">
      <w:pPr>
        <w:pStyle w:val="Default"/>
        <w:jc w:val="center"/>
        <w:rPr>
          <w:color w:val="000000" w:themeColor="text1"/>
          <w:sz w:val="28"/>
          <w:szCs w:val="28"/>
        </w:rPr>
      </w:pPr>
      <w:r w:rsidRPr="0048755F">
        <w:rPr>
          <w:color w:val="000000" w:themeColor="text1"/>
          <w:sz w:val="28"/>
          <w:szCs w:val="28"/>
        </w:rPr>
        <w:t>робочої групи для проведення комісійних перевірок підприємств водопостачання та водовідведення, власників джерел централізованого та децентралізованого водопостачання та водовідведення протягом 2021 року</w:t>
      </w:r>
    </w:p>
    <w:p w:rsidR="0048755F" w:rsidRPr="0048755F" w:rsidRDefault="0048755F" w:rsidP="0062606A">
      <w:pPr>
        <w:pStyle w:val="Default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369"/>
        <w:gridCol w:w="6202"/>
      </w:tblGrid>
      <w:tr w:rsidR="0062606A" w:rsidRPr="0048755F" w:rsidTr="0091216A">
        <w:tc>
          <w:tcPr>
            <w:tcW w:w="3369" w:type="dxa"/>
          </w:tcPr>
          <w:p w:rsidR="0062606A" w:rsidRPr="0048755F" w:rsidRDefault="0062606A" w:rsidP="0091216A">
            <w:pPr>
              <w:tabs>
                <w:tab w:val="left" w:pos="3220"/>
                <w:tab w:val="left" w:pos="7185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8755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6202" w:type="dxa"/>
          </w:tcPr>
          <w:p w:rsidR="0062606A" w:rsidRPr="0048755F" w:rsidRDefault="0062606A" w:rsidP="0091216A">
            <w:pPr>
              <w:tabs>
                <w:tab w:val="left" w:pos="3220"/>
                <w:tab w:val="left" w:pos="7185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8755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Посада</w:t>
            </w:r>
          </w:p>
        </w:tc>
      </w:tr>
      <w:tr w:rsidR="0062606A" w:rsidRPr="0048755F" w:rsidTr="0091216A">
        <w:tc>
          <w:tcPr>
            <w:tcW w:w="3369" w:type="dxa"/>
          </w:tcPr>
          <w:p w:rsidR="0062606A" w:rsidRPr="0048755F" w:rsidRDefault="0048755F" w:rsidP="0091216A">
            <w:pPr>
              <w:tabs>
                <w:tab w:val="left" w:pos="3220"/>
                <w:tab w:val="left" w:pos="7185"/>
              </w:tabs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75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Міщенко Алла Григорівна</w:t>
            </w:r>
          </w:p>
        </w:tc>
        <w:tc>
          <w:tcPr>
            <w:tcW w:w="6202" w:type="dxa"/>
          </w:tcPr>
          <w:p w:rsidR="0062606A" w:rsidRPr="0048755F" w:rsidRDefault="0048755F" w:rsidP="0091216A">
            <w:pPr>
              <w:tabs>
                <w:tab w:val="left" w:pos="3220"/>
                <w:tab w:val="left" w:pos="7185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75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</w:t>
            </w:r>
            <w:proofErr w:type="spellStart"/>
            <w:r w:rsidRPr="004875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Машівського</w:t>
            </w:r>
            <w:proofErr w:type="spellEnd"/>
            <w:r w:rsidRPr="004875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управління ГУ </w:t>
            </w:r>
            <w:proofErr w:type="spellStart"/>
            <w:r w:rsidRPr="004875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Держпродспоживслужби</w:t>
            </w:r>
            <w:proofErr w:type="spellEnd"/>
            <w:r w:rsidRPr="004875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Полтавській області</w:t>
            </w:r>
          </w:p>
        </w:tc>
      </w:tr>
      <w:tr w:rsidR="0062606A" w:rsidRPr="0048755F" w:rsidTr="0091216A">
        <w:tc>
          <w:tcPr>
            <w:tcW w:w="3369" w:type="dxa"/>
          </w:tcPr>
          <w:p w:rsidR="0062606A" w:rsidRPr="0048755F" w:rsidRDefault="0048755F" w:rsidP="0091216A">
            <w:pPr>
              <w:tabs>
                <w:tab w:val="left" w:pos="3220"/>
                <w:tab w:val="left" w:pos="7185"/>
              </w:tabs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875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Долінська</w:t>
            </w:r>
            <w:proofErr w:type="spellEnd"/>
            <w:r w:rsidRPr="004875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Марія Амвросіївна</w:t>
            </w:r>
          </w:p>
        </w:tc>
        <w:tc>
          <w:tcPr>
            <w:tcW w:w="6202" w:type="dxa"/>
          </w:tcPr>
          <w:p w:rsidR="0062606A" w:rsidRPr="0048755F" w:rsidRDefault="0048755F" w:rsidP="0091216A">
            <w:pPr>
              <w:tabs>
                <w:tab w:val="left" w:pos="3220"/>
                <w:tab w:val="left" w:pos="7185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75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фельдшер санітарного відділу державного нагляду за дотриманням санітарного законодавства  </w:t>
            </w:r>
            <w:proofErr w:type="spellStart"/>
            <w:r w:rsidRPr="004875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Машівського</w:t>
            </w:r>
            <w:proofErr w:type="spellEnd"/>
            <w:r w:rsidRPr="004875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управління ГУ </w:t>
            </w:r>
            <w:proofErr w:type="spellStart"/>
            <w:r w:rsidRPr="004875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Держпродспоживслужби</w:t>
            </w:r>
            <w:proofErr w:type="spellEnd"/>
            <w:r w:rsidRPr="004875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Полтавській області</w:t>
            </w:r>
          </w:p>
        </w:tc>
      </w:tr>
      <w:tr w:rsidR="0062606A" w:rsidRPr="0048755F" w:rsidTr="0091216A">
        <w:tc>
          <w:tcPr>
            <w:tcW w:w="3369" w:type="dxa"/>
          </w:tcPr>
          <w:p w:rsidR="0062606A" w:rsidRPr="0048755F" w:rsidRDefault="0048755F" w:rsidP="0091216A">
            <w:pPr>
              <w:tabs>
                <w:tab w:val="left" w:pos="3220"/>
                <w:tab w:val="left" w:pos="7185"/>
              </w:tabs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75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Мороз Сергій Борисович</w:t>
            </w:r>
          </w:p>
        </w:tc>
        <w:tc>
          <w:tcPr>
            <w:tcW w:w="6202" w:type="dxa"/>
          </w:tcPr>
          <w:p w:rsidR="0062606A" w:rsidRPr="0048755F" w:rsidRDefault="0048755F" w:rsidP="0091216A">
            <w:pPr>
              <w:tabs>
                <w:tab w:val="left" w:pos="3220"/>
                <w:tab w:val="left" w:pos="7185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755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Pr="004875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proofErr w:type="spellStart"/>
            <w:r w:rsidRPr="0048755F">
              <w:rPr>
                <w:rFonts w:ascii="Times New Roman" w:hAnsi="Times New Roman" w:cs="Times New Roman"/>
                <w:sz w:val="28"/>
                <w:szCs w:val="28"/>
              </w:rPr>
              <w:t>ідділу</w:t>
            </w:r>
            <w:proofErr w:type="spellEnd"/>
            <w:r w:rsidRPr="004875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8755F">
              <w:rPr>
                <w:rFonts w:ascii="Times New Roman" w:hAnsi="Times New Roman" w:cs="Times New Roman"/>
                <w:sz w:val="28"/>
                <w:szCs w:val="28"/>
              </w:rPr>
              <w:t>комунального</w:t>
            </w:r>
            <w:proofErr w:type="spellEnd"/>
            <w:r w:rsidRPr="0048755F">
              <w:rPr>
                <w:rFonts w:ascii="Times New Roman" w:hAnsi="Times New Roman" w:cs="Times New Roman"/>
                <w:sz w:val="28"/>
                <w:szCs w:val="28"/>
              </w:rPr>
              <w:t xml:space="preserve"> майна, </w:t>
            </w:r>
            <w:proofErr w:type="spellStart"/>
            <w:r w:rsidRPr="0048755F">
              <w:rPr>
                <w:rFonts w:ascii="Times New Roman" w:hAnsi="Times New Roman" w:cs="Times New Roman"/>
                <w:sz w:val="28"/>
                <w:szCs w:val="28"/>
              </w:rPr>
              <w:t>містобудування</w:t>
            </w:r>
            <w:proofErr w:type="spellEnd"/>
            <w:r w:rsidRPr="0048755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48755F">
              <w:rPr>
                <w:rFonts w:ascii="Times New Roman" w:hAnsi="Times New Roman" w:cs="Times New Roman"/>
                <w:sz w:val="28"/>
                <w:szCs w:val="28"/>
              </w:rPr>
              <w:t>арх</w:t>
            </w:r>
            <w:proofErr w:type="gramEnd"/>
            <w:r w:rsidRPr="0048755F">
              <w:rPr>
                <w:rFonts w:ascii="Times New Roman" w:hAnsi="Times New Roman" w:cs="Times New Roman"/>
                <w:sz w:val="28"/>
                <w:szCs w:val="28"/>
              </w:rPr>
              <w:t>ітектури</w:t>
            </w:r>
            <w:proofErr w:type="spellEnd"/>
            <w:r w:rsidRPr="0048755F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48755F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  <w:r w:rsidRPr="004875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8755F">
              <w:rPr>
                <w:rFonts w:ascii="Times New Roman" w:hAnsi="Times New Roman" w:cs="Times New Roman"/>
                <w:sz w:val="28"/>
                <w:szCs w:val="28"/>
              </w:rPr>
              <w:t>ресурсів</w:t>
            </w:r>
            <w:proofErr w:type="spellEnd"/>
            <w:r w:rsidRPr="004875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875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Машівської</w:t>
            </w:r>
            <w:proofErr w:type="spellEnd"/>
            <w:r w:rsidRPr="004875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48755F" w:rsidRPr="0048755F" w:rsidTr="0048755F">
        <w:trPr>
          <w:trHeight w:val="772"/>
        </w:trPr>
        <w:tc>
          <w:tcPr>
            <w:tcW w:w="3369" w:type="dxa"/>
          </w:tcPr>
          <w:p w:rsidR="0048755F" w:rsidRPr="0048755F" w:rsidRDefault="0048755F" w:rsidP="0091216A">
            <w:pPr>
              <w:tabs>
                <w:tab w:val="left" w:pos="3220"/>
                <w:tab w:val="left" w:pos="7185"/>
              </w:tabs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02" w:type="dxa"/>
          </w:tcPr>
          <w:p w:rsidR="0048755F" w:rsidRPr="0048755F" w:rsidRDefault="0048755F" w:rsidP="0091216A">
            <w:pPr>
              <w:tabs>
                <w:tab w:val="left" w:pos="3220"/>
                <w:tab w:val="left" w:pos="7185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="00DB04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тарости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B04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відповідних </w:t>
            </w:r>
            <w:proofErr w:type="spellStart"/>
            <w:r w:rsidR="00DB04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старостинських</w:t>
            </w:r>
            <w:proofErr w:type="spellEnd"/>
            <w:r w:rsidR="00DB04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округів, на території яких проводитимуться перевірки </w:t>
            </w:r>
          </w:p>
        </w:tc>
      </w:tr>
      <w:tr w:rsidR="0048755F" w:rsidRPr="0048755F" w:rsidTr="0048755F">
        <w:trPr>
          <w:trHeight w:val="772"/>
        </w:trPr>
        <w:tc>
          <w:tcPr>
            <w:tcW w:w="3369" w:type="dxa"/>
          </w:tcPr>
          <w:p w:rsidR="0048755F" w:rsidRPr="0048755F" w:rsidRDefault="0048755F" w:rsidP="0091216A">
            <w:pPr>
              <w:tabs>
                <w:tab w:val="left" w:pos="3220"/>
                <w:tab w:val="left" w:pos="7185"/>
              </w:tabs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02" w:type="dxa"/>
          </w:tcPr>
          <w:p w:rsidR="0048755F" w:rsidRPr="00DB04F8" w:rsidRDefault="00DB04F8" w:rsidP="0091216A">
            <w:pPr>
              <w:tabs>
                <w:tab w:val="left" w:pos="3220"/>
                <w:tab w:val="left" w:pos="7185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керівники підприємств питного водопостачання та водовідведення</w:t>
            </w:r>
          </w:p>
        </w:tc>
      </w:tr>
    </w:tbl>
    <w:p w:rsidR="0062606A" w:rsidRDefault="0062606A" w:rsidP="0062606A">
      <w:pPr>
        <w:tabs>
          <w:tab w:val="left" w:pos="3220"/>
          <w:tab w:val="left" w:pos="718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755F" w:rsidRDefault="0048755F" w:rsidP="0062606A">
      <w:pPr>
        <w:tabs>
          <w:tab w:val="left" w:pos="3220"/>
          <w:tab w:val="left" w:pos="718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755F" w:rsidRDefault="0048755F" w:rsidP="0062606A">
      <w:pPr>
        <w:tabs>
          <w:tab w:val="left" w:pos="3220"/>
          <w:tab w:val="left" w:pos="718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755F" w:rsidRDefault="0048755F" w:rsidP="0062606A">
      <w:pPr>
        <w:tabs>
          <w:tab w:val="left" w:pos="3220"/>
          <w:tab w:val="left" w:pos="718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755F" w:rsidRDefault="0048755F" w:rsidP="0062606A">
      <w:pPr>
        <w:tabs>
          <w:tab w:val="left" w:pos="3220"/>
          <w:tab w:val="left" w:pos="718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1342" w:rsidRPr="0062606A" w:rsidRDefault="0062606A" w:rsidP="0062606A">
      <w:pPr>
        <w:tabs>
          <w:tab w:val="left" w:pos="3220"/>
          <w:tab w:val="left" w:pos="718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7FC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proofErr w:type="spellStart"/>
      <w:r w:rsidRPr="00025F20">
        <w:rPr>
          <w:rFonts w:ascii="Times New Roman" w:hAnsi="Times New Roman" w:cs="Times New Roman"/>
          <w:sz w:val="28"/>
          <w:szCs w:val="28"/>
        </w:rPr>
        <w:t>Секретар</w:t>
      </w:r>
      <w:proofErr w:type="spellEnd"/>
      <w:r w:rsidRPr="00025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5F20">
        <w:rPr>
          <w:rFonts w:ascii="Times New Roman" w:hAnsi="Times New Roman" w:cs="Times New Roman"/>
          <w:sz w:val="28"/>
          <w:szCs w:val="28"/>
        </w:rPr>
        <w:t>виконкому</w:t>
      </w:r>
      <w:proofErr w:type="spellEnd"/>
      <w:r w:rsidRPr="00025F20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025F2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B04F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025F20">
        <w:rPr>
          <w:rFonts w:ascii="Times New Roman" w:hAnsi="Times New Roman" w:cs="Times New Roman"/>
          <w:sz w:val="28"/>
          <w:szCs w:val="28"/>
        </w:rPr>
        <w:t xml:space="preserve">             Ю. </w:t>
      </w:r>
      <w:proofErr w:type="spellStart"/>
      <w:r w:rsidRPr="00025F20">
        <w:rPr>
          <w:rFonts w:ascii="Times New Roman" w:hAnsi="Times New Roman" w:cs="Times New Roman"/>
          <w:sz w:val="28"/>
          <w:szCs w:val="28"/>
        </w:rPr>
        <w:t>Черниш</w:t>
      </w:r>
      <w:proofErr w:type="spellEnd"/>
    </w:p>
    <w:sectPr w:rsidR="00291342" w:rsidRPr="0062606A" w:rsidSect="003F7B1B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C39FC"/>
    <w:multiLevelType w:val="hybridMultilevel"/>
    <w:tmpl w:val="AFE0D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4E28CF"/>
    <w:multiLevelType w:val="hybridMultilevel"/>
    <w:tmpl w:val="DAD24210"/>
    <w:lvl w:ilvl="0" w:tplc="C0528E6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D351CA"/>
    <w:rsid w:val="00291342"/>
    <w:rsid w:val="0048755F"/>
    <w:rsid w:val="0062606A"/>
    <w:rsid w:val="00D351CA"/>
    <w:rsid w:val="00DB0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1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5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semiHidden/>
    <w:rsid w:val="00D35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D351CA"/>
  </w:style>
  <w:style w:type="paragraph" w:customStyle="1" w:styleId="Default">
    <w:name w:val="Default"/>
    <w:rsid w:val="00D351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table" w:styleId="a4">
    <w:name w:val="Table Grid"/>
    <w:basedOn w:val="a1"/>
    <w:uiPriority w:val="59"/>
    <w:rsid w:val="00D351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99"/>
    <w:qFormat/>
    <w:rsid w:val="00D351CA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2</cp:revision>
  <dcterms:created xsi:type="dcterms:W3CDTF">2021-04-11T17:12:00Z</dcterms:created>
  <dcterms:modified xsi:type="dcterms:W3CDTF">2021-04-11T17:46:00Z</dcterms:modified>
</cp:coreProperties>
</file>