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453" w:rsidRPr="000A2D4B" w:rsidRDefault="000A2D4B" w:rsidP="000A2D4B">
      <w:pPr>
        <w:spacing w:after="120"/>
        <w:jc w:val="center"/>
        <w:rPr>
          <w:rFonts w:ascii="Georgia" w:hAnsi="Georgia"/>
          <w:b/>
          <w:i/>
          <w:color w:val="1F4E79" w:themeColor="accent1" w:themeShade="80"/>
          <w:sz w:val="32"/>
          <w:szCs w:val="36"/>
          <w:lang w:val="uk-UA"/>
        </w:rPr>
      </w:pPr>
      <w:r>
        <w:rPr>
          <w:rFonts w:ascii="Georgia" w:hAnsi="Georgia"/>
          <w:b/>
          <w:i/>
          <w:color w:val="1F4E79" w:themeColor="accent1" w:themeShade="80"/>
          <w:sz w:val="32"/>
          <w:szCs w:val="36"/>
          <w:lang w:val="uk-UA"/>
        </w:rPr>
        <w:t xml:space="preserve">Назва </w:t>
      </w:r>
      <w:proofErr w:type="spellStart"/>
      <w:r>
        <w:rPr>
          <w:rFonts w:ascii="Georgia" w:hAnsi="Georgia"/>
          <w:b/>
          <w:i/>
          <w:color w:val="1F4E79" w:themeColor="accent1" w:themeShade="80"/>
          <w:sz w:val="32"/>
          <w:szCs w:val="36"/>
          <w:lang w:val="uk-UA"/>
        </w:rPr>
        <w:t>проєкту</w:t>
      </w:r>
      <w:proofErr w:type="spellEnd"/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F5485E" w:rsidTr="00E510AB">
        <w:trPr>
          <w:trHeight w:val="55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F5485E" w:rsidRDefault="000A2D4B" w:rsidP="00E510A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4"/>
                <w:szCs w:val="26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FFFFFF" w:themeColor="background1"/>
                <w:sz w:val="24"/>
                <w:szCs w:val="26"/>
                <w:lang w:val="uk-UA" w:eastAsia="en-GB"/>
              </w:rPr>
              <w:t xml:space="preserve">Опис </w:t>
            </w:r>
            <w:proofErr w:type="spellStart"/>
            <w:r>
              <w:rPr>
                <w:rFonts w:ascii="Georgia" w:eastAsia="Times New Roman" w:hAnsi="Georgia" w:cs="Times New Roman"/>
                <w:b/>
                <w:bCs/>
                <w:color w:val="FFFFFF" w:themeColor="background1"/>
                <w:sz w:val="24"/>
                <w:szCs w:val="26"/>
                <w:lang w:val="uk-UA" w:eastAsia="en-GB"/>
              </w:rPr>
              <w:t>проє</w:t>
            </w:r>
            <w:r w:rsidR="00F53453" w:rsidRPr="00F5485E">
              <w:rPr>
                <w:rFonts w:ascii="Georgia" w:eastAsia="Times New Roman" w:hAnsi="Georgia" w:cs="Times New Roman"/>
                <w:b/>
                <w:bCs/>
                <w:color w:val="FFFFFF" w:themeColor="background1"/>
                <w:sz w:val="24"/>
                <w:szCs w:val="26"/>
                <w:lang w:val="uk-UA" w:eastAsia="en-GB"/>
              </w:rPr>
              <w:t>кту</w:t>
            </w:r>
            <w:proofErr w:type="spellEnd"/>
          </w:p>
        </w:tc>
      </w:tr>
      <w:tr w:rsidR="00F53453" w:rsidRPr="00F53453" w:rsidTr="00E510AB">
        <w:trPr>
          <w:trHeight w:val="575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  <w:hideMark/>
          </w:tcPr>
          <w:p w:rsidR="00F53453" w:rsidRPr="00F5485E" w:rsidRDefault="000A2D4B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0"/>
                <w:lang w:val="uk-UA" w:eastAsia="en-GB"/>
              </w:rPr>
              <w:t xml:space="preserve">Опис </w:t>
            </w:r>
            <w:proofErr w:type="spellStart"/>
            <w:r>
              <w:rPr>
                <w:rFonts w:ascii="Georgia" w:eastAsia="Times New Roman" w:hAnsi="Georgia" w:cs="Times New Roman"/>
                <w:b/>
                <w:bCs/>
                <w:sz w:val="20"/>
                <w:lang w:val="uk-UA" w:eastAsia="en-GB"/>
              </w:rPr>
              <w:t>проє</w:t>
            </w:r>
            <w:r w:rsidR="00F53453" w:rsidRPr="00F5485E">
              <w:rPr>
                <w:rFonts w:ascii="Georgia" w:eastAsia="Times New Roman" w:hAnsi="Georgia" w:cs="Times New Roman"/>
                <w:b/>
                <w:bCs/>
                <w:sz w:val="20"/>
                <w:lang w:val="uk-UA" w:eastAsia="en-GB"/>
              </w:rPr>
              <w:t>кту</w:t>
            </w:r>
            <w:proofErr w:type="spellEnd"/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F5485E" w:rsidRDefault="000A2D4B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sz w:val="20"/>
                <w:szCs w:val="24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(короткий опис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проє</w:t>
            </w:r>
            <w:r w:rsidR="00F53453"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кту</w:t>
            </w:r>
            <w:proofErr w:type="spellEnd"/>
            <w:r w:rsidR="00F53453"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, що включає ключові вигоди для інвес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торів, та опис того, як цей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проє</w:t>
            </w:r>
            <w:r w:rsidR="00F53453"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кт</w:t>
            </w:r>
            <w:proofErr w:type="spellEnd"/>
            <w:r w:rsidR="00F53453"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/компанія отримує прибуток та яким чином він збільшиться за рахунок інвестицій)</w:t>
            </w:r>
          </w:p>
        </w:tc>
      </w:tr>
      <w:tr w:rsidR="000A2D4B" w:rsidRPr="00F53453" w:rsidTr="00E510AB">
        <w:trPr>
          <w:trHeight w:val="575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</w:tcPr>
          <w:p w:rsidR="000A2D4B" w:rsidRDefault="000A2D4B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0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0"/>
                <w:lang w:val="uk-UA" w:eastAsia="en-GB"/>
              </w:rPr>
              <w:t>Сектор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:rsidR="000A2D4B" w:rsidRDefault="000A2D4B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(вказати сектор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проєкту</w:t>
            </w:r>
            <w:proofErr w:type="spellEnd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)</w:t>
            </w:r>
          </w:p>
        </w:tc>
      </w:tr>
      <w:tr w:rsidR="00CF642B" w:rsidRPr="00F53453" w:rsidTr="00E510AB">
        <w:trPr>
          <w:trHeight w:val="575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</w:tcPr>
          <w:p w:rsidR="00CF642B" w:rsidRDefault="00CF642B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0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0"/>
                <w:lang w:val="uk-UA" w:eastAsia="en-GB"/>
              </w:rPr>
              <w:t xml:space="preserve">Статус </w:t>
            </w:r>
            <w:proofErr w:type="spellStart"/>
            <w:r>
              <w:rPr>
                <w:rFonts w:ascii="Georgia" w:eastAsia="Times New Roman" w:hAnsi="Georgia" w:cs="Times New Roman"/>
                <w:b/>
                <w:bCs/>
                <w:sz w:val="20"/>
                <w:lang w:val="uk-UA" w:eastAsia="en-GB"/>
              </w:rPr>
              <w:t>проєкту</w:t>
            </w:r>
            <w:proofErr w:type="spellEnd"/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:rsidR="00CF642B" w:rsidRDefault="00CF642B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Стадія готовності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проєкту</w:t>
            </w:r>
            <w:proofErr w:type="spellEnd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, наявна документація (ТЕО, бізнес-план) тощо</w:t>
            </w:r>
          </w:p>
        </w:tc>
      </w:tr>
      <w:tr w:rsidR="00F53453" w:rsidRPr="00F53453" w:rsidTr="00E510AB">
        <w:trPr>
          <w:trHeight w:val="399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  <w:hideMark/>
          </w:tcPr>
          <w:p w:rsidR="00F53453" w:rsidRPr="00F5485E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szCs w:val="24"/>
                <w:lang w:val="uk-UA" w:eastAsia="en-GB"/>
              </w:rPr>
            </w:pPr>
            <w:r w:rsidRPr="00F5485E"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>Продукція /  послуги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F5485E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</w:pP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(продукція яку планується виготовляти /послуги, які планують надавати</w:t>
            </w:r>
          </w:p>
        </w:tc>
      </w:tr>
      <w:tr w:rsidR="00F53453" w:rsidRPr="00F53453" w:rsidTr="00CF642B">
        <w:trPr>
          <w:trHeight w:val="391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  <w:hideMark/>
          </w:tcPr>
          <w:p w:rsidR="00F53453" w:rsidRPr="00F5485E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szCs w:val="24"/>
                <w:lang w:val="uk-UA" w:eastAsia="en-GB"/>
              </w:rPr>
            </w:pPr>
            <w:r w:rsidRPr="00F5485E"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>Маркетингове дослідження</w:t>
            </w:r>
          </w:p>
        </w:tc>
        <w:tc>
          <w:tcPr>
            <w:tcW w:w="7654" w:type="dxa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F5485E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</w:pP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(</w:t>
            </w: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цільові групи споживачів/клієнтів та ринки</w:t>
            </w: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)</w:t>
            </w:r>
          </w:p>
        </w:tc>
      </w:tr>
      <w:tr w:rsidR="00CF642B" w:rsidRPr="00F53453" w:rsidTr="00E510AB">
        <w:trPr>
          <w:trHeight w:val="391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2" w:space="0" w:color="808080"/>
              <w:right w:val="nil"/>
            </w:tcBorders>
            <w:shd w:val="clear" w:color="000000" w:fill="D9D9D9"/>
            <w:vAlign w:val="center"/>
          </w:tcPr>
          <w:p w:rsidR="00CF642B" w:rsidRPr="00F5485E" w:rsidRDefault="00CF642B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</w:pPr>
            <w:r w:rsidRPr="00CF642B"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>Соціально-економічний ефект</w:t>
            </w:r>
          </w:p>
        </w:tc>
        <w:tc>
          <w:tcPr>
            <w:tcW w:w="7654" w:type="dxa"/>
            <w:tcBorders>
              <w:top w:val="single" w:sz="12" w:space="0" w:color="808080"/>
              <w:left w:val="nil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:rsidR="00CF642B" w:rsidRPr="00F5485E" w:rsidRDefault="00CF642B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</w:pPr>
            <w:proofErr w:type="spellStart"/>
            <w:r w:rsidRPr="00CF642B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Соціально-економічний</w:t>
            </w:r>
            <w:proofErr w:type="spellEnd"/>
            <w:r w:rsidRPr="00CF642B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 xml:space="preserve"> </w:t>
            </w:r>
            <w:proofErr w:type="spellStart"/>
            <w:r w:rsidRPr="00CF642B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ефект</w:t>
            </w:r>
            <w:proofErr w:type="spellEnd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 xml:space="preserve">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від</w:t>
            </w:r>
            <w:proofErr w:type="spellEnd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 xml:space="preserve">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реалізації</w:t>
            </w:r>
            <w:proofErr w:type="spellEnd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 xml:space="preserve">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проєкту</w:t>
            </w:r>
            <w:proofErr w:type="spellEnd"/>
          </w:p>
        </w:tc>
      </w:tr>
    </w:tbl>
    <w:p w:rsidR="00F53453" w:rsidRPr="00F5485E" w:rsidRDefault="00F53453" w:rsidP="00F53453">
      <w:pPr>
        <w:spacing w:after="0"/>
        <w:rPr>
          <w:sz w:val="20"/>
          <w:lang w:val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F5485E" w:rsidTr="00E510AB">
        <w:trPr>
          <w:trHeight w:val="63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F5485E" w:rsidRDefault="00F53453" w:rsidP="00E510AB">
            <w:pPr>
              <w:spacing w:before="120" w:after="12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4"/>
                <w:szCs w:val="26"/>
                <w:lang w:val="uk-UA" w:eastAsia="en-GB"/>
              </w:rPr>
            </w:pPr>
            <w:r w:rsidRPr="00F5485E"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t>Інвестиційна потреба</w:t>
            </w:r>
          </w:p>
        </w:tc>
      </w:tr>
      <w:tr w:rsidR="00F53453" w:rsidRPr="00F53453" w:rsidTr="00E510AB">
        <w:trPr>
          <w:trHeight w:val="647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  <w:hideMark/>
          </w:tcPr>
          <w:p w:rsidR="00F53453" w:rsidRPr="00F5485E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szCs w:val="24"/>
                <w:lang w:val="uk-UA" w:eastAsia="en-GB"/>
              </w:rPr>
            </w:pPr>
            <w:r w:rsidRPr="00F5485E"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>Обсяг та тип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0A2D4B" w:rsidRPr="00CF642B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</w:pP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(</w:t>
            </w: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обсяг</w:t>
            </w:r>
            <w:r w:rsidR="000A2D4B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 (сума)</w:t>
            </w:r>
            <w:r w:rsidR="00CF642B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інвестицій, </w:t>
            </w: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тип інвестицій, наприклад власний ка</w:t>
            </w:r>
            <w:r w:rsidR="00CF642B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пітал кредит, спільне вкладення)</w:t>
            </w:r>
          </w:p>
        </w:tc>
      </w:tr>
      <w:tr w:rsidR="00F53453" w:rsidRPr="00F53453" w:rsidTr="00E510AB">
        <w:trPr>
          <w:trHeight w:val="684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12" w:space="0" w:color="808080"/>
            </w:tcBorders>
            <w:shd w:val="clear" w:color="000000" w:fill="D9D9D9"/>
            <w:vAlign w:val="center"/>
            <w:hideMark/>
          </w:tcPr>
          <w:p w:rsidR="00F53453" w:rsidRPr="00F5485E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szCs w:val="24"/>
                <w:lang w:val="uk-UA" w:eastAsia="en-GB"/>
              </w:rPr>
            </w:pPr>
            <w:r w:rsidRPr="00F5485E"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>Деталі</w:t>
            </w:r>
          </w:p>
        </w:tc>
        <w:tc>
          <w:tcPr>
            <w:tcW w:w="7654" w:type="dxa"/>
            <w:tcBorders>
              <w:top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F5485E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</w:pP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(часові рамки та розподіл інвестиційних ресурсів відповідно до типу активів, очікувана Внутрішня норма прибутку (</w:t>
            </w: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eastAsia="en-GB"/>
              </w:rPr>
              <w:t>IRR</w:t>
            </w: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), період окупності).</w:t>
            </w:r>
          </w:p>
        </w:tc>
      </w:tr>
    </w:tbl>
    <w:p w:rsidR="00F53453" w:rsidRPr="00F5485E" w:rsidRDefault="00F53453" w:rsidP="00F53453">
      <w:pPr>
        <w:spacing w:after="0"/>
        <w:rPr>
          <w:sz w:val="20"/>
          <w:lang w:val="uk-UA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51"/>
        <w:gridCol w:w="7654"/>
        <w:gridCol w:w="34"/>
      </w:tblGrid>
      <w:tr w:rsidR="00F53453" w:rsidRPr="00F5485E" w:rsidTr="000A2D4B">
        <w:trPr>
          <w:trHeight w:val="551"/>
        </w:trPr>
        <w:tc>
          <w:tcPr>
            <w:tcW w:w="9639" w:type="dxa"/>
            <w:gridSpan w:val="3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F5485E" w:rsidRDefault="00F53453" w:rsidP="00E510A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4"/>
                <w:szCs w:val="26"/>
                <w:lang w:eastAsia="en-GB"/>
              </w:rPr>
            </w:pPr>
            <w:r w:rsidRPr="00F5485E">
              <w:rPr>
                <w:rFonts w:ascii="Georgia" w:eastAsia="Times New Roman" w:hAnsi="Georgia" w:cs="Times New Roman"/>
                <w:b/>
                <w:bCs/>
                <w:color w:val="FFFFFF"/>
                <w:sz w:val="24"/>
                <w:szCs w:val="26"/>
                <w:lang w:val="uk-UA" w:eastAsia="en-GB"/>
              </w:rPr>
              <w:t>Розташування та інфраструктура</w:t>
            </w:r>
            <w:r w:rsidRPr="00F5485E">
              <w:rPr>
                <w:rFonts w:ascii="Georgia" w:eastAsia="Times New Roman" w:hAnsi="Georgia" w:cs="Times New Roman"/>
                <w:b/>
                <w:bCs/>
                <w:color w:val="FFFFFF"/>
                <w:sz w:val="24"/>
                <w:szCs w:val="26"/>
                <w:lang w:eastAsia="en-GB"/>
              </w:rPr>
              <w:t xml:space="preserve"> </w:t>
            </w:r>
          </w:p>
        </w:tc>
      </w:tr>
      <w:tr w:rsidR="00F53453" w:rsidRPr="00F53453" w:rsidTr="000A2D4B">
        <w:trPr>
          <w:gridAfter w:val="1"/>
          <w:wAfter w:w="34" w:type="dxa"/>
          <w:trHeight w:val="575"/>
        </w:trPr>
        <w:tc>
          <w:tcPr>
            <w:tcW w:w="1951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hideMark/>
          </w:tcPr>
          <w:p w:rsidR="00F53453" w:rsidRPr="00F5485E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18"/>
                <w:szCs w:val="24"/>
                <w:lang w:val="uk-UA" w:eastAsia="en-GB"/>
              </w:rPr>
            </w:pPr>
            <w:r w:rsidRPr="00F5485E">
              <w:rPr>
                <w:rFonts w:ascii="Georgia" w:hAnsi="Georgia"/>
                <w:b/>
                <w:sz w:val="18"/>
                <w:lang w:val="uk-UA"/>
              </w:rPr>
              <w:t>Розташування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F5485E" w:rsidRDefault="00F53453" w:rsidP="00E510AB">
            <w:pPr>
              <w:spacing w:before="60" w:after="60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</w:pP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 w:rsidR="000A2D4B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місцезнаходження </w:t>
            </w:r>
            <w:proofErr w:type="spellStart"/>
            <w:r w:rsidR="000A2D4B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проє</w:t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кту</w:t>
            </w:r>
            <w:proofErr w:type="spellEnd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; відстань від обласного/районного центру, </w:t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км)</w:t>
            </w:r>
          </w:p>
        </w:tc>
      </w:tr>
      <w:tr w:rsidR="00F53453" w:rsidRPr="00F53453" w:rsidTr="000A2D4B">
        <w:trPr>
          <w:gridAfter w:val="1"/>
          <w:wAfter w:w="34" w:type="dxa"/>
          <w:trHeight w:val="399"/>
        </w:trPr>
        <w:tc>
          <w:tcPr>
            <w:tcW w:w="1951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hideMark/>
          </w:tcPr>
          <w:p w:rsidR="00F53453" w:rsidRPr="00F5485E" w:rsidRDefault="00F53453" w:rsidP="00E510AB">
            <w:pPr>
              <w:spacing w:before="60" w:after="60" w:line="240" w:lineRule="auto"/>
              <w:rPr>
                <w:rFonts w:ascii="Georgia" w:hAnsi="Georgia"/>
                <w:b/>
                <w:sz w:val="18"/>
                <w:lang w:val="ru-RU"/>
              </w:rPr>
            </w:pPr>
            <w:r w:rsidRPr="00F5485E">
              <w:rPr>
                <w:rFonts w:ascii="Georgia" w:hAnsi="Georgia"/>
                <w:b/>
                <w:sz w:val="18"/>
                <w:lang w:val="ru-RU"/>
              </w:rPr>
              <w:t>Земля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F5485E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proofErr w:type="spellStart"/>
            <w:r w:rsidRPr="00F5485E">
              <w:rPr>
                <w:rFonts w:ascii="Georgia" w:hAnsi="Georgia"/>
                <w:b/>
                <w:sz w:val="20"/>
                <w:lang w:val="ru-RU"/>
              </w:rPr>
              <w:t>Площа</w:t>
            </w:r>
            <w:proofErr w:type="spellEnd"/>
            <w:r w:rsidRPr="00F5485E">
              <w:rPr>
                <w:rFonts w:ascii="Georgia" w:hAnsi="Georgia"/>
                <w:b/>
                <w:sz w:val="20"/>
                <w:lang w:val="ru-RU"/>
              </w:rPr>
              <w:t xml:space="preserve"> </w:t>
            </w:r>
            <w:r w:rsidRPr="00F5485E">
              <w:rPr>
                <w:rFonts w:ascii="Georgia" w:hAnsi="Georgia"/>
                <w:b/>
                <w:sz w:val="20"/>
                <w:lang w:val="ru-RU"/>
              </w:rPr>
              <w:br/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proofErr w:type="spellStart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площа</w:t>
            </w:r>
            <w:proofErr w:type="spellEnd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 xml:space="preserve"> </w:t>
            </w:r>
            <w:proofErr w:type="spellStart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ділянки</w:t>
            </w:r>
            <w:proofErr w:type="spellEnd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 xml:space="preserve"> </w:t>
            </w:r>
            <w:proofErr w:type="spellStart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землі</w:t>
            </w:r>
            <w:proofErr w:type="spellEnd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 xml:space="preserve"> в </w:t>
            </w:r>
            <w:proofErr w:type="spellStart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кв.метрах</w:t>
            </w:r>
            <w:proofErr w:type="spellEnd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)</w:t>
            </w:r>
          </w:p>
          <w:p w:rsidR="00F53453" w:rsidRPr="00F5485E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r w:rsidRPr="00F5485E">
              <w:rPr>
                <w:rFonts w:ascii="Georgia" w:hAnsi="Georgia"/>
                <w:b/>
                <w:sz w:val="20"/>
                <w:lang w:val="uk-UA"/>
              </w:rPr>
              <w:t>Юридичний статус</w:t>
            </w:r>
            <w:r w:rsidRPr="00F5485E">
              <w:rPr>
                <w:rFonts w:ascii="Georgia" w:hAnsi="Georgia"/>
                <w:b/>
                <w:sz w:val="20"/>
                <w:lang w:val="ru-RU"/>
              </w:rPr>
              <w:br/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власник</w:t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)</w:t>
            </w:r>
          </w:p>
          <w:p w:rsidR="00F53453" w:rsidRPr="00F5485E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r w:rsidRPr="00F5485E">
              <w:rPr>
                <w:rFonts w:ascii="Georgia" w:hAnsi="Georgia"/>
                <w:b/>
                <w:sz w:val="20"/>
                <w:lang w:val="uk-UA"/>
              </w:rPr>
              <w:t>Цільове призначення</w:t>
            </w:r>
            <w:r w:rsidRPr="00F5485E">
              <w:rPr>
                <w:rFonts w:ascii="Georgia" w:hAnsi="Georgia"/>
                <w:b/>
                <w:sz w:val="20"/>
                <w:lang w:val="ru-RU"/>
              </w:rPr>
              <w:br/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___</w:t>
            </w:r>
          </w:p>
          <w:p w:rsidR="00F53453" w:rsidRPr="00A66836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r w:rsidRPr="00F5485E">
              <w:rPr>
                <w:rFonts w:ascii="Georgia" w:hAnsi="Georgia"/>
                <w:b/>
                <w:sz w:val="20"/>
                <w:lang w:val="uk-UA"/>
              </w:rPr>
              <w:t xml:space="preserve">Поточне використання </w:t>
            </w:r>
            <w:r w:rsidRPr="00A66836">
              <w:rPr>
                <w:rFonts w:ascii="Georgia" w:hAnsi="Georgia"/>
                <w:b/>
                <w:sz w:val="20"/>
                <w:lang w:val="ru-RU"/>
              </w:rPr>
              <w:br/>
            </w:r>
            <w:r w:rsidRPr="00A66836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__</w:t>
            </w:r>
          </w:p>
          <w:p w:rsidR="00F53453" w:rsidRPr="00F5485E" w:rsidRDefault="000A2D4B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 xml:space="preserve">Оцінка по відношенню до </w:t>
            </w:r>
            <w:proofErr w:type="spellStart"/>
            <w:r>
              <w:rPr>
                <w:rFonts w:ascii="Georgia" w:hAnsi="Georgia"/>
                <w:b/>
                <w:sz w:val="20"/>
                <w:lang w:val="uk-UA"/>
              </w:rPr>
              <w:t>проє</w:t>
            </w:r>
            <w:r w:rsidR="00F53453" w:rsidRPr="00F5485E">
              <w:rPr>
                <w:rFonts w:ascii="Georgia" w:hAnsi="Georgia"/>
                <w:b/>
                <w:sz w:val="20"/>
                <w:lang w:val="uk-UA"/>
              </w:rPr>
              <w:t>кту</w:t>
            </w:r>
            <w:proofErr w:type="spellEnd"/>
            <w:r w:rsidR="00F53453" w:rsidRPr="00F5485E">
              <w:rPr>
                <w:rFonts w:ascii="Georgia" w:hAnsi="Georgia"/>
                <w:b/>
                <w:sz w:val="20"/>
                <w:lang w:val="ru-RU"/>
              </w:rPr>
              <w:t xml:space="preserve"> </w:t>
            </w:r>
            <w:r w:rsidR="00F53453" w:rsidRPr="00F5485E">
              <w:rPr>
                <w:rFonts w:ascii="Georgia" w:hAnsi="Georgia"/>
                <w:b/>
                <w:sz w:val="20"/>
                <w:lang w:val="ru-RU"/>
              </w:rPr>
              <w:br/>
            </w:r>
            <w:r w:rsidR="00F53453"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 w:rsidR="00F53453"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наявність будь-яких будівель/споруд/насаджень, характеристика прилеглих сусідніх земельних ділянок, які можуть м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ати вплив на </w:t>
            </w:r>
            <w:proofErr w:type="spellStart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проє</w:t>
            </w:r>
            <w:r w:rsidR="00F53453"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кт</w:t>
            </w:r>
            <w:proofErr w:type="spellEnd"/>
            <w:r w:rsidR="00F53453"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 і </w:t>
            </w:r>
            <w:proofErr w:type="spellStart"/>
            <w:r w:rsidR="00F53453"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т.д</w:t>
            </w:r>
            <w:proofErr w:type="spellEnd"/>
            <w:r w:rsidR="00F53453"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.)</w:t>
            </w:r>
          </w:p>
        </w:tc>
      </w:tr>
      <w:tr w:rsidR="00F53453" w:rsidRPr="00F53453" w:rsidTr="000A2D4B">
        <w:trPr>
          <w:gridAfter w:val="1"/>
          <w:wAfter w:w="34" w:type="dxa"/>
          <w:trHeight w:val="391"/>
        </w:trPr>
        <w:tc>
          <w:tcPr>
            <w:tcW w:w="1951" w:type="dxa"/>
            <w:tcBorders>
              <w:top w:val="single" w:sz="12" w:space="0" w:color="808080"/>
              <w:left w:val="nil"/>
              <w:bottom w:val="single" w:sz="2" w:space="0" w:color="808080"/>
              <w:right w:val="nil"/>
            </w:tcBorders>
            <w:shd w:val="clear" w:color="000000" w:fill="D9D9D9"/>
          </w:tcPr>
          <w:p w:rsidR="00F53453" w:rsidRPr="00F5485E" w:rsidRDefault="00F53453" w:rsidP="00E510AB">
            <w:pPr>
              <w:spacing w:before="60" w:after="60" w:line="240" w:lineRule="auto"/>
              <w:rPr>
                <w:rFonts w:ascii="Georgia" w:hAnsi="Georgia"/>
                <w:b/>
                <w:sz w:val="18"/>
                <w:lang w:val="uk-UA"/>
              </w:rPr>
            </w:pPr>
            <w:r w:rsidRPr="00F5485E">
              <w:rPr>
                <w:rFonts w:ascii="Georgia" w:hAnsi="Georgia"/>
                <w:b/>
                <w:sz w:val="18"/>
                <w:lang w:val="uk-UA"/>
              </w:rPr>
              <w:t>Інфраструктура</w:t>
            </w:r>
          </w:p>
        </w:tc>
        <w:tc>
          <w:tcPr>
            <w:tcW w:w="7654" w:type="dxa"/>
            <w:tcBorders>
              <w:top w:val="single" w:sz="12" w:space="0" w:color="808080"/>
              <w:left w:val="nil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:rsidR="00F53453" w:rsidRPr="00F5485E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>Доступ до транспортної інфраструктури</w:t>
            </w:r>
            <w:r w:rsidRPr="00F5485E">
              <w:rPr>
                <w:rFonts w:ascii="Georgia" w:hAnsi="Georgia"/>
                <w:b/>
                <w:sz w:val="20"/>
                <w:lang w:val="ru-RU"/>
              </w:rPr>
              <w:t xml:space="preserve"> </w:t>
            </w:r>
            <w:r w:rsidRPr="00F5485E">
              <w:rPr>
                <w:rFonts w:ascii="Georgia" w:hAnsi="Georgia"/>
                <w:b/>
                <w:sz w:val="20"/>
                <w:lang w:val="ru-RU"/>
              </w:rPr>
              <w:br/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відстань до найближчих транспортних магістралей та ключових об’єктів інфраструктури ( аеропорт, портів, залізничних шляхів, </w:t>
            </w:r>
            <w:proofErr w:type="spellStart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т.д</w:t>
            </w:r>
            <w:proofErr w:type="spellEnd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.</w:t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)</w:t>
            </w:r>
          </w:p>
          <w:p w:rsidR="00F53453" w:rsidRPr="00F5485E" w:rsidRDefault="00F53453" w:rsidP="00E510AB">
            <w:pPr>
              <w:spacing w:before="60" w:after="60" w:line="240" w:lineRule="auto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>Наявність та відстань до комунальної інфраструктури</w:t>
            </w:r>
            <w:r w:rsidRPr="00F5485E">
              <w:rPr>
                <w:rFonts w:ascii="Georgia" w:hAnsi="Georgia"/>
                <w:b/>
                <w:sz w:val="20"/>
                <w:lang w:val="ru-RU"/>
              </w:rPr>
              <w:t xml:space="preserve"> </w:t>
            </w:r>
            <w:r w:rsidRPr="00F5485E">
              <w:rPr>
                <w:rFonts w:ascii="Georgia" w:hAnsi="Georgia"/>
                <w:b/>
                <w:sz w:val="20"/>
                <w:lang w:val="ru-RU"/>
              </w:rPr>
              <w:br/>
            </w:r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наявність та відстань до систем </w:t>
            </w:r>
            <w:proofErr w:type="spellStart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електро</w:t>
            </w:r>
            <w:proofErr w:type="spellEnd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, газо-, водопостачання та водовідведення, їх характеристики та потужність і </w:t>
            </w:r>
            <w:proofErr w:type="spellStart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т.д</w:t>
            </w:r>
            <w:proofErr w:type="spellEnd"/>
            <w:r w:rsidRPr="00F5485E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.)</w:t>
            </w:r>
          </w:p>
        </w:tc>
      </w:tr>
    </w:tbl>
    <w:tbl>
      <w:tblPr>
        <w:tblStyle w:val="a3"/>
        <w:tblpPr w:leftFromText="180" w:rightFromText="180" w:vertAnchor="text" w:horzAnchor="margin" w:tblpY="-49"/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F5485E" w:rsidTr="00E510AB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F4E79" w:themeFill="accent1" w:themeFillShade="80"/>
          </w:tcPr>
          <w:p w:rsidR="00F53453" w:rsidRPr="00FB72E7" w:rsidRDefault="00F53453" w:rsidP="00E510AB">
            <w:pPr>
              <w:spacing w:before="120" w:after="120"/>
              <w:jc w:val="center"/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</w:pPr>
            <w:r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lastRenderedPageBreak/>
              <w:t>Ресурси та послуги</w:t>
            </w:r>
          </w:p>
        </w:tc>
      </w:tr>
      <w:tr w:rsidR="00F53453" w:rsidRPr="00F53453" w:rsidTr="00E510AB"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53453" w:rsidRPr="00A66836" w:rsidRDefault="00F53453" w:rsidP="00E510AB">
            <w:pPr>
              <w:spacing w:before="60" w:after="60"/>
              <w:rPr>
                <w:rFonts w:ascii="Georgia" w:hAnsi="Georgia"/>
                <w:b/>
                <w:sz w:val="20"/>
                <w:lang w:val="ru-RU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 xml:space="preserve">Доступ до ресурсів та послуг 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F53453" w:rsidRPr="00FB72E7" w:rsidRDefault="00F53453" w:rsidP="00E510AB">
            <w:pPr>
              <w:spacing w:before="60" w:after="60"/>
              <w:rPr>
                <w:rFonts w:ascii="Georgia" w:hAnsi="Georgia"/>
                <w:b/>
                <w:sz w:val="20"/>
                <w:lang w:val="ru-RU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 xml:space="preserve">Наявність затребуваних ресурсів </w:t>
            </w:r>
            <w:r w:rsidRPr="00FB72E7">
              <w:rPr>
                <w:rFonts w:ascii="Georgia" w:hAnsi="Georgia"/>
                <w:b/>
                <w:sz w:val="20"/>
                <w:lang w:val="ru-RU"/>
              </w:rPr>
              <w:br/>
            </w:r>
            <w:r w:rsidRPr="00FB72E7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перелік ресурсів, які необхідні та джерела їх надходження</w:t>
            </w:r>
            <w:r w:rsidRPr="00FB72E7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)</w:t>
            </w:r>
          </w:p>
        </w:tc>
      </w:tr>
      <w:tr w:rsidR="00F53453" w:rsidRPr="00F53453" w:rsidTr="00E510AB"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D9D9D9" w:themeFill="background1" w:themeFillShade="D9"/>
          </w:tcPr>
          <w:p w:rsidR="00F53453" w:rsidRPr="00F5485E" w:rsidRDefault="00F53453" w:rsidP="00E510AB">
            <w:pPr>
              <w:spacing w:before="60" w:after="60"/>
              <w:rPr>
                <w:rFonts w:ascii="Georgia" w:hAnsi="Georgia"/>
                <w:b/>
                <w:sz w:val="20"/>
              </w:rPr>
            </w:pPr>
            <w:proofErr w:type="spellStart"/>
            <w:r>
              <w:rPr>
                <w:rFonts w:ascii="Georgia" w:hAnsi="Georgia"/>
                <w:b/>
                <w:sz w:val="20"/>
                <w:lang w:val="ru-RU"/>
              </w:rPr>
              <w:t>Характеристи-ки</w:t>
            </w:r>
            <w:proofErr w:type="spellEnd"/>
            <w:r w:rsidRPr="00FB72E7">
              <w:rPr>
                <w:rFonts w:ascii="Georgia" w:hAnsi="Georgia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  <w:sz w:val="20"/>
                <w:lang w:val="ru-RU"/>
              </w:rPr>
              <w:t>наявних</w:t>
            </w:r>
            <w:proofErr w:type="spellEnd"/>
            <w:r w:rsidRPr="00FB72E7">
              <w:rPr>
                <w:rFonts w:ascii="Georgia" w:hAnsi="Georgia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  <w:sz w:val="20"/>
                <w:lang w:val="ru-RU"/>
              </w:rPr>
              <w:t>активів</w:t>
            </w:r>
            <w:proofErr w:type="spellEnd"/>
            <w:r w:rsidRPr="00FB72E7">
              <w:rPr>
                <w:rFonts w:ascii="Georgia" w:hAnsi="Georgia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vAlign w:val="center"/>
          </w:tcPr>
          <w:p w:rsidR="00F53453" w:rsidRPr="000D7752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 xml:space="preserve">Наявність будівель/споруд та їх характеристики </w:t>
            </w:r>
            <w:r w:rsidRPr="000D7752">
              <w:rPr>
                <w:rFonts w:ascii="Georgia" w:hAnsi="Georgia"/>
                <w:i/>
                <w:sz w:val="20"/>
                <w:lang w:val="ru-RU"/>
              </w:rPr>
              <w:br/>
            </w:r>
            <w:r w:rsidRPr="000D7752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будівлі, які м</w:t>
            </w:r>
            <w:r w:rsidR="000A2D4B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ожуть бути використані для  </w:t>
            </w:r>
            <w:proofErr w:type="spellStart"/>
            <w:r w:rsidR="000A2D4B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проє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кту</w:t>
            </w:r>
            <w:proofErr w:type="spellEnd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:</w:t>
            </w:r>
            <w:r w:rsidRPr="000D7752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 xml:space="preserve"> 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план розташування</w:t>
            </w:r>
            <w:r w:rsidRPr="000D7752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площа,кількість</w:t>
            </w:r>
            <w:proofErr w:type="spellEnd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 поверхів, технічні умови, необхідність проведення ремонту або демонтажу</w:t>
            </w:r>
            <w:r w:rsidRPr="000D7752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)</w:t>
            </w:r>
          </w:p>
          <w:p w:rsidR="00F53453" w:rsidRDefault="00F53453" w:rsidP="00E510AB">
            <w:pPr>
              <w:spacing w:before="60" w:after="60"/>
              <w:rPr>
                <w:rFonts w:ascii="Georgia" w:hAnsi="Georgia"/>
                <w:b/>
                <w:sz w:val="20"/>
                <w:lang w:val="uk-UA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 xml:space="preserve">Існуюче обладнання </w:t>
            </w:r>
          </w:p>
          <w:p w:rsidR="00F53453" w:rsidRPr="000D7752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r w:rsidRPr="000D7752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коротка характеристика за умови необхідності проведення ремонтних робіт чи демонтажу</w:t>
            </w:r>
            <w:r w:rsidRPr="000D7752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)</w:t>
            </w:r>
          </w:p>
        </w:tc>
      </w:tr>
      <w:tr w:rsidR="00F53453" w:rsidRPr="00F53453" w:rsidTr="00E510AB"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D9D9D9" w:themeFill="background1" w:themeFillShade="D9"/>
          </w:tcPr>
          <w:p w:rsidR="00F53453" w:rsidRPr="000D7752" w:rsidRDefault="00F53453" w:rsidP="00E510AB">
            <w:pPr>
              <w:spacing w:before="60" w:after="60"/>
              <w:rPr>
                <w:rFonts w:ascii="Georgia" w:hAnsi="Georgia"/>
                <w:b/>
                <w:sz w:val="20"/>
                <w:lang w:val="ru-RU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 xml:space="preserve">Наявність та якість робочих ресурсів 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F53453" w:rsidRPr="000D7752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</w:pPr>
            <w:r w:rsidRPr="000D7752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наявність людських ресурсів з затребуваними навичками та знаннями, спеціалізовані навчальні установи, п</w:t>
            </w:r>
            <w:r w:rsidR="000A2D4B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 xml:space="preserve">риклади реалізації подібних </w:t>
            </w:r>
            <w:proofErr w:type="spellStart"/>
            <w:r w:rsidR="000A2D4B"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проє</w:t>
            </w:r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ктів</w:t>
            </w:r>
            <w:proofErr w:type="spellEnd"/>
            <w:r>
              <w:rPr>
                <w:rFonts w:ascii="Georgia" w:hAnsi="Georgia"/>
                <w:i/>
                <w:color w:val="808080" w:themeColor="background1" w:themeShade="80"/>
                <w:sz w:val="20"/>
                <w:lang w:val="uk-UA"/>
              </w:rPr>
              <w:t>/підприємств в регіоні, середньостатистична заробітна плата та рівень безробіття в регіоні</w:t>
            </w:r>
            <w:r w:rsidRPr="000D7752">
              <w:rPr>
                <w:rFonts w:ascii="Georgia" w:hAnsi="Georgia"/>
                <w:i/>
                <w:color w:val="808080" w:themeColor="background1" w:themeShade="80"/>
                <w:sz w:val="20"/>
                <w:lang w:val="ru-RU"/>
              </w:rPr>
              <w:t>)</w:t>
            </w:r>
          </w:p>
        </w:tc>
      </w:tr>
    </w:tbl>
    <w:p w:rsidR="00F53453" w:rsidRPr="000D7752" w:rsidRDefault="00F53453" w:rsidP="00F53453">
      <w:pPr>
        <w:spacing w:after="0"/>
        <w:rPr>
          <w:sz w:val="20"/>
          <w:lang w:val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F5485E" w:rsidTr="00E510AB">
        <w:trPr>
          <w:trHeight w:val="49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787DB7" w:rsidRDefault="00F53453" w:rsidP="00E510AB">
            <w:pPr>
              <w:spacing w:before="120" w:after="120" w:line="240" w:lineRule="auto"/>
              <w:jc w:val="center"/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</w:pPr>
            <w:r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t>Регуляторні засади</w:t>
            </w:r>
          </w:p>
        </w:tc>
      </w:tr>
      <w:tr w:rsidR="00F53453" w:rsidRPr="00F53453" w:rsidTr="00E510AB">
        <w:trPr>
          <w:trHeight w:val="758"/>
        </w:trPr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000000" w:fill="D9D9D9"/>
            <w:vAlign w:val="center"/>
            <w:hideMark/>
          </w:tcPr>
          <w:p w:rsidR="00F53453" w:rsidRPr="00F5485E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szCs w:val="24"/>
                <w:lang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 xml:space="preserve">Необхідні дозволи та ліцензії 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auto"/>
            <w:vAlign w:val="center"/>
            <w:hideMark/>
          </w:tcPr>
          <w:p w:rsidR="00F53453" w:rsidRPr="000D7752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</w:pPr>
            <w:r w:rsidRPr="000D7752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перелік ліцензій, затребуваний час для їх отримання</w:t>
            </w:r>
            <w:r w:rsidRPr="000D7752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ru-RU" w:eastAsia="en-GB"/>
              </w:rPr>
              <w:t>)</w:t>
            </w:r>
          </w:p>
        </w:tc>
      </w:tr>
      <w:tr w:rsidR="00F53453" w:rsidRPr="00F5485E" w:rsidTr="00E510AB">
        <w:trPr>
          <w:trHeight w:val="955"/>
        </w:trPr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000000" w:fill="D9D9D9"/>
          </w:tcPr>
          <w:p w:rsidR="00F53453" w:rsidRPr="000D7752" w:rsidRDefault="00F53453" w:rsidP="00E510AB">
            <w:pPr>
              <w:spacing w:before="60" w:after="60"/>
              <w:rPr>
                <w:rFonts w:ascii="Georgia" w:hAnsi="Georgia"/>
                <w:b/>
                <w:sz w:val="20"/>
                <w:lang w:val="uk-UA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>Екологічні обмеження та вимоги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F53453" w:rsidRPr="00F5485E" w:rsidRDefault="00F53453" w:rsidP="00E510AB">
            <w:pPr>
              <w:spacing w:before="60" w:after="60"/>
              <w:rPr>
                <w:rFonts w:ascii="Georgia" w:hAnsi="Georgia"/>
                <w:i/>
                <w:sz w:val="20"/>
              </w:rPr>
            </w:pP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якщо такі наявні</w:t>
            </w: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eastAsia="en-GB"/>
              </w:rPr>
              <w:t>)</w:t>
            </w:r>
          </w:p>
        </w:tc>
      </w:tr>
      <w:tr w:rsidR="00F53453" w:rsidRPr="00F5485E" w:rsidTr="00E510AB">
        <w:trPr>
          <w:trHeight w:val="551"/>
        </w:trPr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000000" w:fill="D9D9D9"/>
          </w:tcPr>
          <w:p w:rsidR="00F53453" w:rsidRPr="000D7752" w:rsidRDefault="00F53453" w:rsidP="00E510AB">
            <w:pPr>
              <w:spacing w:before="60" w:after="60"/>
              <w:rPr>
                <w:rFonts w:ascii="Georgia" w:hAnsi="Georgia"/>
                <w:b/>
                <w:sz w:val="20"/>
                <w:lang w:val="uk-UA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>Існуючі пільги та стимулювання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F53453" w:rsidRPr="00F5485E" w:rsidRDefault="00F53453" w:rsidP="00E510AB">
            <w:pPr>
              <w:spacing w:before="60" w:after="60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eastAsia="en-GB"/>
              </w:rPr>
            </w:pP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якщо такі наявні</w:t>
            </w:r>
            <w:r w:rsidRPr="00F5485E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eastAsia="en-GB"/>
              </w:rPr>
              <w:t>)</w:t>
            </w:r>
          </w:p>
        </w:tc>
      </w:tr>
    </w:tbl>
    <w:p w:rsidR="00F53453" w:rsidRPr="00F5485E" w:rsidRDefault="00F53453" w:rsidP="00F53453">
      <w:pPr>
        <w:spacing w:after="0"/>
        <w:rPr>
          <w:sz w:val="20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F5485E" w:rsidTr="00E510AB">
        <w:trPr>
          <w:trHeight w:val="63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0D7752" w:rsidRDefault="00F53453" w:rsidP="00E510AB">
            <w:pPr>
              <w:spacing w:before="120" w:after="12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4"/>
                <w:szCs w:val="26"/>
                <w:lang w:val="uk-UA" w:eastAsia="en-GB"/>
              </w:rPr>
            </w:pPr>
            <w:r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t xml:space="preserve">Інше </w:t>
            </w:r>
          </w:p>
        </w:tc>
      </w:tr>
      <w:tr w:rsidR="00F53453" w:rsidRPr="00F53453" w:rsidTr="00E510AB">
        <w:trPr>
          <w:trHeight w:val="684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2" w:space="0" w:color="808080"/>
            </w:tcBorders>
            <w:shd w:val="clear" w:color="000000" w:fill="D9D9D9"/>
            <w:vAlign w:val="center"/>
          </w:tcPr>
          <w:p w:rsidR="00F53453" w:rsidRPr="000D7752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>Інше</w:t>
            </w:r>
          </w:p>
        </w:tc>
        <w:tc>
          <w:tcPr>
            <w:tcW w:w="7654" w:type="dxa"/>
            <w:tcBorders>
              <w:top w:val="single" w:sz="1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:rsidR="00F53453" w:rsidRPr="00787DB7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</w:pP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інша відповідна інформація, щодо наявної фінансової аудиторської звітності, інші ключові фінансові показники,</w:t>
            </w: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 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зацікавлені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співінвестори</w:t>
            </w: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,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т.д</w:t>
            </w:r>
            <w:proofErr w:type="spellEnd"/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.)</w:t>
            </w:r>
          </w:p>
        </w:tc>
      </w:tr>
    </w:tbl>
    <w:p w:rsidR="00F53453" w:rsidRDefault="00F53453" w:rsidP="00F53453">
      <w:pPr>
        <w:spacing w:before="240" w:after="0"/>
        <w:rPr>
          <w:rFonts w:ascii="Georgia" w:hAnsi="Georgia"/>
          <w:sz w:val="20"/>
          <w:lang w:val="uk-UA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CF642B" w:rsidRPr="00F5485E" w:rsidTr="00131B87">
        <w:trPr>
          <w:trHeight w:val="63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CF642B" w:rsidRPr="000D7752" w:rsidRDefault="00CF642B" w:rsidP="00131B87">
            <w:pPr>
              <w:spacing w:before="120" w:after="12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4"/>
                <w:szCs w:val="26"/>
                <w:lang w:val="uk-UA" w:eastAsia="en-GB"/>
              </w:rPr>
            </w:pPr>
            <w:r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t>Контакти</w:t>
            </w:r>
          </w:p>
        </w:tc>
      </w:tr>
      <w:tr w:rsidR="00CF642B" w:rsidRPr="00F53453" w:rsidTr="00CF642B">
        <w:trPr>
          <w:trHeight w:val="684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12" w:space="0" w:color="808080"/>
            </w:tcBorders>
            <w:shd w:val="clear" w:color="000000" w:fill="D9D9D9"/>
            <w:vAlign w:val="center"/>
          </w:tcPr>
          <w:p w:rsidR="00CF642B" w:rsidRPr="000D7752" w:rsidRDefault="00CF642B" w:rsidP="00131B8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 xml:space="preserve">Про власника </w:t>
            </w:r>
            <w:proofErr w:type="spellStart"/>
            <w:r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>проєкту</w:t>
            </w:r>
            <w:proofErr w:type="spellEnd"/>
            <w:r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 xml:space="preserve"> </w:t>
            </w:r>
          </w:p>
        </w:tc>
        <w:tc>
          <w:tcPr>
            <w:tcW w:w="7654" w:type="dxa"/>
            <w:tcBorders>
              <w:top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:rsidR="00CF642B" w:rsidRPr="00787DB7" w:rsidRDefault="00CF642B" w:rsidP="00131B87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</w:pP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інша відповідна інформація, щодо наявної фінансової аудиторської звітності, інші ключові фінансові показники,</w:t>
            </w: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 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зацікавлені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співінвестори</w:t>
            </w: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,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т.д</w:t>
            </w:r>
            <w:proofErr w:type="spellEnd"/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.)</w:t>
            </w:r>
          </w:p>
        </w:tc>
      </w:tr>
      <w:tr w:rsidR="00CF642B" w:rsidRPr="00F53453" w:rsidTr="00131B87">
        <w:trPr>
          <w:trHeight w:val="684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2" w:space="0" w:color="808080"/>
            </w:tcBorders>
            <w:shd w:val="clear" w:color="000000" w:fill="D9D9D9"/>
            <w:vAlign w:val="center"/>
          </w:tcPr>
          <w:p w:rsidR="00CF642B" w:rsidRPr="000D7752" w:rsidRDefault="00CF642B" w:rsidP="00CF642B">
            <w:pPr>
              <w:spacing w:before="240" w:after="0"/>
              <w:rPr>
                <w:rFonts w:ascii="Georgia" w:hAnsi="Georgia"/>
                <w:b/>
                <w:sz w:val="20"/>
                <w:lang w:val="ru-RU"/>
              </w:rPr>
            </w:pPr>
            <w:r>
              <w:rPr>
                <w:rFonts w:ascii="Georgia" w:hAnsi="Georgia"/>
                <w:b/>
                <w:sz w:val="20"/>
                <w:lang w:val="uk-UA"/>
              </w:rPr>
              <w:t>Контактна інформація</w:t>
            </w:r>
            <w:r w:rsidRPr="000D7752">
              <w:rPr>
                <w:rFonts w:ascii="Georgia" w:hAnsi="Georgia"/>
                <w:b/>
                <w:sz w:val="20"/>
                <w:lang w:val="ru-RU"/>
              </w:rPr>
              <w:t xml:space="preserve">: </w:t>
            </w:r>
          </w:p>
          <w:p w:rsidR="00CF642B" w:rsidRDefault="00CF642B" w:rsidP="00131B8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</w:pPr>
          </w:p>
        </w:tc>
        <w:tc>
          <w:tcPr>
            <w:tcW w:w="7654" w:type="dxa"/>
            <w:tcBorders>
              <w:top w:val="single" w:sz="1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:rsidR="00CF642B" w:rsidRPr="00CF642B" w:rsidRDefault="00CF642B" w:rsidP="00131B87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0"/>
                <w:lang w:val="uk-UA" w:eastAsia="en-GB"/>
              </w:rPr>
            </w:pPr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Ім’я та посада</w:t>
            </w:r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>адреса</w:t>
            </w:r>
            <w:proofErr w:type="spellEnd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>номер</w:t>
            </w:r>
            <w:proofErr w:type="spellEnd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>телефон</w:t>
            </w:r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>у</w:t>
            </w:r>
            <w:proofErr w:type="spellEnd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>електрона</w:t>
            </w:r>
            <w:proofErr w:type="spellEnd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>адреса</w:t>
            </w:r>
            <w:proofErr w:type="spellEnd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>та</w:t>
            </w:r>
            <w:proofErr w:type="spellEnd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F642B"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eastAsia="uk-UA"/>
              </w:rPr>
              <w:t>веб-сайт</w:t>
            </w:r>
            <w:proofErr w:type="spellEnd"/>
          </w:p>
        </w:tc>
      </w:tr>
    </w:tbl>
    <w:p w:rsidR="00F53453" w:rsidRDefault="00F53453">
      <w:pPr>
        <w:rPr>
          <w:rFonts w:ascii="Georgia" w:hAnsi="Georgia"/>
          <w:sz w:val="20"/>
          <w:lang w:val="uk-UA"/>
        </w:rPr>
      </w:pPr>
    </w:p>
    <w:p w:rsidR="00CF642B" w:rsidRDefault="00CF642B">
      <w:pPr>
        <w:rPr>
          <w:rFonts w:ascii="Georgia" w:hAnsi="Georgia"/>
          <w:sz w:val="20"/>
          <w:lang w:val="uk-UA"/>
        </w:rPr>
      </w:pPr>
    </w:p>
    <w:p w:rsidR="000A2D4B" w:rsidRDefault="000A2D4B"/>
    <w:p w:rsidR="00CF642B" w:rsidRDefault="00CF642B"/>
    <w:p w:rsidR="00CF642B" w:rsidRDefault="00CF642B" w:rsidP="00903148">
      <w:pPr>
        <w:tabs>
          <w:tab w:val="left" w:pos="7080"/>
        </w:tabs>
      </w:pPr>
    </w:p>
    <w:p w:rsidR="00F70318" w:rsidRDefault="00F70318" w:rsidP="00903148">
      <w:pPr>
        <w:tabs>
          <w:tab w:val="left" w:pos="7080"/>
        </w:tabs>
      </w:pPr>
      <w:bookmarkStart w:id="0" w:name="_GoBack"/>
      <w:bookmarkEnd w:id="0"/>
    </w:p>
    <w:p w:rsidR="00F53453" w:rsidRPr="004267C5" w:rsidRDefault="00F53453" w:rsidP="00F53453">
      <w:pPr>
        <w:spacing w:after="120"/>
        <w:jc w:val="center"/>
        <w:rPr>
          <w:rFonts w:ascii="Georgia" w:hAnsi="Georgia"/>
          <w:b/>
          <w:i/>
          <w:color w:val="1F4E79" w:themeColor="accent1" w:themeShade="80"/>
          <w:sz w:val="36"/>
          <w:szCs w:val="36"/>
        </w:rPr>
      </w:pPr>
      <w:r w:rsidRPr="00836B61">
        <w:rPr>
          <w:rFonts w:ascii="Georgia" w:hAnsi="Georgia"/>
          <w:b/>
          <w:i/>
          <w:color w:val="1F4E79" w:themeColor="accent1" w:themeShade="80"/>
          <w:sz w:val="36"/>
          <w:szCs w:val="36"/>
        </w:rPr>
        <w:t xml:space="preserve">[Name of the </w:t>
      </w:r>
      <w:r>
        <w:rPr>
          <w:rFonts w:ascii="Georgia" w:hAnsi="Georgia"/>
          <w:b/>
          <w:i/>
          <w:color w:val="1F4E79" w:themeColor="accent1" w:themeShade="80"/>
          <w:sz w:val="36"/>
          <w:szCs w:val="36"/>
        </w:rPr>
        <w:t>Project</w:t>
      </w:r>
      <w:r w:rsidRPr="00836B61">
        <w:rPr>
          <w:rFonts w:ascii="Georgia" w:hAnsi="Georgia"/>
          <w:b/>
          <w:i/>
          <w:color w:val="1F4E79" w:themeColor="accent1" w:themeShade="80"/>
          <w:sz w:val="36"/>
          <w:szCs w:val="36"/>
        </w:rPr>
        <w:t>]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836B61" w:rsidTr="00E510AB">
        <w:trPr>
          <w:trHeight w:val="55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836B61" w:rsidRDefault="00F53453" w:rsidP="00E510A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6"/>
                <w:szCs w:val="26"/>
                <w:lang w:eastAsia="en-GB"/>
              </w:rPr>
            </w:pPr>
            <w:r w:rsidRPr="00EF31E3">
              <w:rPr>
                <w:rFonts w:ascii="Georgia" w:eastAsia="Times New Roman" w:hAnsi="Georgia" w:cs="Times New Roman"/>
                <w:b/>
                <w:bCs/>
                <w:color w:val="FFFFFF" w:themeColor="background1"/>
                <w:sz w:val="26"/>
                <w:szCs w:val="26"/>
                <w:lang w:eastAsia="en-GB"/>
              </w:rPr>
              <w:t>Project Overview</w:t>
            </w:r>
          </w:p>
        </w:tc>
      </w:tr>
      <w:tr w:rsidR="00F53453" w:rsidRPr="00836B61" w:rsidTr="00E510AB">
        <w:trPr>
          <w:trHeight w:val="575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  <w:hideMark/>
          </w:tcPr>
          <w:p w:rsidR="00F53453" w:rsidRPr="004267C5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Cs w:val="24"/>
                <w:lang w:eastAsia="en-GB"/>
              </w:rPr>
            </w:pPr>
            <w:r w:rsidRPr="004267C5">
              <w:rPr>
                <w:rFonts w:ascii="Georgia" w:eastAsia="Times New Roman" w:hAnsi="Georgia" w:cs="Times New Roman"/>
                <w:b/>
                <w:bCs/>
                <w:lang w:eastAsia="en-GB"/>
              </w:rPr>
              <w:t xml:space="preserve">Project </w:t>
            </w:r>
            <w:r>
              <w:rPr>
                <w:rFonts w:ascii="Georgia" w:eastAsia="Times New Roman" w:hAnsi="Georgia" w:cs="Times New Roman"/>
                <w:b/>
                <w:bCs/>
                <w:lang w:eastAsia="en-GB"/>
              </w:rPr>
              <w:t>D</w:t>
            </w:r>
            <w:r w:rsidRPr="004267C5">
              <w:rPr>
                <w:rFonts w:ascii="Georgia" w:eastAsia="Times New Roman" w:hAnsi="Georgia" w:cs="Times New Roman"/>
                <w:b/>
                <w:bCs/>
                <w:lang w:eastAsia="en-GB"/>
              </w:rPr>
              <w:t>escription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4267C5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szCs w:val="24"/>
                <w:lang w:eastAsia="en-GB"/>
              </w:rPr>
            </w:pPr>
            <w:r w:rsidRPr="006960BA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(short description of the project, including key benefits for the investor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, how this project / company makes money and how it will make more with investment</w:t>
            </w:r>
            <w:r w:rsidRPr="006960BA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)</w:t>
            </w:r>
          </w:p>
        </w:tc>
      </w:tr>
      <w:tr w:rsidR="000A2D4B" w:rsidRPr="00836B61" w:rsidTr="00E510AB">
        <w:trPr>
          <w:trHeight w:val="575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</w:tcPr>
          <w:p w:rsidR="000A2D4B" w:rsidRPr="004267C5" w:rsidRDefault="000A2D4B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lang w:eastAsia="en-GB"/>
              </w:rPr>
            </w:pPr>
            <w:r w:rsidRPr="00074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Industry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:rsidR="000A2D4B" w:rsidRPr="006960BA" w:rsidRDefault="00CF642B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CF642B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(specify project sector)</w:t>
            </w:r>
          </w:p>
        </w:tc>
      </w:tr>
      <w:tr w:rsidR="00CF642B" w:rsidRPr="00836B61" w:rsidTr="00E510AB">
        <w:trPr>
          <w:trHeight w:val="575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</w:tcPr>
          <w:p w:rsidR="00CF642B" w:rsidRPr="0007474F" w:rsidRDefault="00CF642B" w:rsidP="00E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 w:rsidRPr="00074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Project Status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:rsidR="00CF642B" w:rsidRPr="006960BA" w:rsidRDefault="00CF642B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CF642B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Project readiness stage, available documentation (feasibility study, business plan)</w:t>
            </w:r>
          </w:p>
        </w:tc>
      </w:tr>
      <w:tr w:rsidR="00F53453" w:rsidRPr="00836B61" w:rsidTr="00E510AB">
        <w:trPr>
          <w:trHeight w:val="399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  <w:hideMark/>
          </w:tcPr>
          <w:p w:rsidR="00F53453" w:rsidRPr="00836B61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Cs w:val="24"/>
                <w:lang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Products</w:t>
            </w:r>
            <w:r w:rsidRPr="00836B61"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 xml:space="preserve">/ </w:t>
            </w: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Services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836B61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(product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s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 xml:space="preserve">/services 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 xml:space="preserve">that 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val="en-US" w:eastAsia="en-GB"/>
              </w:rPr>
              <w:t xml:space="preserve">are expected to 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be produced/provided)</w:t>
            </w:r>
          </w:p>
        </w:tc>
      </w:tr>
      <w:tr w:rsidR="00F53453" w:rsidRPr="00836B61" w:rsidTr="00CF642B">
        <w:trPr>
          <w:trHeight w:val="391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  <w:hideMark/>
          </w:tcPr>
          <w:p w:rsidR="00F53453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Market</w:t>
            </w:r>
          </w:p>
          <w:p w:rsidR="00F53453" w:rsidRPr="00836B61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Cs w:val="24"/>
                <w:lang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Overview</w:t>
            </w:r>
          </w:p>
        </w:tc>
        <w:tc>
          <w:tcPr>
            <w:tcW w:w="7654" w:type="dxa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836B61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targeted clients and markets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)</w:t>
            </w:r>
          </w:p>
        </w:tc>
      </w:tr>
      <w:tr w:rsidR="00CF642B" w:rsidRPr="00836B61" w:rsidTr="00E510AB">
        <w:trPr>
          <w:trHeight w:val="391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2" w:space="0" w:color="808080"/>
              <w:right w:val="nil"/>
            </w:tcBorders>
            <w:shd w:val="clear" w:color="000000" w:fill="D9D9D9"/>
            <w:vAlign w:val="center"/>
          </w:tcPr>
          <w:p w:rsidR="00CF642B" w:rsidRPr="00CF642B" w:rsidRDefault="00CF642B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lang w:val="uk-UA" w:eastAsia="en-GB"/>
              </w:rPr>
            </w:pPr>
            <w:r w:rsidRPr="00074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Socioeconomic Effect</w:t>
            </w:r>
          </w:p>
        </w:tc>
        <w:tc>
          <w:tcPr>
            <w:tcW w:w="7654" w:type="dxa"/>
            <w:tcBorders>
              <w:top w:val="single" w:sz="12" w:space="0" w:color="808080"/>
              <w:left w:val="nil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:rsidR="00CF642B" w:rsidRPr="00836B61" w:rsidRDefault="00CF642B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CF642B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Socio-economic effect of the project</w:t>
            </w:r>
          </w:p>
        </w:tc>
      </w:tr>
    </w:tbl>
    <w:p w:rsidR="00F53453" w:rsidRDefault="00F53453" w:rsidP="00F53453">
      <w:pPr>
        <w:spacing w:after="0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836B61" w:rsidTr="00E510AB">
        <w:trPr>
          <w:trHeight w:val="63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836B61" w:rsidRDefault="00F53453" w:rsidP="00E510AB">
            <w:pPr>
              <w:spacing w:before="120" w:after="12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6"/>
                <w:szCs w:val="26"/>
                <w:lang w:eastAsia="en-GB"/>
              </w:rPr>
            </w:pPr>
            <w:r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Investment Needed</w:t>
            </w:r>
          </w:p>
        </w:tc>
      </w:tr>
      <w:tr w:rsidR="00F53453" w:rsidRPr="00836B61" w:rsidTr="00E510AB">
        <w:trPr>
          <w:trHeight w:val="647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vAlign w:val="center"/>
            <w:hideMark/>
          </w:tcPr>
          <w:p w:rsidR="00F53453" w:rsidRPr="00836B61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Cs w:val="24"/>
                <w:lang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Amount &amp; Type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836B61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amount and type of investments, e.g. equity, debt, joint venture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)</w:t>
            </w:r>
          </w:p>
        </w:tc>
      </w:tr>
      <w:tr w:rsidR="00F53453" w:rsidRPr="00E806E6" w:rsidTr="00E510AB">
        <w:trPr>
          <w:trHeight w:val="684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12" w:space="0" w:color="808080"/>
            </w:tcBorders>
            <w:shd w:val="clear" w:color="000000" w:fill="D9D9D9"/>
            <w:vAlign w:val="center"/>
            <w:hideMark/>
          </w:tcPr>
          <w:p w:rsidR="00F53453" w:rsidRPr="00836B61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Cs w:val="24"/>
                <w:lang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Details</w:t>
            </w:r>
          </w:p>
        </w:tc>
        <w:tc>
          <w:tcPr>
            <w:tcW w:w="7654" w:type="dxa"/>
            <w:tcBorders>
              <w:top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E806E6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E806E6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timing and intended allocation of investments by type of activates/assets, expected IRR, payback period</w:t>
            </w:r>
            <w:r w:rsidRPr="00E806E6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)</w:t>
            </w:r>
          </w:p>
        </w:tc>
      </w:tr>
    </w:tbl>
    <w:p w:rsidR="00F53453" w:rsidRPr="00836B61" w:rsidRDefault="00F53453" w:rsidP="00F53453">
      <w:pPr>
        <w:spacing w:after="0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836B61" w:rsidTr="00E510AB">
        <w:trPr>
          <w:trHeight w:val="55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836B61" w:rsidRDefault="00F53453" w:rsidP="00E510AB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6"/>
                <w:szCs w:val="26"/>
                <w:lang w:eastAsia="en-GB"/>
              </w:rPr>
            </w:pPr>
            <w:r w:rsidRPr="00836B61">
              <w:rPr>
                <w:rFonts w:ascii="Georgia" w:eastAsia="Times New Roman" w:hAnsi="Georgia" w:cs="Times New Roman"/>
                <w:b/>
                <w:bCs/>
                <w:color w:val="FFFFFF"/>
                <w:sz w:val="26"/>
                <w:szCs w:val="26"/>
                <w:lang w:eastAsia="en-GB"/>
              </w:rPr>
              <w:t xml:space="preserve">Location and </w:t>
            </w:r>
            <w:r>
              <w:rPr>
                <w:rFonts w:ascii="Georgia" w:eastAsia="Times New Roman" w:hAnsi="Georgia" w:cs="Times New Roman"/>
                <w:b/>
                <w:bCs/>
                <w:color w:val="FFFFFF"/>
                <w:sz w:val="26"/>
                <w:szCs w:val="26"/>
                <w:lang w:eastAsia="en-GB"/>
              </w:rPr>
              <w:t xml:space="preserve">Infrastructure </w:t>
            </w:r>
          </w:p>
        </w:tc>
      </w:tr>
      <w:tr w:rsidR="00F53453" w:rsidRPr="00836B61" w:rsidTr="00E510AB">
        <w:trPr>
          <w:trHeight w:val="575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hideMark/>
          </w:tcPr>
          <w:p w:rsidR="00F53453" w:rsidRPr="00836B61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Cs w:val="24"/>
                <w:lang w:eastAsia="en-GB"/>
              </w:rPr>
            </w:pPr>
            <w:r w:rsidRPr="00836B61">
              <w:rPr>
                <w:rFonts w:ascii="Georgia" w:hAnsi="Georgia"/>
                <w:b/>
              </w:rPr>
              <w:t>Location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836B61" w:rsidRDefault="00F53453" w:rsidP="00E510AB">
            <w:pPr>
              <w:spacing w:before="60" w:after="60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(location of 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the project;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 distance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 to the oblast/region 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centres, km)</w:t>
            </w:r>
          </w:p>
        </w:tc>
      </w:tr>
      <w:tr w:rsidR="00F53453" w:rsidRPr="00836B61" w:rsidTr="00E510AB">
        <w:trPr>
          <w:trHeight w:val="399"/>
        </w:trPr>
        <w:tc>
          <w:tcPr>
            <w:tcW w:w="198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D9D9D9"/>
            <w:hideMark/>
          </w:tcPr>
          <w:p w:rsidR="00F53453" w:rsidRPr="00836B61" w:rsidRDefault="00F53453" w:rsidP="00E510AB">
            <w:pPr>
              <w:spacing w:before="60" w:after="60" w:line="240" w:lineRule="auto"/>
              <w:rPr>
                <w:rFonts w:ascii="Georgia" w:hAnsi="Georgia"/>
                <w:b/>
              </w:rPr>
            </w:pPr>
            <w:r w:rsidRPr="00836B61">
              <w:rPr>
                <w:rFonts w:ascii="Georgia" w:hAnsi="Georgia"/>
                <w:b/>
              </w:rPr>
              <w:t>Land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</w:rPr>
            </w:pPr>
            <w:r>
              <w:rPr>
                <w:rFonts w:ascii="Georgia" w:hAnsi="Georgia"/>
                <w:b/>
              </w:rPr>
              <w:t>A</w:t>
            </w:r>
            <w:r w:rsidRPr="00836B61">
              <w:rPr>
                <w:rFonts w:ascii="Georgia" w:hAnsi="Georgia"/>
                <w:b/>
              </w:rPr>
              <w:t>rea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(land plot area in square meters)</w:t>
            </w:r>
          </w:p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</w:rPr>
            </w:pPr>
            <w:r>
              <w:rPr>
                <w:rFonts w:ascii="Georgia" w:hAnsi="Georgia"/>
                <w:b/>
              </w:rPr>
              <w:t>L</w:t>
            </w:r>
            <w:r w:rsidRPr="00836B61">
              <w:rPr>
                <w:rFonts w:ascii="Georgia" w:hAnsi="Georgia"/>
                <w:b/>
              </w:rPr>
              <w:t>egal status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(ownership)</w:t>
            </w:r>
          </w:p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</w:rPr>
            </w:pPr>
            <w:r w:rsidRPr="00836B61">
              <w:rPr>
                <w:rFonts w:ascii="Georgia" w:hAnsi="Georgia"/>
                <w:b/>
              </w:rPr>
              <w:t xml:space="preserve">Intended purpose of the </w:t>
            </w:r>
            <w:r>
              <w:rPr>
                <w:rFonts w:ascii="Georgia" w:hAnsi="Georgia"/>
                <w:b/>
              </w:rPr>
              <w:t>use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___</w:t>
            </w:r>
          </w:p>
          <w:p w:rsidR="00F53453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</w:rPr>
            </w:pPr>
            <w:r w:rsidRPr="00836B61">
              <w:rPr>
                <w:rFonts w:ascii="Georgia" w:hAnsi="Georgia"/>
                <w:b/>
              </w:rPr>
              <w:t>Current usage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__</w:t>
            </w:r>
          </w:p>
          <w:p w:rsidR="00F53453" w:rsidRPr="00836B61" w:rsidRDefault="00F53453" w:rsidP="00E510AB">
            <w:pPr>
              <w:spacing w:before="60" w:after="60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>
              <w:rPr>
                <w:rFonts w:ascii="Georgia" w:hAnsi="Georgia"/>
                <w:b/>
              </w:rPr>
              <w:t xml:space="preserve">Project considerations 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any existing buildings/constructions/trees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, neighbouring plot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s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 characteristics 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that can influence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 the project, 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etc.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)</w:t>
            </w:r>
          </w:p>
        </w:tc>
      </w:tr>
      <w:tr w:rsidR="00F53453" w:rsidRPr="00231BFC" w:rsidTr="00E510AB">
        <w:trPr>
          <w:trHeight w:val="391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2" w:space="0" w:color="808080"/>
              <w:right w:val="nil"/>
            </w:tcBorders>
            <w:shd w:val="clear" w:color="000000" w:fill="D9D9D9"/>
          </w:tcPr>
          <w:p w:rsidR="00F53453" w:rsidRPr="00836B61" w:rsidRDefault="00F53453" w:rsidP="00E510AB">
            <w:pPr>
              <w:spacing w:before="60" w:after="60" w:line="240" w:lineRule="auto"/>
              <w:rPr>
                <w:rFonts w:ascii="Georgia" w:hAnsi="Georgia"/>
                <w:b/>
              </w:rPr>
            </w:pPr>
            <w:r w:rsidRPr="00836B61">
              <w:rPr>
                <w:rFonts w:ascii="Georgia" w:hAnsi="Georgia"/>
                <w:b/>
              </w:rPr>
              <w:t>Infrastructure</w:t>
            </w:r>
          </w:p>
        </w:tc>
        <w:tc>
          <w:tcPr>
            <w:tcW w:w="7654" w:type="dxa"/>
            <w:tcBorders>
              <w:top w:val="single" w:sz="12" w:space="0" w:color="808080"/>
              <w:left w:val="nil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</w:rPr>
            </w:pPr>
            <w:r w:rsidRPr="00836B61">
              <w:rPr>
                <w:rFonts w:ascii="Georgia" w:hAnsi="Georgia"/>
                <w:b/>
              </w:rPr>
              <w:t xml:space="preserve">Access to transport infrastructure 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(distance to the nearest transportation routes and key infrastructure (airports, 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ports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, 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railroads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, 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etc.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))</w:t>
            </w:r>
          </w:p>
          <w:p w:rsidR="00F53453" w:rsidRPr="00231BFC" w:rsidRDefault="00F53453" w:rsidP="00E510AB">
            <w:pPr>
              <w:spacing w:before="60" w:after="60" w:line="240" w:lineRule="auto"/>
              <w:rPr>
                <w:rFonts w:ascii="Georgia" w:hAnsi="Georgia"/>
                <w:i/>
                <w:color w:val="808080" w:themeColor="background1" w:themeShade="80"/>
              </w:rPr>
            </w:pPr>
            <w:r>
              <w:rPr>
                <w:rFonts w:ascii="Georgia" w:hAnsi="Georgia"/>
                <w:b/>
              </w:rPr>
              <w:t>A</w:t>
            </w:r>
            <w:r w:rsidRPr="00231BFC">
              <w:rPr>
                <w:rFonts w:ascii="Georgia" w:hAnsi="Georgia"/>
                <w:b/>
              </w:rPr>
              <w:t>vailability</w:t>
            </w:r>
            <w:r>
              <w:rPr>
                <w:rFonts w:ascii="Georgia" w:hAnsi="Georgia"/>
                <w:b/>
              </w:rPr>
              <w:t xml:space="preserve"> and distance to </w:t>
            </w:r>
            <w:r w:rsidRPr="00231BFC">
              <w:rPr>
                <w:rFonts w:ascii="Georgia" w:hAnsi="Georgia"/>
                <w:b/>
              </w:rPr>
              <w:t xml:space="preserve">utility </w:t>
            </w:r>
            <w:r>
              <w:rPr>
                <w:rFonts w:ascii="Georgia" w:hAnsi="Georgia"/>
                <w:b/>
              </w:rPr>
              <w:t>infrastructure</w:t>
            </w:r>
            <w:r w:rsidRPr="00836B61">
              <w:rPr>
                <w:rFonts w:ascii="Georgia" w:hAnsi="Georgia"/>
                <w:b/>
              </w:rPr>
              <w:t xml:space="preserve"> 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(availability 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of and distance to </w:t>
            </w:r>
            <w:r w:rsidRPr="00231BFC">
              <w:rPr>
                <w:rFonts w:ascii="Georgia" w:hAnsi="Georgia"/>
                <w:i/>
                <w:color w:val="808080" w:themeColor="background1" w:themeShade="80"/>
              </w:rPr>
              <w:t>water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, gas, electricity supply</w:t>
            </w:r>
            <w:r w:rsidRPr="00231BFC">
              <w:rPr>
                <w:rFonts w:ascii="Georgia" w:hAnsi="Georgia"/>
                <w:i/>
                <w:color w:val="808080" w:themeColor="background1" w:themeShade="80"/>
              </w:rPr>
              <w:t xml:space="preserve"> system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s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 xml:space="preserve">, </w:t>
            </w:r>
            <w:r w:rsidRPr="00231BFC">
              <w:rPr>
                <w:rFonts w:ascii="Georgia" w:hAnsi="Georgia"/>
                <w:i/>
                <w:color w:val="808080" w:themeColor="background1" w:themeShade="80"/>
              </w:rPr>
              <w:t>sewage network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s, their characteristics and capacities, etc.)</w:t>
            </w:r>
          </w:p>
        </w:tc>
      </w:tr>
    </w:tbl>
    <w:tbl>
      <w:tblPr>
        <w:tblStyle w:val="a3"/>
        <w:tblpPr w:leftFromText="180" w:rightFromText="180" w:vertAnchor="text" w:horzAnchor="margin" w:tblpY="-49"/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836B61" w:rsidTr="00E510AB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F4E79" w:themeFill="accent1" w:themeFillShade="80"/>
          </w:tcPr>
          <w:p w:rsidR="00F53453" w:rsidRPr="00836B61" w:rsidRDefault="00F53453" w:rsidP="00E510AB">
            <w:pPr>
              <w:spacing w:before="120" w:after="120"/>
              <w:jc w:val="center"/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</w:pPr>
            <w:r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lastRenderedPageBreak/>
              <w:t>Resources and Services</w:t>
            </w:r>
          </w:p>
        </w:tc>
      </w:tr>
      <w:tr w:rsidR="00F53453" w:rsidRPr="00836B61" w:rsidTr="00E510AB"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Access to Resources &amp; Services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F53453" w:rsidRPr="00F60A1B" w:rsidRDefault="00F53453" w:rsidP="00E510AB">
            <w:pPr>
              <w:spacing w:before="60" w:after="60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 xml:space="preserve">Availability of </w:t>
            </w:r>
            <w:r w:rsidRPr="00F60A1B">
              <w:rPr>
                <w:rFonts w:ascii="Georgia" w:hAnsi="Georgia"/>
                <w:b/>
              </w:rPr>
              <w:t>require</w:t>
            </w:r>
            <w:r>
              <w:rPr>
                <w:rFonts w:ascii="Georgia" w:hAnsi="Georgia"/>
                <w:b/>
              </w:rPr>
              <w:t>d resources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what resources are needed, supply sources</w:t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)</w:t>
            </w:r>
          </w:p>
        </w:tc>
      </w:tr>
      <w:tr w:rsidR="00F53453" w:rsidRPr="002B1874" w:rsidTr="00E510AB"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D9D9D9" w:themeFill="background1" w:themeFillShade="D9"/>
          </w:tcPr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E</w:t>
            </w:r>
            <w:r w:rsidRPr="00F60A1B">
              <w:rPr>
                <w:rFonts w:ascii="Georgia" w:hAnsi="Georgia"/>
                <w:b/>
              </w:rPr>
              <w:t xml:space="preserve">xisting </w:t>
            </w:r>
            <w:r>
              <w:rPr>
                <w:rFonts w:ascii="Georgia" w:hAnsi="Georgia"/>
                <w:b/>
              </w:rPr>
              <w:t>A</w:t>
            </w:r>
            <w:r w:rsidRPr="00F60A1B">
              <w:rPr>
                <w:rFonts w:ascii="Georgia" w:hAnsi="Georgia"/>
                <w:b/>
              </w:rPr>
              <w:t>sset</w:t>
            </w:r>
            <w:r>
              <w:rPr>
                <w:rFonts w:ascii="Georgia" w:hAnsi="Georgia"/>
                <w:b/>
              </w:rPr>
              <w:t xml:space="preserve"> Characteristics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vAlign w:val="center"/>
          </w:tcPr>
          <w:p w:rsidR="00F53453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</w:rPr>
            </w:pPr>
            <w:r>
              <w:rPr>
                <w:rFonts w:ascii="Georgia" w:hAnsi="Georgia"/>
                <w:b/>
              </w:rPr>
              <w:t>Availability of buildings/</w:t>
            </w:r>
            <w:r w:rsidRPr="00F60A1B">
              <w:rPr>
                <w:rFonts w:ascii="Georgia" w:hAnsi="Georgia"/>
                <w:b/>
              </w:rPr>
              <w:t xml:space="preserve"> structures </w:t>
            </w:r>
            <w:r>
              <w:rPr>
                <w:rFonts w:ascii="Georgia" w:hAnsi="Georgia"/>
                <w:b/>
              </w:rPr>
              <w:t>and their characteristics</w:t>
            </w:r>
            <w:r w:rsidRPr="00836B61">
              <w:rPr>
                <w:rFonts w:ascii="Georgia" w:hAnsi="Georgia"/>
                <w:i/>
              </w:rPr>
              <w:br/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(buildings that can be used for the project: </w:t>
            </w:r>
            <w:r w:rsidRPr="00F60A1B">
              <w:rPr>
                <w:rFonts w:ascii="Georgia" w:hAnsi="Georgia"/>
                <w:i/>
                <w:color w:val="808080" w:themeColor="background1" w:themeShade="80"/>
              </w:rPr>
              <w:t>layout plan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, area,</w:t>
            </w:r>
            <w:r>
              <w:t xml:space="preserve"> </w:t>
            </w:r>
            <w:r w:rsidRPr="00F60A1B">
              <w:rPr>
                <w:rFonts w:ascii="Georgia" w:hAnsi="Georgia"/>
                <w:i/>
                <w:color w:val="808080" w:themeColor="background1" w:themeShade="80"/>
              </w:rPr>
              <w:t>number of floors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, </w:t>
            </w:r>
            <w:r w:rsidRPr="00F60A1B">
              <w:rPr>
                <w:rFonts w:ascii="Georgia" w:hAnsi="Georgia"/>
                <w:i/>
                <w:color w:val="808080" w:themeColor="background1" w:themeShade="80"/>
              </w:rPr>
              <w:t xml:space="preserve">technical 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condition, if</w:t>
            </w:r>
            <w:r w:rsidRPr="00F60A1B">
              <w:rPr>
                <w:rFonts w:ascii="Georgia" w:hAnsi="Georgia"/>
                <w:i/>
                <w:color w:val="808080" w:themeColor="background1" w:themeShade="80"/>
              </w:rPr>
              <w:t xml:space="preserve"> repair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s or</w:t>
            </w:r>
            <w:r>
              <w:t xml:space="preserve"> </w:t>
            </w:r>
            <w:r w:rsidRPr="002B1874">
              <w:rPr>
                <w:rFonts w:ascii="Georgia" w:hAnsi="Georgia"/>
                <w:i/>
                <w:color w:val="808080" w:themeColor="background1" w:themeShade="80"/>
              </w:rPr>
              <w:t>dismantling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 are required)</w:t>
            </w:r>
          </w:p>
          <w:p w:rsidR="00F53453" w:rsidRPr="002B1874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</w:rPr>
            </w:pPr>
            <w:r>
              <w:rPr>
                <w:rFonts w:ascii="Georgia" w:hAnsi="Georgia"/>
                <w:b/>
              </w:rPr>
              <w:t>Existing equipment</w:t>
            </w:r>
            <w:r w:rsidRPr="00836B61">
              <w:rPr>
                <w:rFonts w:ascii="Georgia" w:hAnsi="Georgia"/>
                <w:b/>
              </w:rPr>
              <w:br/>
            </w: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short </w:t>
            </w:r>
            <w:r w:rsidRPr="002B1874">
              <w:rPr>
                <w:rFonts w:ascii="Georgia" w:hAnsi="Georgia"/>
                <w:i/>
                <w:color w:val="808080" w:themeColor="background1" w:themeShade="80"/>
              </w:rPr>
              <w:t>characteristic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, if</w:t>
            </w:r>
            <w:r w:rsidRPr="002B1874">
              <w:rPr>
                <w:rFonts w:ascii="Georgia" w:hAnsi="Georgia"/>
                <w:i/>
                <w:color w:val="808080" w:themeColor="background1" w:themeShade="80"/>
              </w:rPr>
              <w:t xml:space="preserve"> repair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s</w:t>
            </w:r>
            <w:r w:rsidRPr="002B1874">
              <w:rPr>
                <w:rFonts w:ascii="Georgia" w:hAnsi="Georgia"/>
                <w:i/>
                <w:color w:val="808080" w:themeColor="background1" w:themeShade="80"/>
              </w:rPr>
              <w:t xml:space="preserve"> or dismantling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 are required)</w:t>
            </w:r>
          </w:p>
        </w:tc>
      </w:tr>
      <w:tr w:rsidR="00F53453" w:rsidRPr="00836B61" w:rsidTr="00E510AB"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D9D9D9" w:themeFill="background1" w:themeFillShade="D9"/>
          </w:tcPr>
          <w:p w:rsidR="00F53453" w:rsidRPr="002B1874" w:rsidRDefault="00F53453" w:rsidP="00E510AB">
            <w:pPr>
              <w:spacing w:before="60" w:after="60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Availability &amp; Quality of Work Force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i/>
                <w:color w:val="808080" w:themeColor="background1" w:themeShade="80"/>
              </w:rPr>
            </w:pPr>
            <w:r w:rsidRPr="00836B61">
              <w:rPr>
                <w:rFonts w:ascii="Georgia" w:hAnsi="Georgia"/>
                <w:i/>
                <w:color w:val="808080" w:themeColor="background1" w:themeShade="80"/>
              </w:rPr>
              <w:t>(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availability of human resources with proper skills and knowledge, </w:t>
            </w:r>
            <w:r w:rsidRPr="002B1874">
              <w:rPr>
                <w:rFonts w:ascii="Georgia" w:hAnsi="Georgia"/>
                <w:i/>
                <w:color w:val="808080" w:themeColor="background1" w:themeShade="80"/>
              </w:rPr>
              <w:t>specialized education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al institutions, examples of</w:t>
            </w:r>
            <w:r>
              <w:t xml:space="preserve"> </w:t>
            </w:r>
            <w:r w:rsidRPr="002B1874">
              <w:rPr>
                <w:rFonts w:ascii="Georgia" w:hAnsi="Georgia"/>
                <w:i/>
                <w:color w:val="808080" w:themeColor="background1" w:themeShade="80"/>
              </w:rPr>
              <w:t>similar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 xml:space="preserve"> </w:t>
            </w:r>
            <w:r w:rsidRPr="002B1874">
              <w:rPr>
                <w:rFonts w:ascii="Georgia" w:hAnsi="Georgia"/>
                <w:i/>
                <w:color w:val="808080" w:themeColor="background1" w:themeShade="80"/>
              </w:rPr>
              <w:t>project</w:t>
            </w:r>
            <w:r>
              <w:rPr>
                <w:rFonts w:ascii="Georgia" w:hAnsi="Georgia"/>
                <w:i/>
                <w:color w:val="808080" w:themeColor="background1" w:themeShade="80"/>
              </w:rPr>
              <w:t>s/ enterprises in the region, average wages and unemployment rate in the region)</w:t>
            </w:r>
          </w:p>
        </w:tc>
      </w:tr>
    </w:tbl>
    <w:p w:rsidR="00F53453" w:rsidRPr="00836B61" w:rsidRDefault="00F53453" w:rsidP="00F53453">
      <w:pPr>
        <w:spacing w:after="0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836B61" w:rsidTr="00E510AB">
        <w:trPr>
          <w:trHeight w:val="49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836B61" w:rsidRDefault="00F53453" w:rsidP="00E510AB">
            <w:pPr>
              <w:spacing w:before="120" w:after="120" w:line="240" w:lineRule="auto"/>
              <w:jc w:val="center"/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</w:pPr>
            <w:r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R</w:t>
            </w:r>
            <w:r w:rsidRPr="002B1874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 xml:space="preserve">egulatory </w:t>
            </w:r>
            <w:r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Considerations</w:t>
            </w:r>
          </w:p>
        </w:tc>
      </w:tr>
      <w:tr w:rsidR="00F53453" w:rsidRPr="00836B61" w:rsidTr="00E510AB">
        <w:trPr>
          <w:trHeight w:val="758"/>
        </w:trPr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000000" w:fill="D9D9D9"/>
            <w:vAlign w:val="center"/>
            <w:hideMark/>
          </w:tcPr>
          <w:p w:rsidR="00F53453" w:rsidRPr="00836B61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Cs w:val="24"/>
                <w:lang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R</w:t>
            </w:r>
            <w:r w:rsidRPr="002B1874"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 xml:space="preserve">equired </w:t>
            </w: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P</w:t>
            </w:r>
            <w:r w:rsidRPr="002B1874"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ermission</w:t>
            </w: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s</w:t>
            </w:r>
            <w:r w:rsidRPr="002B1874"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 xml:space="preserve"> </w:t>
            </w: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&amp;</w:t>
            </w:r>
            <w:r w:rsidRPr="002B1874"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 xml:space="preserve"> </w:t>
            </w: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L</w:t>
            </w:r>
            <w:r w:rsidRPr="002B1874"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icenses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auto"/>
            <w:vAlign w:val="center"/>
            <w:hideMark/>
          </w:tcPr>
          <w:p w:rsidR="00F53453" w:rsidRPr="00836B61" w:rsidRDefault="00F53453" w:rsidP="00E510AB">
            <w:pPr>
              <w:spacing w:before="60" w:after="6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 xml:space="preserve">list of </w:t>
            </w:r>
            <w:r w:rsidRPr="007A7813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licenses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, time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 xml:space="preserve"> 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required to obtain them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)</w:t>
            </w:r>
          </w:p>
        </w:tc>
      </w:tr>
      <w:tr w:rsidR="00F53453" w:rsidRPr="00836B61" w:rsidTr="00E510AB">
        <w:trPr>
          <w:trHeight w:val="955"/>
        </w:trPr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000000" w:fill="D9D9D9"/>
          </w:tcPr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E</w:t>
            </w:r>
            <w:r w:rsidRPr="007A7813">
              <w:rPr>
                <w:rFonts w:ascii="Georgia" w:hAnsi="Georgia"/>
                <w:b/>
              </w:rPr>
              <w:t xml:space="preserve">nvironmental </w:t>
            </w:r>
            <w:r>
              <w:rPr>
                <w:rFonts w:ascii="Georgia" w:hAnsi="Georgia"/>
                <w:b/>
              </w:rPr>
              <w:t>R</w:t>
            </w:r>
            <w:r w:rsidRPr="007A7813">
              <w:rPr>
                <w:rFonts w:ascii="Georgia" w:hAnsi="Georgia"/>
                <w:b/>
              </w:rPr>
              <w:t>estriction</w:t>
            </w:r>
            <w:r>
              <w:rPr>
                <w:rFonts w:ascii="Georgia" w:hAnsi="Georgia"/>
                <w:b/>
              </w:rPr>
              <w:t>s &amp; Requirements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i/>
              </w:rPr>
            </w:pP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if applicable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)</w:t>
            </w:r>
          </w:p>
        </w:tc>
      </w:tr>
      <w:tr w:rsidR="00F53453" w:rsidRPr="00836B61" w:rsidTr="00E510AB">
        <w:trPr>
          <w:trHeight w:val="551"/>
        </w:trPr>
        <w:tc>
          <w:tcPr>
            <w:tcW w:w="1985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000000" w:fill="D9D9D9"/>
          </w:tcPr>
          <w:p w:rsidR="00F53453" w:rsidRPr="00836B61" w:rsidRDefault="00F53453" w:rsidP="00E510AB">
            <w:pPr>
              <w:spacing w:before="60" w:after="60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Existing Privileges &amp; Incentives</w:t>
            </w:r>
          </w:p>
        </w:tc>
        <w:tc>
          <w:tcPr>
            <w:tcW w:w="7654" w:type="dxa"/>
            <w:tcBorders>
              <w:top w:val="single" w:sz="18" w:space="0" w:color="808080" w:themeColor="background1" w:themeShade="80"/>
              <w:left w:val="nil"/>
              <w:bottom w:val="single" w:sz="1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F53453" w:rsidRPr="00836B61" w:rsidRDefault="00F53453" w:rsidP="00E510AB">
            <w:pPr>
              <w:spacing w:before="60" w:after="60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if applicable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)</w:t>
            </w:r>
          </w:p>
        </w:tc>
      </w:tr>
    </w:tbl>
    <w:p w:rsidR="00F53453" w:rsidRPr="00E806E6" w:rsidRDefault="00F53453" w:rsidP="00F53453">
      <w:pPr>
        <w:spacing w:after="0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F53453" w:rsidRPr="00836B61" w:rsidTr="00E510AB">
        <w:trPr>
          <w:trHeight w:val="63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F53453" w:rsidRPr="00836B61" w:rsidRDefault="00F53453" w:rsidP="00E510AB">
            <w:pPr>
              <w:spacing w:before="120" w:after="12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6"/>
                <w:szCs w:val="26"/>
                <w:lang w:eastAsia="en-GB"/>
              </w:rPr>
            </w:pPr>
            <w:r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Other</w:t>
            </w:r>
          </w:p>
        </w:tc>
      </w:tr>
      <w:tr w:rsidR="00F53453" w:rsidRPr="00836B61" w:rsidTr="00E510AB">
        <w:trPr>
          <w:trHeight w:val="684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2" w:space="0" w:color="808080"/>
            </w:tcBorders>
            <w:shd w:val="clear" w:color="000000" w:fill="D9D9D9"/>
            <w:vAlign w:val="center"/>
          </w:tcPr>
          <w:p w:rsidR="00F53453" w:rsidRPr="00836B61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lang w:eastAsia="en-GB"/>
              </w:rPr>
              <w:t>Other</w:t>
            </w:r>
          </w:p>
        </w:tc>
        <w:tc>
          <w:tcPr>
            <w:tcW w:w="7654" w:type="dxa"/>
            <w:tcBorders>
              <w:top w:val="single" w:sz="1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:rsidR="00F53453" w:rsidRPr="00836B61" w:rsidRDefault="00F53453" w:rsidP="00E510AB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</w:pP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(</w:t>
            </w:r>
            <w:proofErr w:type="gramStart"/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other</w:t>
            </w:r>
            <w:proofErr w:type="gramEnd"/>
            <w:r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 xml:space="preserve"> relevant information, availability of audited financial statements, other key financial indicators, interested co-investors, etc.</w:t>
            </w:r>
            <w:r w:rsidRPr="00836B61">
              <w:rPr>
                <w:rFonts w:ascii="Georgia" w:eastAsia="Times New Roman" w:hAnsi="Georgia" w:cs="Times New Roman"/>
                <w:i/>
                <w:iCs/>
                <w:color w:val="7F7F7F"/>
                <w:szCs w:val="24"/>
                <w:lang w:eastAsia="en-GB"/>
              </w:rPr>
              <w:t>)</w:t>
            </w:r>
          </w:p>
        </w:tc>
      </w:tr>
    </w:tbl>
    <w:p w:rsidR="00F53453" w:rsidRDefault="00F53453" w:rsidP="00F53453">
      <w:pPr>
        <w:spacing w:before="240" w:after="0"/>
        <w:rPr>
          <w:rFonts w:ascii="Georgia" w:hAnsi="Georgia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985"/>
        <w:gridCol w:w="7654"/>
      </w:tblGrid>
      <w:tr w:rsidR="00CF642B" w:rsidRPr="00F5485E" w:rsidTr="00131B87">
        <w:trPr>
          <w:trHeight w:val="631"/>
        </w:trPr>
        <w:tc>
          <w:tcPr>
            <w:tcW w:w="9639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1F4E79" w:themeFill="accent1" w:themeFillShade="80"/>
            <w:vAlign w:val="center"/>
            <w:hideMark/>
          </w:tcPr>
          <w:p w:rsidR="00CF642B" w:rsidRPr="000D7752" w:rsidRDefault="00CF642B" w:rsidP="00131B87">
            <w:pPr>
              <w:spacing w:before="120" w:after="120" w:line="240" w:lineRule="auto"/>
              <w:jc w:val="center"/>
              <w:rPr>
                <w:rFonts w:ascii="Georgia" w:eastAsia="Times New Roman" w:hAnsi="Georgia" w:cs="Times New Roman"/>
                <w:b/>
                <w:bCs/>
                <w:color w:val="FFFFFF"/>
                <w:sz w:val="24"/>
                <w:szCs w:val="26"/>
                <w:lang w:val="uk-UA" w:eastAsia="en-GB"/>
              </w:rPr>
            </w:pPr>
            <w:proofErr w:type="spellStart"/>
            <w:r w:rsidRPr="00CF642B"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t>Contact</w:t>
            </w:r>
            <w:proofErr w:type="spellEnd"/>
            <w:r w:rsidRPr="00CF642B"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t xml:space="preserve"> </w:t>
            </w:r>
            <w:proofErr w:type="spellStart"/>
            <w:r w:rsidRPr="00CF642B"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t>details</w:t>
            </w:r>
            <w:proofErr w:type="spellEnd"/>
            <w:r w:rsidRPr="00CF642B">
              <w:rPr>
                <w:rFonts w:ascii="Georgia" w:hAnsi="Georgia"/>
                <w:b/>
                <w:color w:val="FFFFFF" w:themeColor="background1"/>
                <w:sz w:val="24"/>
                <w:szCs w:val="26"/>
                <w:lang w:val="uk-UA"/>
              </w:rPr>
              <w:t>:</w:t>
            </w:r>
          </w:p>
        </w:tc>
      </w:tr>
      <w:tr w:rsidR="00CF642B" w:rsidRPr="00F53453" w:rsidTr="00131B87">
        <w:trPr>
          <w:trHeight w:val="684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12" w:space="0" w:color="808080"/>
            </w:tcBorders>
            <w:shd w:val="clear" w:color="000000" w:fill="D9D9D9"/>
            <w:vAlign w:val="center"/>
          </w:tcPr>
          <w:p w:rsidR="00CF642B" w:rsidRPr="000D7752" w:rsidRDefault="00CF642B" w:rsidP="00131B8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 xml:space="preserve">Про власника </w:t>
            </w:r>
            <w:proofErr w:type="spellStart"/>
            <w:r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>проєкту</w:t>
            </w:r>
            <w:proofErr w:type="spellEnd"/>
            <w:r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  <w:t xml:space="preserve"> </w:t>
            </w:r>
          </w:p>
        </w:tc>
        <w:tc>
          <w:tcPr>
            <w:tcW w:w="7654" w:type="dxa"/>
            <w:tcBorders>
              <w:top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:rsidR="00CF642B" w:rsidRPr="00787DB7" w:rsidRDefault="00CF642B" w:rsidP="00131B87">
            <w:pPr>
              <w:spacing w:after="0" w:line="240" w:lineRule="auto"/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</w:pP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(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інша відповідна інформація, щодо наявної фінансової аудиторської звітності, інші ключові фінансові показники,</w:t>
            </w: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 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 xml:space="preserve">зацікавлені </w:t>
            </w:r>
            <w:proofErr w:type="spellStart"/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співінвестори</w:t>
            </w:r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,</w:t>
            </w:r>
            <w:r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т.д</w:t>
            </w:r>
            <w:proofErr w:type="spellEnd"/>
            <w:r w:rsidRPr="00787DB7">
              <w:rPr>
                <w:rFonts w:ascii="Georgia" w:eastAsia="Times New Roman" w:hAnsi="Georgia" w:cs="Times New Roman"/>
                <w:i/>
                <w:iCs/>
                <w:color w:val="7F7F7F"/>
                <w:sz w:val="20"/>
                <w:szCs w:val="24"/>
                <w:lang w:val="uk-UA" w:eastAsia="en-GB"/>
              </w:rPr>
              <w:t>.)</w:t>
            </w:r>
          </w:p>
        </w:tc>
      </w:tr>
      <w:tr w:rsidR="00CF642B" w:rsidRPr="00F53453" w:rsidTr="00131B87">
        <w:trPr>
          <w:trHeight w:val="684"/>
        </w:trPr>
        <w:tc>
          <w:tcPr>
            <w:tcW w:w="1985" w:type="dxa"/>
            <w:tcBorders>
              <w:top w:val="single" w:sz="12" w:space="0" w:color="808080"/>
              <w:left w:val="nil"/>
              <w:bottom w:val="single" w:sz="2" w:space="0" w:color="808080"/>
            </w:tcBorders>
            <w:shd w:val="clear" w:color="000000" w:fill="D9D9D9"/>
            <w:vAlign w:val="center"/>
          </w:tcPr>
          <w:p w:rsidR="00CF642B" w:rsidRPr="000D7752" w:rsidRDefault="00CF642B" w:rsidP="00131B87">
            <w:pPr>
              <w:spacing w:before="240" w:after="0"/>
              <w:rPr>
                <w:rFonts w:ascii="Georgia" w:hAnsi="Georgia"/>
                <w:b/>
                <w:sz w:val="20"/>
                <w:lang w:val="ru-RU"/>
              </w:rPr>
            </w:pPr>
            <w:proofErr w:type="spellStart"/>
            <w:r w:rsidRPr="00CF642B">
              <w:rPr>
                <w:rFonts w:ascii="Georgia" w:hAnsi="Georgia"/>
                <w:b/>
                <w:sz w:val="20"/>
                <w:lang w:val="uk-UA"/>
              </w:rPr>
              <w:t>Contact</w:t>
            </w:r>
            <w:proofErr w:type="spellEnd"/>
            <w:r>
              <w:rPr>
                <w:rFonts w:ascii="Georgia" w:hAnsi="Georgia"/>
                <w:b/>
                <w:sz w:val="20"/>
                <w:lang w:val="uk-UA"/>
              </w:rPr>
              <w:t xml:space="preserve"> </w:t>
            </w:r>
            <w:r>
              <w:rPr>
                <w:rFonts w:ascii="Georgia" w:hAnsi="Georgia"/>
                <w:b/>
                <w:sz w:val="20"/>
                <w:lang w:val="en-US"/>
              </w:rPr>
              <w:t>information</w:t>
            </w:r>
            <w:r w:rsidRPr="000D7752">
              <w:rPr>
                <w:rFonts w:ascii="Georgia" w:hAnsi="Georgia"/>
                <w:b/>
                <w:sz w:val="20"/>
                <w:lang w:val="ru-RU"/>
              </w:rPr>
              <w:t xml:space="preserve">: </w:t>
            </w:r>
          </w:p>
          <w:p w:rsidR="00CF642B" w:rsidRDefault="00CF642B" w:rsidP="00131B8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0"/>
                <w:lang w:val="uk-UA" w:eastAsia="en-GB"/>
              </w:rPr>
            </w:pPr>
          </w:p>
        </w:tc>
        <w:tc>
          <w:tcPr>
            <w:tcW w:w="7654" w:type="dxa"/>
            <w:tcBorders>
              <w:top w:val="single" w:sz="1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:rsidR="00CF642B" w:rsidRPr="00CF642B" w:rsidRDefault="00CF642B" w:rsidP="00CF642B">
            <w:pPr>
              <w:spacing w:after="0" w:line="240" w:lineRule="auto"/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</w:pPr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 xml:space="preserve"> (</w:t>
            </w:r>
            <w:proofErr w:type="spellStart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name</w:t>
            </w:r>
            <w:proofErr w:type="spellEnd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and</w:t>
            </w:r>
            <w:proofErr w:type="spellEnd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position</w:t>
            </w:r>
            <w:proofErr w:type="spellEnd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address</w:t>
            </w:r>
            <w:proofErr w:type="spellEnd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phone</w:t>
            </w:r>
            <w:proofErr w:type="spellEnd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number</w:t>
            </w:r>
            <w:proofErr w:type="spellEnd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, e-</w:t>
            </w:r>
            <w:proofErr w:type="spellStart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mail</w:t>
            </w:r>
            <w:proofErr w:type="spellEnd"/>
            <w:r>
              <w:rPr>
                <w:rFonts w:ascii="Georgia" w:eastAsia="Times New Roman" w:hAnsi="Georgia" w:cs="Times New Roman"/>
                <w:bCs/>
                <w:i/>
                <w:color w:val="595959" w:themeColor="text1" w:themeTint="A6"/>
                <w:sz w:val="20"/>
                <w:szCs w:val="20"/>
                <w:lang w:val="uk-UA" w:eastAsia="uk-UA"/>
              </w:rPr>
              <w:t>)</w:t>
            </w:r>
          </w:p>
        </w:tc>
      </w:tr>
    </w:tbl>
    <w:p w:rsidR="00F53453" w:rsidRPr="00EA60F2" w:rsidRDefault="00F53453" w:rsidP="00F53453">
      <w:pPr>
        <w:spacing w:before="240" w:after="0"/>
        <w:rPr>
          <w:rFonts w:ascii="Georgia" w:hAnsi="Georgia"/>
        </w:rPr>
      </w:pPr>
    </w:p>
    <w:p w:rsidR="00F53453" w:rsidRDefault="00F53453"/>
    <w:sectPr w:rsidR="00F53453" w:rsidSect="000A2D4B">
      <w:headerReference w:type="default" r:id="rId6"/>
      <w:headerReference w:type="first" r:id="rId7"/>
      <w:pgSz w:w="11906" w:h="16838"/>
      <w:pgMar w:top="113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8F4" w:rsidRDefault="001708F4" w:rsidP="00F53453">
      <w:pPr>
        <w:spacing w:after="0" w:line="240" w:lineRule="auto"/>
      </w:pPr>
      <w:r>
        <w:separator/>
      </w:r>
    </w:p>
  </w:endnote>
  <w:endnote w:type="continuationSeparator" w:id="0">
    <w:p w:rsidR="001708F4" w:rsidRDefault="001708F4" w:rsidP="00F5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8F4" w:rsidRDefault="001708F4" w:rsidP="00F53453">
      <w:pPr>
        <w:spacing w:after="0" w:line="240" w:lineRule="auto"/>
      </w:pPr>
      <w:r>
        <w:separator/>
      </w:r>
    </w:p>
  </w:footnote>
  <w:footnote w:type="continuationSeparator" w:id="0">
    <w:p w:rsidR="001708F4" w:rsidRDefault="001708F4" w:rsidP="00F53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E3" w:rsidRPr="00667110" w:rsidRDefault="00F53453" w:rsidP="00F53453">
    <w:pPr>
      <w:pStyle w:val="a4"/>
      <w:jc w:val="right"/>
      <w:rPr>
        <w:rFonts w:ascii="Times New Roman" w:hAnsi="Times New Roman" w:cs="Times New Roman"/>
        <w:sz w:val="28"/>
        <w:lang w:val="uk-UA"/>
      </w:rPr>
    </w:pPr>
    <w:r>
      <w:rPr>
        <w:rFonts w:ascii="Times New Roman" w:hAnsi="Times New Roman" w:cs="Times New Roman"/>
        <w:sz w:val="28"/>
        <w:lang w:val="uk-UA"/>
      </w:rPr>
      <w:t>Додаток 2</w:t>
    </w:r>
  </w:p>
  <w:p w:rsidR="00EF31E3" w:rsidRPr="003A685D" w:rsidRDefault="001708F4" w:rsidP="004267C5">
    <w:pPr>
      <w:pStyle w:val="a4"/>
      <w:rPr>
        <w:rFonts w:ascii="Georgia" w:hAnsi="Georgia"/>
        <w:b/>
        <w:color w:val="1F4E79" w:themeColor="accent1" w:themeShade="80"/>
        <w:sz w:val="36"/>
        <w:szCs w:val="36"/>
      </w:rPr>
    </w:pPr>
    <w:r>
      <w:rPr>
        <w:noProof/>
        <w:lang w:val="uk-UA" w:eastAsia="uk-UA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247CA4C" wp14:editId="17286C6D">
              <wp:simplePos x="0" y="0"/>
              <wp:positionH relativeFrom="column">
                <wp:posOffset>-901065</wp:posOffset>
              </wp:positionH>
              <wp:positionV relativeFrom="paragraph">
                <wp:posOffset>407669</wp:posOffset>
              </wp:positionV>
              <wp:extent cx="7537450" cy="0"/>
              <wp:effectExtent l="0" t="0" r="25400" b="19050"/>
              <wp:wrapNone/>
              <wp:docPr id="23" name="Straight Connector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374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970684" id="Straight Connector 2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0.95pt,32.1pt" to="522.5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" strokecolor="#1f4d78 [1604]" strokeweight="1.5pt">
              <v:stroke joinstyle="miter"/>
              <o:lock v:ext="edit" shapetype="f"/>
            </v:line>
          </w:pict>
        </mc:Fallback>
      </mc:AlternateContent>
    </w:r>
    <w:r>
      <w:t xml:space="preserve">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453" w:rsidRPr="00F53453" w:rsidRDefault="00F53453" w:rsidP="00F53453">
    <w:pPr>
      <w:pStyle w:val="a4"/>
      <w:jc w:val="right"/>
      <w:rPr>
        <w:rFonts w:ascii="Times New Roman" w:hAnsi="Times New Roman" w:cs="Times New Roman"/>
        <w:sz w:val="28"/>
        <w:szCs w:val="28"/>
        <w:lang w:val="uk-UA"/>
      </w:rPr>
    </w:pPr>
    <w:r w:rsidRPr="00F53453">
      <w:rPr>
        <w:rFonts w:ascii="Times New Roman" w:hAnsi="Times New Roman" w:cs="Times New Roman"/>
        <w:sz w:val="28"/>
        <w:szCs w:val="28"/>
        <w:lang w:val="uk-UA"/>
      </w:rPr>
      <w:t>Додаток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AF"/>
    <w:rsid w:val="000A2D4B"/>
    <w:rsid w:val="001708F4"/>
    <w:rsid w:val="00215E08"/>
    <w:rsid w:val="00511583"/>
    <w:rsid w:val="005F45AF"/>
    <w:rsid w:val="00903148"/>
    <w:rsid w:val="00CF642B"/>
    <w:rsid w:val="00F53453"/>
    <w:rsid w:val="00F70318"/>
    <w:rsid w:val="00F8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31EF"/>
  <w15:chartTrackingRefBased/>
  <w15:docId w15:val="{D8634292-501C-4371-828B-18AE2228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45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3453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3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3453"/>
    <w:rPr>
      <w:lang w:val="en-GB"/>
    </w:rPr>
  </w:style>
  <w:style w:type="paragraph" w:styleId="a6">
    <w:name w:val="footer"/>
    <w:basedOn w:val="a"/>
    <w:link w:val="a7"/>
    <w:uiPriority w:val="99"/>
    <w:unhideWhenUsed/>
    <w:rsid w:val="00F53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345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3731</Words>
  <Characters>2128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2020-02-25T15:43:00Z</dcterms:created>
  <dcterms:modified xsi:type="dcterms:W3CDTF">2021-02-18T14:47:00Z</dcterms:modified>
</cp:coreProperties>
</file>