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B7" w:rsidRPr="0024639E" w:rsidRDefault="002D00B7" w:rsidP="002D00B7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24639E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05012715" r:id="rId6"/>
        </w:object>
      </w:r>
    </w:p>
    <w:p w:rsidR="002D00B7" w:rsidRPr="002D00B7" w:rsidRDefault="002D00B7" w:rsidP="002D00B7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2D00B7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2D00B7" w:rsidRPr="002D00B7" w:rsidRDefault="002D00B7" w:rsidP="002D00B7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Cs/>
          <w:sz w:val="32"/>
          <w:lang w:val="uk-UA"/>
        </w:rPr>
      </w:pPr>
      <w:r w:rsidRPr="002D00B7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2D00B7" w:rsidRPr="002D00B7" w:rsidRDefault="002D00B7" w:rsidP="002D00B7">
      <w:pPr>
        <w:pStyle w:val="1"/>
        <w:numPr>
          <w:ilvl w:val="0"/>
          <w:numId w:val="1"/>
        </w:numPr>
        <w:suppressAutoHyphens/>
        <w:autoSpaceDE/>
        <w:autoSpaceDN/>
        <w:rPr>
          <w:b w:val="0"/>
          <w:sz w:val="36"/>
          <w:szCs w:val="36"/>
        </w:rPr>
      </w:pPr>
      <w:r w:rsidRPr="002D00B7">
        <w:rPr>
          <w:b w:val="0"/>
          <w:sz w:val="36"/>
          <w:szCs w:val="36"/>
        </w:rPr>
        <w:t xml:space="preserve">Р І Ш Е Н </w:t>
      </w:r>
      <w:proofErr w:type="spellStart"/>
      <w:r w:rsidRPr="002D00B7">
        <w:rPr>
          <w:b w:val="0"/>
          <w:sz w:val="36"/>
          <w:szCs w:val="36"/>
        </w:rPr>
        <w:t>Н</w:t>
      </w:r>
      <w:proofErr w:type="spellEnd"/>
      <w:r w:rsidRPr="002D00B7">
        <w:rPr>
          <w:b w:val="0"/>
          <w:sz w:val="36"/>
          <w:szCs w:val="36"/>
        </w:rPr>
        <w:t xml:space="preserve"> Я</w:t>
      </w:r>
    </w:p>
    <w:p w:rsidR="00D60C25" w:rsidRPr="00D60C25" w:rsidRDefault="002D00B7" w:rsidP="00D60C25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2D00B7">
        <w:rPr>
          <w:rFonts w:ascii="Times New Roman" w:hAnsi="Times New Roman"/>
          <w:sz w:val="28"/>
          <w:lang w:val="uk-UA"/>
        </w:rPr>
        <w:t xml:space="preserve">одинадцятої </w:t>
      </w:r>
      <w:r>
        <w:rPr>
          <w:rFonts w:ascii="Times New Roman" w:hAnsi="Times New Roman"/>
          <w:sz w:val="28"/>
          <w:lang w:val="uk-UA"/>
        </w:rPr>
        <w:t>позачергової</w:t>
      </w:r>
      <w:r w:rsidRPr="002D00B7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2D00B7" w:rsidRPr="00D60C25" w:rsidRDefault="002D00B7" w:rsidP="002D00B7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60C25">
        <w:rPr>
          <w:rFonts w:ascii="Times New Roman" w:hAnsi="Times New Roman"/>
          <w:b/>
          <w:bCs/>
          <w:sz w:val="28"/>
          <w:lang w:val="uk-UA"/>
        </w:rPr>
        <w:t xml:space="preserve">від  </w:t>
      </w:r>
      <w:r w:rsidR="00D60C25" w:rsidRPr="00D60C25">
        <w:rPr>
          <w:rFonts w:ascii="Times New Roman" w:hAnsi="Times New Roman"/>
          <w:b/>
          <w:bCs/>
          <w:sz w:val="28"/>
          <w:lang w:val="uk-UA"/>
        </w:rPr>
        <w:t xml:space="preserve">21 листопада </w:t>
      </w:r>
      <w:r w:rsidRPr="00D60C25">
        <w:rPr>
          <w:rFonts w:ascii="Times New Roman" w:hAnsi="Times New Roman"/>
          <w:b/>
          <w:bCs/>
          <w:sz w:val="28"/>
          <w:lang w:val="uk-UA"/>
        </w:rPr>
        <w:t>2018 року</w:t>
      </w:r>
    </w:p>
    <w:p w:rsidR="00D60C25" w:rsidRPr="002D00B7" w:rsidRDefault="00D60C25" w:rsidP="00AF472E">
      <w:pPr>
        <w:tabs>
          <w:tab w:val="left" w:pos="1340"/>
        </w:tabs>
        <w:spacing w:after="0" w:line="240" w:lineRule="auto"/>
        <w:rPr>
          <w:rFonts w:ascii="Times New Roman" w:hAnsi="Times New Roman"/>
          <w:bCs/>
          <w:sz w:val="28"/>
          <w:lang w:val="uk-UA"/>
        </w:rPr>
      </w:pPr>
    </w:p>
    <w:p w:rsidR="002D00B7" w:rsidRPr="002D00B7" w:rsidRDefault="002D00B7" w:rsidP="002D00B7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bCs/>
          <w:sz w:val="28"/>
          <w:lang w:val="uk-UA"/>
        </w:rPr>
      </w:pPr>
      <w:proofErr w:type="spellStart"/>
      <w:r w:rsidRPr="002D00B7">
        <w:rPr>
          <w:rFonts w:ascii="Times New Roman" w:hAnsi="Times New Roman"/>
          <w:bCs/>
          <w:sz w:val="28"/>
          <w:lang w:val="uk-UA"/>
        </w:rPr>
        <w:t>смт</w:t>
      </w:r>
      <w:proofErr w:type="spellEnd"/>
      <w:r w:rsidRPr="002D00B7">
        <w:rPr>
          <w:rFonts w:ascii="Times New Roman" w:hAnsi="Times New Roman"/>
          <w:bCs/>
          <w:sz w:val="28"/>
          <w:lang w:val="uk-UA"/>
        </w:rPr>
        <w:t>. МАШІВКА</w:t>
      </w:r>
    </w:p>
    <w:p w:rsidR="00833EF5" w:rsidRPr="00833EF5" w:rsidRDefault="00833EF5" w:rsidP="00833E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472E" w:rsidRDefault="00833EF5" w:rsidP="00833E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EF5">
        <w:rPr>
          <w:rFonts w:ascii="Times New Roman" w:hAnsi="Times New Roman" w:cs="Times New Roman"/>
          <w:sz w:val="28"/>
          <w:szCs w:val="28"/>
        </w:rPr>
        <w:t xml:space="preserve">Про </w:t>
      </w:r>
      <w:r w:rsidR="00AF472E">
        <w:rPr>
          <w:rFonts w:ascii="Times New Roman" w:hAnsi="Times New Roman" w:cs="Times New Roman"/>
          <w:sz w:val="28"/>
          <w:szCs w:val="28"/>
          <w:lang w:val="uk-UA"/>
        </w:rPr>
        <w:t xml:space="preserve">укладення угоди про передачу міжбюджетних </w:t>
      </w:r>
    </w:p>
    <w:p w:rsidR="00AF472E" w:rsidRDefault="00AF472E" w:rsidP="00833E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трансфертів з обласного бюджету до бюджету </w:t>
      </w:r>
    </w:p>
    <w:p w:rsidR="00AF472E" w:rsidRDefault="00AF472E" w:rsidP="00833E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за рахунок коштів Фонду </w:t>
      </w:r>
    </w:p>
    <w:p w:rsidR="00833EF5" w:rsidRPr="00833EF5" w:rsidRDefault="00AF472E" w:rsidP="00833E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розвитку територій області.</w:t>
      </w:r>
    </w:p>
    <w:p w:rsidR="00833EF5" w:rsidRPr="00833EF5" w:rsidRDefault="00833EF5" w:rsidP="00833E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3EF5" w:rsidRPr="00833EF5" w:rsidRDefault="00833EF5" w:rsidP="00833E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3EF5" w:rsidRPr="0096178F" w:rsidRDefault="00833EF5" w:rsidP="00833E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3EF5">
        <w:rPr>
          <w:rFonts w:ascii="Times New Roman" w:hAnsi="Times New Roman" w:cs="Times New Roman"/>
          <w:sz w:val="28"/>
          <w:szCs w:val="28"/>
        </w:rPr>
        <w:tab/>
      </w:r>
      <w:r w:rsidR="002D00B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96178F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відділу освіти, культури, молоді та спорту </w:t>
      </w:r>
      <w:proofErr w:type="spellStart"/>
      <w:r w:rsidR="0096178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6178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>вчителі</w:t>
      </w:r>
      <w:r w:rsidR="0096178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96178F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96178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>Наконечн</w:t>
      </w:r>
      <w:r w:rsidR="0096178F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Н.Я., </w:t>
      </w:r>
      <w:proofErr w:type="spellStart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>Павелко</w:t>
      </w:r>
      <w:proofErr w:type="spellEnd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 Л.І., Малишев</w:t>
      </w:r>
      <w:r w:rsidR="0096178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 І.М. (вх. №40  від 14.11.2018) </w:t>
      </w:r>
      <w:r w:rsidR="0096178F">
        <w:rPr>
          <w:rFonts w:ascii="Times New Roman" w:hAnsi="Times New Roman" w:cs="Times New Roman"/>
          <w:sz w:val="28"/>
          <w:szCs w:val="28"/>
          <w:lang w:val="uk-UA"/>
        </w:rPr>
        <w:t>про сприяння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 у виділенні кошті</w:t>
      </w:r>
      <w:r w:rsidR="0096178F">
        <w:rPr>
          <w:rFonts w:ascii="Times New Roman" w:hAnsi="Times New Roman" w:cs="Times New Roman"/>
          <w:sz w:val="28"/>
          <w:szCs w:val="28"/>
          <w:lang w:val="uk-UA"/>
        </w:rPr>
        <w:t xml:space="preserve">в депутата обласної ради </w:t>
      </w:r>
      <w:proofErr w:type="spellStart"/>
      <w:r w:rsidR="0096178F">
        <w:rPr>
          <w:rFonts w:ascii="Times New Roman" w:hAnsi="Times New Roman" w:cs="Times New Roman"/>
          <w:sz w:val="28"/>
          <w:szCs w:val="28"/>
          <w:lang w:val="uk-UA"/>
        </w:rPr>
        <w:t>Бобиля</w:t>
      </w:r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>В.В</w:t>
      </w:r>
      <w:proofErr w:type="spellEnd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. за рахунок Фонду розвитку території Полтавської області в сумі 343 (триста сорок три) тисячі гривень для оснащення кабінетів хімії, математики, української мови й літератури </w:t>
      </w:r>
      <w:proofErr w:type="spellStart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>Селещинського</w:t>
      </w:r>
      <w:proofErr w:type="spellEnd"/>
      <w:r w:rsidR="0096178F" w:rsidRPr="00833EF5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Pr="0096178F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:rsidR="00833EF5" w:rsidRPr="0096178F" w:rsidRDefault="00833EF5" w:rsidP="00833E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EF5" w:rsidRPr="00833EF5" w:rsidRDefault="00833EF5" w:rsidP="002D00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3EF5">
        <w:rPr>
          <w:rFonts w:ascii="Times New Roman" w:hAnsi="Times New Roman" w:cs="Times New Roman"/>
          <w:sz w:val="28"/>
          <w:szCs w:val="28"/>
        </w:rPr>
        <w:t>ВИРІШИЛА:</w:t>
      </w:r>
    </w:p>
    <w:p w:rsidR="00B970B8" w:rsidRPr="00833EF5" w:rsidRDefault="00B970B8" w:rsidP="00833EF5">
      <w:pPr>
        <w:spacing w:line="240" w:lineRule="auto"/>
        <w:rPr>
          <w:rFonts w:ascii="Times New Roman" w:hAnsi="Times New Roman"/>
          <w:lang w:val="uk-UA"/>
        </w:rPr>
      </w:pPr>
    </w:p>
    <w:p w:rsidR="00833EF5" w:rsidRDefault="002D00B7" w:rsidP="00CF5F6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1.З</w:t>
      </w:r>
      <w:r w:rsidR="00833EF5" w:rsidRPr="00833EF5">
        <w:rPr>
          <w:rFonts w:ascii="Times New Roman" w:hAnsi="Times New Roman"/>
          <w:sz w:val="28"/>
          <w:szCs w:val="28"/>
          <w:lang w:val="uk-UA"/>
        </w:rPr>
        <w:t xml:space="preserve">вернутися до голови Полтавської обласної ради з клопотанням про включення до переліку об’єктів і заходів, що будуть фінансуватися за рахунок коштів Фонду розвитку територій області, </w:t>
      </w:r>
      <w:proofErr w:type="spellStart"/>
      <w:r w:rsidR="00833EF5" w:rsidRPr="00833EF5">
        <w:rPr>
          <w:rFonts w:ascii="Times New Roman" w:hAnsi="Times New Roman"/>
          <w:sz w:val="28"/>
          <w:szCs w:val="28"/>
          <w:lang w:val="uk-UA"/>
        </w:rPr>
        <w:t>Селещинського</w:t>
      </w:r>
      <w:proofErr w:type="spellEnd"/>
      <w:r w:rsidR="00833EF5" w:rsidRPr="00833EF5">
        <w:rPr>
          <w:rFonts w:ascii="Times New Roman" w:hAnsi="Times New Roman"/>
          <w:sz w:val="28"/>
          <w:szCs w:val="28"/>
          <w:lang w:val="uk-UA"/>
        </w:rPr>
        <w:t xml:space="preserve"> ліцею </w:t>
      </w:r>
      <w:proofErr w:type="spellStart"/>
      <w:r w:rsidR="00833EF5" w:rsidRPr="00833EF5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33EF5" w:rsidRPr="00833EF5">
        <w:rPr>
          <w:rFonts w:ascii="Times New Roman" w:hAnsi="Times New Roman"/>
          <w:sz w:val="28"/>
          <w:szCs w:val="28"/>
          <w:lang w:val="uk-UA"/>
        </w:rPr>
        <w:t xml:space="preserve"> селищної ради Полтавської області</w:t>
      </w:r>
      <w:bookmarkStart w:id="0" w:name="_GoBack"/>
      <w:bookmarkEnd w:id="0"/>
      <w:r w:rsidR="00833EF5" w:rsidRPr="00833EF5">
        <w:rPr>
          <w:rFonts w:ascii="Times New Roman" w:hAnsi="Times New Roman"/>
          <w:sz w:val="28"/>
          <w:szCs w:val="28"/>
          <w:lang w:val="uk-UA"/>
        </w:rPr>
        <w:t>.</w:t>
      </w:r>
    </w:p>
    <w:p w:rsidR="002D00B7" w:rsidRPr="00833EF5" w:rsidRDefault="002D00B7" w:rsidP="00CF5F6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2.Рекомендувати спрямувати вказані кошти на першочергові потреби закладу освіти.</w:t>
      </w:r>
    </w:p>
    <w:p w:rsidR="00833EF5" w:rsidRPr="00833EF5" w:rsidRDefault="00833EF5" w:rsidP="00833EF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EF5" w:rsidRPr="00833EF5" w:rsidRDefault="00833EF5" w:rsidP="00833E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33EF5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833EF5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833EF5">
        <w:rPr>
          <w:rFonts w:ascii="Times New Roman" w:hAnsi="Times New Roman" w:cs="Times New Roman"/>
          <w:sz w:val="28"/>
          <w:szCs w:val="28"/>
        </w:rPr>
        <w:tab/>
      </w:r>
      <w:r w:rsidRPr="00833EF5">
        <w:rPr>
          <w:rFonts w:ascii="Times New Roman" w:hAnsi="Times New Roman" w:cs="Times New Roman"/>
          <w:sz w:val="28"/>
          <w:szCs w:val="28"/>
        </w:rPr>
        <w:tab/>
      </w:r>
      <w:r w:rsidRPr="00833EF5">
        <w:rPr>
          <w:rFonts w:ascii="Times New Roman" w:hAnsi="Times New Roman" w:cs="Times New Roman"/>
          <w:sz w:val="28"/>
          <w:szCs w:val="28"/>
        </w:rPr>
        <w:tab/>
      </w:r>
      <w:r w:rsidRPr="00833EF5">
        <w:rPr>
          <w:rFonts w:ascii="Times New Roman" w:hAnsi="Times New Roman" w:cs="Times New Roman"/>
          <w:sz w:val="28"/>
          <w:szCs w:val="28"/>
        </w:rPr>
        <w:tab/>
        <w:t>М.І. Кравченко</w:t>
      </w:r>
    </w:p>
    <w:p w:rsidR="00833EF5" w:rsidRPr="00833EF5" w:rsidRDefault="00833EF5" w:rsidP="00833EF5">
      <w:pPr>
        <w:pStyle w:val="a3"/>
        <w:rPr>
          <w:rFonts w:ascii="Times New Roman" w:hAnsi="Times New Roman" w:cs="Times New Roman"/>
        </w:rPr>
      </w:pPr>
    </w:p>
    <w:p w:rsidR="00833EF5" w:rsidRPr="00833EF5" w:rsidRDefault="00833EF5" w:rsidP="00833EF5">
      <w:pPr>
        <w:spacing w:line="240" w:lineRule="auto"/>
        <w:rPr>
          <w:rFonts w:ascii="Times New Roman" w:hAnsi="Times New Roman"/>
          <w:lang w:val="uk-UA"/>
        </w:rPr>
      </w:pPr>
    </w:p>
    <w:sectPr w:rsidR="00833EF5" w:rsidRPr="00833EF5" w:rsidSect="00B9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33EF5"/>
    <w:rsid w:val="00140151"/>
    <w:rsid w:val="002D00B7"/>
    <w:rsid w:val="00833EF5"/>
    <w:rsid w:val="0096178F"/>
    <w:rsid w:val="00AF472E"/>
    <w:rsid w:val="00B970B8"/>
    <w:rsid w:val="00CF5F6A"/>
    <w:rsid w:val="00D60C25"/>
    <w:rsid w:val="00DD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F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D00B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semiHidden/>
    <w:rsid w:val="00833EF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3">
    <w:name w:val="Plain Text"/>
    <w:basedOn w:val="a"/>
    <w:link w:val="a4"/>
    <w:rsid w:val="00833EF5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33EF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D00B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">
    <w:name w:val="Основной текст 2 Знак"/>
    <w:link w:val="20"/>
    <w:locked/>
    <w:rsid w:val="002D00B7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2D00B7"/>
    <w:pPr>
      <w:spacing w:after="0" w:line="240" w:lineRule="auto"/>
    </w:pPr>
    <w:rPr>
      <w:rFonts w:asciiTheme="minorHAnsi" w:eastAsiaTheme="minorHAnsi" w:hAnsiTheme="minorHAnsi" w:cstheme="minorBidi"/>
      <w:b/>
      <w:bCs/>
      <w:sz w:val="24"/>
      <w:szCs w:val="24"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2D00B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dilovod</cp:lastModifiedBy>
  <cp:revision>4</cp:revision>
  <cp:lastPrinted>2018-11-29T14:01:00Z</cp:lastPrinted>
  <dcterms:created xsi:type="dcterms:W3CDTF">2018-11-21T09:50:00Z</dcterms:created>
  <dcterms:modified xsi:type="dcterms:W3CDTF">2018-11-29T14:06:00Z</dcterms:modified>
</cp:coreProperties>
</file>