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875" w:rsidRDefault="002A5875" w:rsidP="002A5875">
      <w:pPr>
        <w:jc w:val="center"/>
        <w:rPr>
          <w:sz w:val="32"/>
          <w:lang w:val="en-US"/>
        </w:rPr>
      </w:pPr>
      <w:r w:rsidRPr="00EC77BD">
        <w:rPr>
          <w:color w:val="FFFF00"/>
          <w:sz w:val="28"/>
          <w:szCs w:val="28"/>
          <w:lang w:val="uk-UA"/>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5pt;height:54.25pt" o:ole="" fillcolor="yellow">
            <v:imagedata r:id="rId4" o:title=""/>
          </v:shape>
          <o:OLEObject Type="Embed" ProgID="Word.Picture.8" ShapeID="_x0000_i1025" DrawAspect="Content" ObjectID="_1694326339" r:id="rId5"/>
        </w:object>
      </w:r>
    </w:p>
    <w:p w:rsidR="002A5875" w:rsidRDefault="002A5875" w:rsidP="002A5875">
      <w:pPr>
        <w:tabs>
          <w:tab w:val="left" w:pos="1000"/>
        </w:tabs>
        <w:jc w:val="center"/>
        <w:rPr>
          <w:sz w:val="32"/>
          <w:lang w:val="uk-UA"/>
        </w:rPr>
      </w:pPr>
      <w:r>
        <w:rPr>
          <w:sz w:val="32"/>
          <w:lang w:val="uk-UA"/>
        </w:rPr>
        <w:t>МАШІВСЬКА СЕЛИЩНА РАДА</w:t>
      </w:r>
    </w:p>
    <w:p w:rsidR="002A5875" w:rsidRDefault="002A5875" w:rsidP="002A5875">
      <w:pPr>
        <w:tabs>
          <w:tab w:val="left" w:pos="2400"/>
        </w:tabs>
        <w:jc w:val="center"/>
        <w:rPr>
          <w:sz w:val="32"/>
          <w:lang w:val="uk-UA"/>
        </w:rPr>
      </w:pPr>
      <w:r>
        <w:rPr>
          <w:sz w:val="32"/>
          <w:lang w:val="uk-UA"/>
        </w:rPr>
        <w:t>ПОЛТАВСЬКОЇ ОБЛАСТІ</w:t>
      </w:r>
    </w:p>
    <w:p w:rsidR="002A5875" w:rsidRPr="002D570E" w:rsidRDefault="002A5875" w:rsidP="002A5875">
      <w:pPr>
        <w:tabs>
          <w:tab w:val="left" w:pos="1880"/>
        </w:tabs>
        <w:jc w:val="center"/>
        <w:rPr>
          <w:b/>
          <w:bCs/>
          <w:sz w:val="32"/>
          <w:lang w:val="uk-UA"/>
        </w:rPr>
      </w:pPr>
      <w:r w:rsidRPr="002D570E">
        <w:rPr>
          <w:b/>
          <w:bCs/>
          <w:sz w:val="32"/>
          <w:lang w:val="uk-UA"/>
        </w:rPr>
        <w:t>ВИКОНАВЧИЙ  КОМІТЕТ</w:t>
      </w:r>
    </w:p>
    <w:p w:rsidR="002A5875" w:rsidRDefault="002A5875" w:rsidP="002A5875">
      <w:pPr>
        <w:jc w:val="center"/>
        <w:rPr>
          <w:sz w:val="32"/>
          <w:lang w:val="uk-UA"/>
        </w:rPr>
      </w:pPr>
    </w:p>
    <w:p w:rsidR="002A5875" w:rsidRDefault="002A5875" w:rsidP="002A5875">
      <w:pPr>
        <w:tabs>
          <w:tab w:val="left" w:pos="2680"/>
        </w:tabs>
        <w:jc w:val="center"/>
        <w:rPr>
          <w:sz w:val="28"/>
          <w:lang w:val="uk-UA"/>
        </w:rPr>
      </w:pPr>
      <w:r>
        <w:rPr>
          <w:b/>
          <w:bCs/>
          <w:sz w:val="36"/>
          <w:lang w:val="uk-UA"/>
        </w:rPr>
        <w:t xml:space="preserve">Р І Ш Е Н </w:t>
      </w:r>
      <w:proofErr w:type="spellStart"/>
      <w:r>
        <w:rPr>
          <w:b/>
          <w:bCs/>
          <w:sz w:val="36"/>
          <w:lang w:val="uk-UA"/>
        </w:rPr>
        <w:t>Н</w:t>
      </w:r>
      <w:proofErr w:type="spellEnd"/>
      <w:r>
        <w:rPr>
          <w:b/>
          <w:bCs/>
          <w:sz w:val="36"/>
          <w:lang w:val="uk-UA"/>
        </w:rPr>
        <w:t xml:space="preserve"> Я</w:t>
      </w:r>
    </w:p>
    <w:p w:rsidR="002A5875" w:rsidRPr="00A208E9" w:rsidRDefault="002A5875" w:rsidP="002A5875">
      <w:pPr>
        <w:jc w:val="center"/>
        <w:rPr>
          <w:b/>
          <w:color w:val="000000" w:themeColor="text1"/>
          <w:sz w:val="28"/>
          <w:lang w:val="uk-UA"/>
        </w:rPr>
      </w:pPr>
      <w:r w:rsidRPr="00A208E9">
        <w:rPr>
          <w:b/>
          <w:color w:val="000000" w:themeColor="text1"/>
          <w:sz w:val="28"/>
          <w:lang w:val="uk-UA"/>
        </w:rPr>
        <w:t xml:space="preserve">від </w:t>
      </w:r>
      <w:r w:rsidR="00A208E9" w:rsidRPr="00A208E9">
        <w:rPr>
          <w:b/>
          <w:color w:val="000000" w:themeColor="text1"/>
          <w:sz w:val="28"/>
          <w:lang w:val="uk-UA"/>
        </w:rPr>
        <w:t>15</w:t>
      </w:r>
      <w:r w:rsidR="002D570E">
        <w:rPr>
          <w:b/>
          <w:color w:val="000000" w:themeColor="text1"/>
          <w:sz w:val="28"/>
          <w:lang w:val="uk-UA"/>
        </w:rPr>
        <w:t xml:space="preserve"> грудня 2020 року № 83</w:t>
      </w:r>
      <w:r w:rsidRPr="00A208E9">
        <w:rPr>
          <w:b/>
          <w:color w:val="000000" w:themeColor="text1"/>
          <w:sz w:val="28"/>
          <w:lang w:val="uk-UA"/>
        </w:rPr>
        <w:t xml:space="preserve"> </w:t>
      </w:r>
    </w:p>
    <w:p w:rsidR="002A5875" w:rsidRDefault="002A5875" w:rsidP="002A5875">
      <w:pPr>
        <w:jc w:val="center"/>
        <w:rPr>
          <w:b/>
          <w:sz w:val="28"/>
          <w:lang w:val="uk-UA"/>
        </w:rPr>
      </w:pPr>
      <w:proofErr w:type="spellStart"/>
      <w:r>
        <w:rPr>
          <w:b/>
          <w:sz w:val="28"/>
          <w:lang w:val="uk-UA"/>
        </w:rPr>
        <w:t>смт</w:t>
      </w:r>
      <w:proofErr w:type="spellEnd"/>
      <w:r>
        <w:rPr>
          <w:b/>
          <w:sz w:val="28"/>
          <w:lang w:val="uk-UA"/>
        </w:rPr>
        <w:t xml:space="preserve">. </w:t>
      </w:r>
      <w:proofErr w:type="spellStart"/>
      <w:r>
        <w:rPr>
          <w:b/>
          <w:sz w:val="28"/>
          <w:lang w:val="uk-UA"/>
        </w:rPr>
        <w:t>Машівка</w:t>
      </w:r>
      <w:proofErr w:type="spellEnd"/>
    </w:p>
    <w:p w:rsidR="00FB438B" w:rsidRPr="001B4E6E" w:rsidRDefault="00FB438B" w:rsidP="00FB438B">
      <w:pPr>
        <w:tabs>
          <w:tab w:val="left" w:pos="3220"/>
        </w:tabs>
        <w:rPr>
          <w:bCs/>
          <w:sz w:val="28"/>
          <w:lang w:val="uk-UA"/>
        </w:rPr>
      </w:pPr>
    </w:p>
    <w:p w:rsidR="00FB438B" w:rsidRDefault="00FB438B" w:rsidP="00FB438B">
      <w:pPr>
        <w:rPr>
          <w:b/>
          <w:bCs/>
          <w:sz w:val="28"/>
          <w:szCs w:val="28"/>
          <w:lang w:val="uk-UA"/>
        </w:rPr>
      </w:pPr>
      <w:r w:rsidRPr="00ED2550">
        <w:rPr>
          <w:b/>
          <w:bCs/>
          <w:sz w:val="28"/>
          <w:szCs w:val="28"/>
          <w:lang w:val="uk-UA"/>
        </w:rPr>
        <w:t xml:space="preserve">Про затвердження </w:t>
      </w:r>
      <w:r>
        <w:rPr>
          <w:b/>
          <w:bCs/>
          <w:sz w:val="28"/>
          <w:szCs w:val="28"/>
          <w:lang w:val="uk-UA"/>
        </w:rPr>
        <w:t>складу експертної комісії</w:t>
      </w:r>
    </w:p>
    <w:p w:rsidR="00FB438B" w:rsidRPr="00ED2550" w:rsidRDefault="00FB438B" w:rsidP="00FB438B">
      <w:pPr>
        <w:rPr>
          <w:b/>
          <w:bCs/>
          <w:sz w:val="28"/>
          <w:szCs w:val="28"/>
          <w:lang w:val="uk-UA"/>
        </w:rPr>
      </w:pPr>
      <w:r>
        <w:rPr>
          <w:b/>
          <w:bCs/>
          <w:sz w:val="28"/>
          <w:szCs w:val="28"/>
          <w:lang w:val="uk-UA"/>
        </w:rPr>
        <w:t xml:space="preserve">та </w:t>
      </w:r>
      <w:r w:rsidRPr="00ED2550">
        <w:rPr>
          <w:b/>
          <w:bCs/>
          <w:sz w:val="28"/>
          <w:szCs w:val="28"/>
          <w:lang w:val="uk-UA"/>
        </w:rPr>
        <w:t xml:space="preserve"> Положення  про</w:t>
      </w:r>
      <w:r>
        <w:rPr>
          <w:b/>
          <w:bCs/>
          <w:sz w:val="28"/>
          <w:szCs w:val="28"/>
          <w:lang w:val="uk-UA"/>
        </w:rPr>
        <w:t xml:space="preserve"> </w:t>
      </w:r>
      <w:r w:rsidRPr="00ED2550">
        <w:rPr>
          <w:b/>
          <w:bCs/>
          <w:sz w:val="28"/>
          <w:szCs w:val="28"/>
          <w:lang w:val="uk-UA"/>
        </w:rPr>
        <w:t xml:space="preserve">експертну </w:t>
      </w:r>
      <w:r w:rsidR="000956F5">
        <w:rPr>
          <w:b/>
          <w:bCs/>
          <w:sz w:val="28"/>
          <w:szCs w:val="28"/>
          <w:lang w:val="uk-UA"/>
        </w:rPr>
        <w:t>комісію</w:t>
      </w:r>
    </w:p>
    <w:p w:rsidR="00FB438B" w:rsidRPr="008B34A3" w:rsidRDefault="00FB438B" w:rsidP="00FB438B">
      <w:pPr>
        <w:rPr>
          <w:bCs/>
          <w:sz w:val="28"/>
          <w:szCs w:val="28"/>
          <w:lang w:val="uk-UA"/>
        </w:rPr>
      </w:pPr>
    </w:p>
    <w:p w:rsidR="00FB438B" w:rsidRDefault="002A5875" w:rsidP="002A5875">
      <w:pPr>
        <w:pStyle w:val="3"/>
        <w:ind w:firstLine="851"/>
        <w:jc w:val="both"/>
        <w:rPr>
          <w:bCs/>
          <w:sz w:val="28"/>
          <w:szCs w:val="28"/>
          <w:lang w:val="uk-UA"/>
        </w:rPr>
      </w:pPr>
      <w:r>
        <w:rPr>
          <w:bCs/>
          <w:sz w:val="28"/>
          <w:szCs w:val="28"/>
          <w:lang w:val="uk-UA"/>
        </w:rPr>
        <w:t xml:space="preserve">Відповідно до </w:t>
      </w:r>
      <w:r w:rsidR="00FB438B">
        <w:rPr>
          <w:bCs/>
          <w:sz w:val="28"/>
          <w:szCs w:val="28"/>
          <w:lang w:val="uk-UA"/>
        </w:rPr>
        <w:t>пун</w:t>
      </w:r>
      <w:r w:rsidR="0023517B">
        <w:rPr>
          <w:bCs/>
          <w:sz w:val="28"/>
          <w:szCs w:val="28"/>
          <w:lang w:val="uk-UA"/>
        </w:rPr>
        <w:t>кту 4 частини другої статті 38</w:t>
      </w:r>
      <w:r>
        <w:rPr>
          <w:bCs/>
          <w:sz w:val="28"/>
          <w:szCs w:val="28"/>
          <w:lang w:val="uk-UA"/>
        </w:rPr>
        <w:t xml:space="preserve"> Закону України «Про місцеве самоврядування в Україні» та Закону України «Про Національний архівний фонд і архівні установи»</w:t>
      </w:r>
      <w:r w:rsidR="00FB438B">
        <w:rPr>
          <w:bCs/>
          <w:sz w:val="28"/>
          <w:szCs w:val="28"/>
          <w:lang w:val="uk-UA"/>
        </w:rPr>
        <w:t>, Порядку утворення та діяльності комісії з проведення експертизи цінності документів, затвердженого постановою</w:t>
      </w:r>
      <w:r w:rsidR="00FB438B" w:rsidRPr="00AD578D">
        <w:rPr>
          <w:bCs/>
          <w:sz w:val="28"/>
          <w:szCs w:val="28"/>
          <w:lang w:val="uk-UA"/>
        </w:rPr>
        <w:t xml:space="preserve"> </w:t>
      </w:r>
      <w:r>
        <w:rPr>
          <w:bCs/>
          <w:sz w:val="28"/>
          <w:szCs w:val="28"/>
          <w:lang w:val="uk-UA"/>
        </w:rPr>
        <w:t xml:space="preserve">Кабінету Міністрів України </w:t>
      </w:r>
      <w:r w:rsidR="00FB438B">
        <w:rPr>
          <w:bCs/>
          <w:sz w:val="28"/>
          <w:szCs w:val="28"/>
          <w:lang w:val="uk-UA"/>
        </w:rPr>
        <w:t>від 08 серпня 2007 року № 1004 із внесеними змінами та доповненнями, Типового положення про експертну комісію державного органу, органу місцевого самоврядування, державного та комунального підприємства, установи та організації, затвердженого наказом Державного комітету архівів України 17 грудня 2007 року № 183, зареєстрованого в Міністерстві юстиції України 25.06.2013 року № 1062/23594, зі змінами і доповненнями,</w:t>
      </w:r>
      <w:r w:rsidR="0023517B">
        <w:rPr>
          <w:bCs/>
          <w:sz w:val="28"/>
          <w:szCs w:val="28"/>
          <w:lang w:val="uk-UA"/>
        </w:rPr>
        <w:t xml:space="preserve"> виконавчий комітет селищної</w:t>
      </w:r>
      <w:r w:rsidR="00FB438B">
        <w:rPr>
          <w:bCs/>
          <w:sz w:val="28"/>
          <w:szCs w:val="28"/>
          <w:lang w:val="uk-UA"/>
        </w:rPr>
        <w:t xml:space="preserve"> ради</w:t>
      </w:r>
    </w:p>
    <w:p w:rsidR="00FB438B" w:rsidRPr="002A5875" w:rsidRDefault="00FB438B" w:rsidP="002A5875">
      <w:pPr>
        <w:pStyle w:val="3"/>
        <w:ind w:firstLine="851"/>
        <w:jc w:val="center"/>
        <w:rPr>
          <w:b/>
          <w:bCs/>
          <w:sz w:val="28"/>
          <w:szCs w:val="28"/>
          <w:lang w:val="uk-UA"/>
        </w:rPr>
      </w:pPr>
      <w:r w:rsidRPr="002A5875">
        <w:rPr>
          <w:b/>
          <w:bCs/>
          <w:sz w:val="28"/>
          <w:szCs w:val="28"/>
          <w:lang w:val="uk-UA"/>
        </w:rPr>
        <w:t>ВИРІШИВ:</w:t>
      </w:r>
    </w:p>
    <w:p w:rsidR="006C29B9" w:rsidRPr="006C29B9" w:rsidRDefault="006C29B9" w:rsidP="002A5875">
      <w:pPr>
        <w:ind w:firstLine="851"/>
        <w:jc w:val="both"/>
        <w:rPr>
          <w:sz w:val="28"/>
          <w:szCs w:val="28"/>
          <w:lang w:val="uk-UA"/>
        </w:rPr>
      </w:pPr>
      <w:r>
        <w:rPr>
          <w:sz w:val="28"/>
          <w:szCs w:val="28"/>
          <w:lang w:val="uk-UA"/>
        </w:rPr>
        <w:t>1</w:t>
      </w:r>
      <w:r w:rsidRPr="00ED2550">
        <w:rPr>
          <w:sz w:val="28"/>
          <w:szCs w:val="28"/>
          <w:lang w:val="uk-UA"/>
        </w:rPr>
        <w:t>.</w:t>
      </w:r>
      <w:r w:rsidR="002A5875">
        <w:rPr>
          <w:sz w:val="28"/>
          <w:szCs w:val="28"/>
          <w:lang w:val="uk-UA"/>
        </w:rPr>
        <w:t xml:space="preserve"> Затвердити склад експертної комісії для проведення експертизи цінності </w:t>
      </w:r>
      <w:r>
        <w:rPr>
          <w:sz w:val="28"/>
          <w:szCs w:val="28"/>
          <w:lang w:val="uk-UA"/>
        </w:rPr>
        <w:t>документів (додається).</w:t>
      </w:r>
    </w:p>
    <w:p w:rsidR="00FB438B" w:rsidRDefault="006C29B9" w:rsidP="002A5875">
      <w:pPr>
        <w:ind w:firstLine="851"/>
        <w:jc w:val="both"/>
        <w:rPr>
          <w:sz w:val="28"/>
          <w:szCs w:val="28"/>
          <w:lang w:val="uk-UA"/>
        </w:rPr>
      </w:pPr>
      <w:r>
        <w:rPr>
          <w:sz w:val="28"/>
          <w:szCs w:val="28"/>
          <w:lang w:val="uk-UA"/>
        </w:rPr>
        <w:t>2.</w:t>
      </w:r>
      <w:r w:rsidR="002A5875">
        <w:rPr>
          <w:sz w:val="28"/>
          <w:szCs w:val="28"/>
          <w:lang w:val="uk-UA"/>
        </w:rPr>
        <w:t xml:space="preserve"> Затвердити Положення про експертну комісію </w:t>
      </w:r>
      <w:proofErr w:type="spellStart"/>
      <w:r>
        <w:rPr>
          <w:sz w:val="28"/>
          <w:szCs w:val="28"/>
          <w:lang w:val="uk-UA"/>
        </w:rPr>
        <w:t>Машівської</w:t>
      </w:r>
      <w:proofErr w:type="spellEnd"/>
      <w:r>
        <w:rPr>
          <w:sz w:val="28"/>
          <w:szCs w:val="28"/>
          <w:lang w:val="uk-UA"/>
        </w:rPr>
        <w:t xml:space="preserve"> селищної</w:t>
      </w:r>
      <w:r w:rsidR="00FB438B">
        <w:rPr>
          <w:sz w:val="28"/>
          <w:szCs w:val="28"/>
          <w:lang w:val="uk-UA"/>
        </w:rPr>
        <w:t xml:space="preserve">  ради (додається) .</w:t>
      </w:r>
    </w:p>
    <w:p w:rsidR="00FB438B" w:rsidRDefault="00FB438B" w:rsidP="002A5875">
      <w:pPr>
        <w:ind w:right="-143" w:firstLine="851"/>
        <w:jc w:val="both"/>
        <w:rPr>
          <w:sz w:val="28"/>
          <w:szCs w:val="28"/>
          <w:lang w:val="uk-UA"/>
        </w:rPr>
      </w:pPr>
      <w:r w:rsidRPr="00ED2550">
        <w:rPr>
          <w:sz w:val="28"/>
          <w:szCs w:val="28"/>
          <w:lang w:val="uk-UA"/>
        </w:rPr>
        <w:t>3</w:t>
      </w:r>
      <w:r w:rsidR="006C29B9">
        <w:rPr>
          <w:sz w:val="28"/>
          <w:szCs w:val="28"/>
          <w:lang w:val="uk-UA"/>
        </w:rPr>
        <w:t xml:space="preserve">. </w:t>
      </w:r>
      <w:r w:rsidR="002A5875">
        <w:rPr>
          <w:sz w:val="28"/>
          <w:szCs w:val="28"/>
          <w:lang w:val="uk-UA"/>
        </w:rPr>
        <w:t xml:space="preserve">Контроль за виконанням </w:t>
      </w:r>
      <w:r>
        <w:rPr>
          <w:sz w:val="28"/>
          <w:szCs w:val="28"/>
          <w:lang w:val="uk-UA"/>
        </w:rPr>
        <w:t>даного рішення</w:t>
      </w:r>
      <w:r w:rsidR="006D21FB">
        <w:rPr>
          <w:sz w:val="28"/>
          <w:szCs w:val="28"/>
          <w:lang w:val="uk-UA"/>
        </w:rPr>
        <w:t xml:space="preserve"> покласти на секретаря </w:t>
      </w:r>
      <w:r w:rsidR="002A5875">
        <w:rPr>
          <w:sz w:val="28"/>
          <w:szCs w:val="28"/>
          <w:lang w:val="uk-UA"/>
        </w:rPr>
        <w:t xml:space="preserve">виконкому </w:t>
      </w:r>
      <w:proofErr w:type="spellStart"/>
      <w:r w:rsidR="002A5875">
        <w:rPr>
          <w:sz w:val="28"/>
          <w:szCs w:val="28"/>
          <w:lang w:val="uk-UA"/>
        </w:rPr>
        <w:t>Черниш</w:t>
      </w:r>
      <w:proofErr w:type="spellEnd"/>
      <w:r w:rsidR="002A5875">
        <w:rPr>
          <w:sz w:val="28"/>
          <w:szCs w:val="28"/>
          <w:lang w:val="uk-UA"/>
        </w:rPr>
        <w:t xml:space="preserve"> Ю.М</w:t>
      </w:r>
      <w:r>
        <w:rPr>
          <w:sz w:val="28"/>
          <w:szCs w:val="28"/>
          <w:lang w:val="uk-UA"/>
        </w:rPr>
        <w:t>.</w:t>
      </w:r>
    </w:p>
    <w:p w:rsidR="00FB438B" w:rsidRDefault="00FB438B" w:rsidP="00FB438B">
      <w:pPr>
        <w:rPr>
          <w:sz w:val="28"/>
          <w:szCs w:val="28"/>
          <w:lang w:val="uk-UA"/>
        </w:rPr>
      </w:pPr>
    </w:p>
    <w:p w:rsidR="006C29B9" w:rsidRDefault="006C29B9" w:rsidP="00FB438B">
      <w:pPr>
        <w:rPr>
          <w:sz w:val="28"/>
          <w:szCs w:val="28"/>
          <w:lang w:val="uk-UA"/>
        </w:rPr>
      </w:pPr>
    </w:p>
    <w:p w:rsidR="00F41AE5" w:rsidRDefault="00F41AE5" w:rsidP="00F41AE5">
      <w:pPr>
        <w:tabs>
          <w:tab w:val="left" w:pos="1260"/>
        </w:tabs>
        <w:ind w:firstLine="709"/>
        <w:rPr>
          <w:color w:val="000000"/>
          <w:sz w:val="28"/>
          <w:lang w:val="uk-UA"/>
        </w:rPr>
      </w:pPr>
      <w:r>
        <w:rPr>
          <w:color w:val="000000"/>
          <w:sz w:val="28"/>
          <w:lang w:val="uk-UA"/>
        </w:rPr>
        <w:t>Селищний голова                                                  Сергій Сидоренко</w:t>
      </w:r>
    </w:p>
    <w:p w:rsidR="00FB438B" w:rsidRDefault="00FB438B" w:rsidP="00FB438B">
      <w:pPr>
        <w:rPr>
          <w:lang w:val="uk-UA"/>
        </w:rPr>
      </w:pPr>
    </w:p>
    <w:p w:rsidR="002A5875" w:rsidRDefault="002A5875">
      <w:pPr>
        <w:spacing w:after="200" w:line="276" w:lineRule="auto"/>
        <w:rPr>
          <w:lang w:val="uk-UA"/>
        </w:rPr>
      </w:pPr>
      <w:r>
        <w:rPr>
          <w:lang w:val="uk-UA"/>
        </w:rPr>
        <w:br w:type="page"/>
      </w:r>
    </w:p>
    <w:p w:rsidR="006C29B9" w:rsidRPr="00ED2550" w:rsidRDefault="006C29B9" w:rsidP="002A5875">
      <w:pPr>
        <w:autoSpaceDE w:val="0"/>
        <w:autoSpaceDN w:val="0"/>
        <w:adjustRightInd w:val="0"/>
        <w:ind w:left="5245"/>
        <w:rPr>
          <w:b/>
          <w:color w:val="000000"/>
          <w:sz w:val="28"/>
          <w:szCs w:val="28"/>
        </w:rPr>
      </w:pPr>
      <w:r w:rsidRPr="00ED2550">
        <w:rPr>
          <w:b/>
          <w:color w:val="000000"/>
          <w:sz w:val="28"/>
          <w:szCs w:val="28"/>
        </w:rPr>
        <w:lastRenderedPageBreak/>
        <w:t>ЗАТВЕРДЖЕНО</w:t>
      </w:r>
    </w:p>
    <w:p w:rsidR="006C29B9" w:rsidRDefault="002D570E" w:rsidP="002A5875">
      <w:pPr>
        <w:autoSpaceDE w:val="0"/>
        <w:autoSpaceDN w:val="0"/>
        <w:adjustRightInd w:val="0"/>
        <w:ind w:left="5245"/>
        <w:rPr>
          <w:color w:val="000000"/>
          <w:sz w:val="28"/>
          <w:szCs w:val="28"/>
          <w:lang w:val="uk-UA"/>
        </w:rPr>
      </w:pPr>
      <w:r>
        <w:rPr>
          <w:color w:val="000000"/>
          <w:sz w:val="28"/>
          <w:szCs w:val="28"/>
          <w:lang w:val="uk-UA"/>
        </w:rPr>
        <w:t>Рішенням виконкому № 83</w:t>
      </w:r>
      <w:r w:rsidR="006C29B9">
        <w:rPr>
          <w:color w:val="000000"/>
          <w:sz w:val="28"/>
          <w:szCs w:val="28"/>
          <w:lang w:val="uk-UA"/>
        </w:rPr>
        <w:t xml:space="preserve"> </w:t>
      </w:r>
    </w:p>
    <w:p w:rsidR="006C29B9" w:rsidRDefault="0096459D" w:rsidP="002A5875">
      <w:pPr>
        <w:pStyle w:val="a5"/>
        <w:ind w:left="5245"/>
        <w:rPr>
          <w:b/>
          <w:sz w:val="28"/>
          <w:szCs w:val="28"/>
          <w:lang w:val="uk-UA"/>
        </w:rPr>
      </w:pPr>
      <w:r>
        <w:rPr>
          <w:color w:val="000000"/>
          <w:sz w:val="28"/>
          <w:szCs w:val="28"/>
          <w:lang w:val="uk-UA"/>
        </w:rPr>
        <w:t>в</w:t>
      </w:r>
      <w:r w:rsidR="006C29B9">
        <w:rPr>
          <w:color w:val="000000"/>
          <w:sz w:val="28"/>
          <w:szCs w:val="28"/>
          <w:lang w:val="uk-UA"/>
        </w:rPr>
        <w:t xml:space="preserve">ід </w:t>
      </w:r>
      <w:r w:rsidR="002D570E">
        <w:rPr>
          <w:color w:val="000000"/>
          <w:sz w:val="28"/>
          <w:szCs w:val="28"/>
          <w:lang w:val="uk-UA"/>
        </w:rPr>
        <w:t xml:space="preserve"> </w:t>
      </w:r>
      <w:r w:rsidR="00A208E9">
        <w:rPr>
          <w:color w:val="000000"/>
          <w:sz w:val="28"/>
          <w:szCs w:val="28"/>
          <w:lang w:val="uk-UA"/>
        </w:rPr>
        <w:t>15</w:t>
      </w:r>
      <w:r w:rsidR="002A5875">
        <w:rPr>
          <w:color w:val="000000"/>
          <w:sz w:val="28"/>
          <w:szCs w:val="28"/>
          <w:lang w:val="uk-UA"/>
        </w:rPr>
        <w:t>.12.2020</w:t>
      </w:r>
      <w:r w:rsidR="006C29B9">
        <w:rPr>
          <w:color w:val="000000"/>
          <w:sz w:val="28"/>
          <w:szCs w:val="28"/>
          <w:lang w:val="uk-UA"/>
        </w:rPr>
        <w:t xml:space="preserve"> року</w:t>
      </w:r>
      <w:r w:rsidR="002A5875">
        <w:rPr>
          <w:b/>
          <w:sz w:val="28"/>
          <w:szCs w:val="28"/>
          <w:lang w:val="uk-UA"/>
        </w:rPr>
        <w:t xml:space="preserve">  </w:t>
      </w:r>
      <w:r w:rsidR="006C29B9">
        <w:rPr>
          <w:b/>
          <w:sz w:val="28"/>
          <w:szCs w:val="28"/>
          <w:lang w:val="uk-UA"/>
        </w:rPr>
        <w:t xml:space="preserve"> </w:t>
      </w:r>
    </w:p>
    <w:p w:rsidR="006C29B9" w:rsidRPr="006C29B9" w:rsidRDefault="006C29B9" w:rsidP="006C29B9">
      <w:pPr>
        <w:pStyle w:val="a5"/>
        <w:jc w:val="center"/>
        <w:rPr>
          <w:lang w:val="uk-UA"/>
        </w:rPr>
      </w:pPr>
      <w:r>
        <w:rPr>
          <w:b/>
          <w:sz w:val="28"/>
          <w:szCs w:val="28"/>
          <w:lang w:val="uk-UA"/>
        </w:rPr>
        <w:t xml:space="preserve">   </w:t>
      </w:r>
    </w:p>
    <w:p w:rsidR="006C29B9" w:rsidRDefault="006C29B9" w:rsidP="006C29B9">
      <w:pPr>
        <w:pStyle w:val="a3"/>
        <w:jc w:val="center"/>
        <w:rPr>
          <w:b/>
          <w:sz w:val="28"/>
          <w:szCs w:val="28"/>
          <w:lang w:val="uk-UA"/>
        </w:rPr>
      </w:pPr>
    </w:p>
    <w:p w:rsidR="0096459D" w:rsidRDefault="0096459D" w:rsidP="006C29B9">
      <w:pPr>
        <w:pStyle w:val="a3"/>
        <w:jc w:val="center"/>
        <w:rPr>
          <w:b/>
          <w:sz w:val="28"/>
          <w:szCs w:val="28"/>
          <w:lang w:val="uk-UA"/>
        </w:rPr>
      </w:pPr>
    </w:p>
    <w:p w:rsidR="006C29B9" w:rsidRPr="006C29B9" w:rsidRDefault="006C29B9" w:rsidP="006C29B9">
      <w:pPr>
        <w:pStyle w:val="a3"/>
        <w:spacing w:after="0"/>
        <w:jc w:val="center"/>
        <w:rPr>
          <w:b/>
          <w:sz w:val="28"/>
          <w:szCs w:val="28"/>
          <w:lang w:val="uk-UA"/>
        </w:rPr>
      </w:pPr>
    </w:p>
    <w:p w:rsidR="006C29B9" w:rsidRPr="006C29B9" w:rsidRDefault="0096459D" w:rsidP="002A5875">
      <w:pPr>
        <w:pStyle w:val="a3"/>
        <w:spacing w:after="0"/>
        <w:ind w:right="-1"/>
        <w:jc w:val="center"/>
        <w:rPr>
          <w:b/>
          <w:sz w:val="28"/>
          <w:szCs w:val="28"/>
          <w:lang w:val="uk-UA"/>
        </w:rPr>
      </w:pPr>
      <w:r>
        <w:rPr>
          <w:b/>
          <w:sz w:val="28"/>
          <w:szCs w:val="28"/>
          <w:lang w:val="uk-UA"/>
        </w:rPr>
        <w:t>СКЛА</w:t>
      </w:r>
      <w:r w:rsidR="006C29B9">
        <w:rPr>
          <w:b/>
          <w:sz w:val="28"/>
          <w:szCs w:val="28"/>
          <w:lang w:val="uk-UA"/>
        </w:rPr>
        <w:t>Д</w:t>
      </w:r>
    </w:p>
    <w:p w:rsidR="006C29B9" w:rsidRDefault="006C29B9" w:rsidP="002A5875">
      <w:pPr>
        <w:pStyle w:val="a3"/>
        <w:spacing w:after="0"/>
        <w:ind w:right="-1"/>
        <w:jc w:val="center"/>
        <w:rPr>
          <w:b/>
          <w:sz w:val="28"/>
          <w:szCs w:val="28"/>
          <w:lang w:val="uk-UA"/>
        </w:rPr>
      </w:pPr>
      <w:r>
        <w:rPr>
          <w:b/>
          <w:sz w:val="28"/>
          <w:szCs w:val="28"/>
          <w:lang w:val="uk-UA"/>
        </w:rPr>
        <w:t>експертної комісії</w:t>
      </w:r>
    </w:p>
    <w:p w:rsidR="006C29B9" w:rsidRPr="00E776B0" w:rsidRDefault="0096459D" w:rsidP="002A5875">
      <w:pPr>
        <w:pStyle w:val="a3"/>
        <w:spacing w:after="0"/>
        <w:ind w:right="-1"/>
        <w:jc w:val="center"/>
        <w:rPr>
          <w:b/>
          <w:sz w:val="28"/>
          <w:szCs w:val="28"/>
          <w:lang w:val="uk-UA"/>
        </w:rPr>
      </w:pPr>
      <w:proofErr w:type="spellStart"/>
      <w:r>
        <w:rPr>
          <w:b/>
          <w:sz w:val="28"/>
          <w:szCs w:val="28"/>
          <w:lang w:val="uk-UA"/>
        </w:rPr>
        <w:t>Машівської</w:t>
      </w:r>
      <w:proofErr w:type="spellEnd"/>
      <w:r>
        <w:rPr>
          <w:b/>
          <w:sz w:val="28"/>
          <w:szCs w:val="28"/>
          <w:lang w:val="uk-UA"/>
        </w:rPr>
        <w:t xml:space="preserve"> селищної</w:t>
      </w:r>
      <w:r w:rsidR="006C29B9">
        <w:rPr>
          <w:b/>
          <w:sz w:val="28"/>
          <w:szCs w:val="28"/>
          <w:lang w:val="uk-UA"/>
        </w:rPr>
        <w:t xml:space="preserve"> ради</w:t>
      </w:r>
    </w:p>
    <w:p w:rsidR="006C29B9" w:rsidRPr="006C29B9" w:rsidRDefault="006C29B9" w:rsidP="006C29B9">
      <w:pPr>
        <w:pStyle w:val="a3"/>
        <w:jc w:val="center"/>
        <w:rPr>
          <w:b/>
          <w:sz w:val="28"/>
          <w:szCs w:val="28"/>
          <w:lang w:val="uk-UA"/>
        </w:rPr>
      </w:pPr>
    </w:p>
    <w:p w:rsidR="006C29B9" w:rsidRPr="006C29B9" w:rsidRDefault="006C29B9" w:rsidP="006C29B9">
      <w:pPr>
        <w:pStyle w:val="a3"/>
        <w:jc w:val="center"/>
        <w:rPr>
          <w:b/>
          <w:sz w:val="28"/>
          <w:szCs w:val="28"/>
          <w:lang w:val="uk-UA"/>
        </w:rPr>
      </w:pPr>
    </w:p>
    <w:p w:rsidR="009F3107" w:rsidRDefault="006C29B9" w:rsidP="006C29B9">
      <w:pPr>
        <w:pStyle w:val="a3"/>
        <w:rPr>
          <w:sz w:val="28"/>
          <w:szCs w:val="28"/>
          <w:lang w:val="uk-UA"/>
        </w:rPr>
      </w:pPr>
      <w:r w:rsidRPr="006C29B9">
        <w:rPr>
          <w:sz w:val="28"/>
          <w:szCs w:val="28"/>
          <w:u w:val="single"/>
          <w:lang w:val="uk-UA"/>
        </w:rPr>
        <w:t>Голова комісії:</w:t>
      </w:r>
      <w:r w:rsidRPr="006C29B9">
        <w:rPr>
          <w:sz w:val="28"/>
          <w:szCs w:val="28"/>
          <w:lang w:val="uk-UA"/>
        </w:rPr>
        <w:t xml:space="preserve">  </w:t>
      </w:r>
      <w:r w:rsidR="002A5875">
        <w:rPr>
          <w:sz w:val="28"/>
          <w:szCs w:val="28"/>
          <w:lang w:val="uk-UA"/>
        </w:rPr>
        <w:t xml:space="preserve">   </w:t>
      </w:r>
      <w:r w:rsidR="0096459D">
        <w:rPr>
          <w:sz w:val="28"/>
          <w:szCs w:val="28"/>
          <w:lang w:val="uk-UA"/>
        </w:rPr>
        <w:t xml:space="preserve"> </w:t>
      </w:r>
      <w:r w:rsidR="002A5875">
        <w:rPr>
          <w:sz w:val="28"/>
          <w:szCs w:val="28"/>
          <w:lang w:val="uk-UA"/>
        </w:rPr>
        <w:t>Овчаренко Сергій Анатолійович</w:t>
      </w:r>
      <w:r w:rsidR="009F3107">
        <w:rPr>
          <w:sz w:val="28"/>
          <w:szCs w:val="28"/>
          <w:lang w:val="uk-UA"/>
        </w:rPr>
        <w:t xml:space="preserve">, перший заступник              </w:t>
      </w:r>
    </w:p>
    <w:p w:rsidR="006C29B9" w:rsidRDefault="009F3107" w:rsidP="006C29B9">
      <w:pPr>
        <w:pStyle w:val="a3"/>
        <w:rPr>
          <w:sz w:val="28"/>
          <w:szCs w:val="28"/>
          <w:lang w:val="uk-UA"/>
        </w:rPr>
      </w:pPr>
      <w:r>
        <w:rPr>
          <w:sz w:val="28"/>
          <w:szCs w:val="28"/>
          <w:lang w:val="uk-UA"/>
        </w:rPr>
        <w:t xml:space="preserve">                                      селищного голови, </w:t>
      </w:r>
    </w:p>
    <w:p w:rsidR="009F3107" w:rsidRDefault="009F3107" w:rsidP="006C29B9">
      <w:pPr>
        <w:pStyle w:val="a3"/>
        <w:rPr>
          <w:sz w:val="28"/>
          <w:szCs w:val="28"/>
          <w:lang w:val="uk-UA"/>
        </w:rPr>
      </w:pPr>
    </w:p>
    <w:p w:rsidR="00713F08" w:rsidRDefault="006C29B9" w:rsidP="00713F08">
      <w:pPr>
        <w:pStyle w:val="a3"/>
        <w:spacing w:after="0"/>
        <w:ind w:right="-1192"/>
        <w:contextualSpacing/>
        <w:rPr>
          <w:sz w:val="28"/>
          <w:szCs w:val="28"/>
          <w:lang w:val="uk-UA"/>
        </w:rPr>
      </w:pPr>
      <w:r>
        <w:rPr>
          <w:sz w:val="28"/>
          <w:szCs w:val="28"/>
          <w:lang w:val="uk-UA"/>
        </w:rPr>
        <w:t>Секретар комісії</w:t>
      </w:r>
      <w:r w:rsidRPr="006C29B9">
        <w:rPr>
          <w:sz w:val="28"/>
          <w:szCs w:val="28"/>
          <w:lang w:val="uk-UA"/>
        </w:rPr>
        <w:t xml:space="preserve">: </w:t>
      </w:r>
      <w:r w:rsidR="0096459D">
        <w:rPr>
          <w:sz w:val="28"/>
          <w:szCs w:val="28"/>
          <w:lang w:val="uk-UA"/>
        </w:rPr>
        <w:t xml:space="preserve"> </w:t>
      </w:r>
      <w:proofErr w:type="spellStart"/>
      <w:r w:rsidR="00713F08">
        <w:rPr>
          <w:sz w:val="28"/>
          <w:szCs w:val="28"/>
          <w:lang w:val="uk-UA"/>
        </w:rPr>
        <w:t>Черниш</w:t>
      </w:r>
      <w:proofErr w:type="spellEnd"/>
      <w:r w:rsidR="00713F08">
        <w:rPr>
          <w:sz w:val="28"/>
          <w:szCs w:val="28"/>
          <w:lang w:val="uk-UA"/>
        </w:rPr>
        <w:t xml:space="preserve"> Юлія Миколаївна, керуюча справами (секретар)</w:t>
      </w:r>
    </w:p>
    <w:p w:rsidR="006C29B9" w:rsidRDefault="00713F08" w:rsidP="006C29B9">
      <w:pPr>
        <w:pStyle w:val="a3"/>
        <w:rPr>
          <w:sz w:val="28"/>
          <w:szCs w:val="28"/>
          <w:lang w:val="uk-UA"/>
        </w:rPr>
      </w:pPr>
      <w:r>
        <w:rPr>
          <w:sz w:val="28"/>
          <w:szCs w:val="28"/>
          <w:lang w:val="uk-UA"/>
        </w:rPr>
        <w:t xml:space="preserve">                                                                               виконавчого комітету,</w:t>
      </w:r>
    </w:p>
    <w:p w:rsidR="009F3107" w:rsidRPr="002A5875" w:rsidRDefault="009F3107" w:rsidP="006C29B9">
      <w:pPr>
        <w:pStyle w:val="a3"/>
        <w:rPr>
          <w:i/>
          <w:sz w:val="28"/>
          <w:szCs w:val="28"/>
          <w:lang w:val="uk-UA"/>
        </w:rPr>
      </w:pPr>
    </w:p>
    <w:p w:rsidR="0096459D" w:rsidRDefault="006C29B9" w:rsidP="00713F08">
      <w:pPr>
        <w:pStyle w:val="a3"/>
        <w:spacing w:after="0"/>
        <w:ind w:right="-1192"/>
        <w:contextualSpacing/>
        <w:rPr>
          <w:sz w:val="28"/>
          <w:szCs w:val="28"/>
          <w:lang w:val="uk-UA"/>
        </w:rPr>
      </w:pPr>
      <w:r>
        <w:rPr>
          <w:sz w:val="28"/>
          <w:szCs w:val="28"/>
          <w:lang w:val="uk-UA"/>
        </w:rPr>
        <w:t xml:space="preserve">Члени комісії: </w:t>
      </w:r>
      <w:r w:rsidR="002A5875">
        <w:rPr>
          <w:sz w:val="28"/>
          <w:szCs w:val="28"/>
          <w:lang w:val="uk-UA"/>
        </w:rPr>
        <w:t xml:space="preserve">    </w:t>
      </w:r>
      <w:r w:rsidR="0096459D">
        <w:rPr>
          <w:sz w:val="28"/>
          <w:szCs w:val="28"/>
          <w:lang w:val="uk-UA"/>
        </w:rPr>
        <w:t xml:space="preserve"> </w:t>
      </w:r>
      <w:r w:rsidR="002A5875">
        <w:rPr>
          <w:sz w:val="28"/>
          <w:szCs w:val="28"/>
          <w:lang w:val="uk-UA"/>
        </w:rPr>
        <w:t xml:space="preserve"> </w:t>
      </w:r>
      <w:r w:rsidR="00713F08">
        <w:rPr>
          <w:sz w:val="28"/>
          <w:szCs w:val="28"/>
          <w:lang w:val="uk-UA"/>
        </w:rPr>
        <w:t>Година Світлана Анатоліївна, секретар селищної ради</w:t>
      </w:r>
      <w:r w:rsidR="009F3107">
        <w:rPr>
          <w:sz w:val="28"/>
          <w:szCs w:val="28"/>
          <w:lang w:val="uk-UA"/>
        </w:rPr>
        <w:t>,</w:t>
      </w:r>
    </w:p>
    <w:p w:rsidR="00093592" w:rsidRDefault="00093592" w:rsidP="00E77C61">
      <w:pPr>
        <w:pStyle w:val="a3"/>
        <w:spacing w:after="0"/>
        <w:ind w:right="-1192"/>
        <w:contextualSpacing/>
        <w:rPr>
          <w:sz w:val="28"/>
          <w:szCs w:val="28"/>
          <w:lang w:val="uk-UA"/>
        </w:rPr>
      </w:pPr>
    </w:p>
    <w:p w:rsidR="00093592" w:rsidRDefault="00093592" w:rsidP="00093592">
      <w:pPr>
        <w:pStyle w:val="a3"/>
        <w:spacing w:after="0"/>
        <w:ind w:right="-1"/>
        <w:contextualSpacing/>
        <w:rPr>
          <w:sz w:val="28"/>
          <w:szCs w:val="28"/>
          <w:lang w:val="uk-UA"/>
        </w:rPr>
      </w:pPr>
      <w:r>
        <w:rPr>
          <w:sz w:val="28"/>
          <w:szCs w:val="28"/>
          <w:lang w:val="uk-UA"/>
        </w:rPr>
        <w:t xml:space="preserve">                                </w:t>
      </w:r>
      <w:proofErr w:type="spellStart"/>
      <w:r>
        <w:rPr>
          <w:sz w:val="28"/>
          <w:szCs w:val="28"/>
          <w:lang w:val="uk-UA"/>
        </w:rPr>
        <w:t>Мойсак</w:t>
      </w:r>
      <w:proofErr w:type="spellEnd"/>
      <w:r>
        <w:rPr>
          <w:sz w:val="28"/>
          <w:szCs w:val="28"/>
          <w:lang w:val="uk-UA"/>
        </w:rPr>
        <w:t xml:space="preserve"> Вікторія Миколаївна, головний бухгалтер      </w:t>
      </w:r>
    </w:p>
    <w:p w:rsidR="00093592" w:rsidRDefault="00093592" w:rsidP="00093592">
      <w:pPr>
        <w:pStyle w:val="a3"/>
        <w:spacing w:after="0"/>
        <w:ind w:right="-1"/>
        <w:contextualSpacing/>
        <w:rPr>
          <w:sz w:val="28"/>
          <w:szCs w:val="28"/>
          <w:lang w:val="uk-UA"/>
        </w:rPr>
      </w:pPr>
      <w:r>
        <w:rPr>
          <w:sz w:val="28"/>
          <w:szCs w:val="28"/>
          <w:lang w:val="uk-UA"/>
        </w:rPr>
        <w:t xml:space="preserve">                                                    </w:t>
      </w:r>
      <w:r w:rsidR="00713F08">
        <w:rPr>
          <w:sz w:val="28"/>
          <w:szCs w:val="28"/>
          <w:lang w:val="uk-UA"/>
        </w:rPr>
        <w:t xml:space="preserve">                           </w:t>
      </w:r>
      <w:r>
        <w:rPr>
          <w:sz w:val="28"/>
          <w:szCs w:val="28"/>
          <w:lang w:val="uk-UA"/>
        </w:rPr>
        <w:t>селищної ради,</w:t>
      </w:r>
    </w:p>
    <w:p w:rsidR="00E77C61" w:rsidRDefault="00E77C61" w:rsidP="00E77C61">
      <w:pPr>
        <w:pStyle w:val="a3"/>
        <w:spacing w:after="0"/>
        <w:ind w:right="-1192"/>
        <w:contextualSpacing/>
        <w:rPr>
          <w:sz w:val="28"/>
          <w:szCs w:val="28"/>
          <w:lang w:val="uk-UA"/>
        </w:rPr>
      </w:pPr>
    </w:p>
    <w:p w:rsidR="006C29B9" w:rsidRDefault="0096459D" w:rsidP="00093592">
      <w:pPr>
        <w:pStyle w:val="a3"/>
        <w:spacing w:after="0"/>
        <w:ind w:right="-284"/>
        <w:contextualSpacing/>
        <w:rPr>
          <w:sz w:val="28"/>
          <w:szCs w:val="28"/>
          <w:lang w:val="uk-UA"/>
        </w:rPr>
      </w:pPr>
      <w:r>
        <w:rPr>
          <w:sz w:val="28"/>
          <w:szCs w:val="28"/>
          <w:lang w:val="uk-UA"/>
        </w:rPr>
        <w:t xml:space="preserve">                        </w:t>
      </w:r>
      <w:r w:rsidR="00093592">
        <w:rPr>
          <w:sz w:val="28"/>
          <w:szCs w:val="28"/>
          <w:lang w:val="uk-UA"/>
        </w:rPr>
        <w:t xml:space="preserve"> </w:t>
      </w:r>
      <w:r>
        <w:rPr>
          <w:sz w:val="28"/>
          <w:szCs w:val="28"/>
          <w:lang w:val="uk-UA"/>
        </w:rPr>
        <w:t xml:space="preserve">       </w:t>
      </w:r>
      <w:r w:rsidR="006C29B9">
        <w:rPr>
          <w:sz w:val="28"/>
          <w:szCs w:val="28"/>
          <w:lang w:val="uk-UA"/>
        </w:rPr>
        <w:t>Замкова Наталія Василівна</w:t>
      </w:r>
      <w:r w:rsidR="009F3107">
        <w:rPr>
          <w:sz w:val="28"/>
          <w:szCs w:val="28"/>
          <w:lang w:val="uk-UA"/>
        </w:rPr>
        <w:t xml:space="preserve">, </w:t>
      </w:r>
      <w:r w:rsidR="00A329EB">
        <w:rPr>
          <w:sz w:val="28"/>
          <w:szCs w:val="28"/>
          <w:lang w:val="uk-UA"/>
        </w:rPr>
        <w:t>діловод селищної ради.</w:t>
      </w:r>
      <w:r w:rsidR="00093592">
        <w:rPr>
          <w:sz w:val="28"/>
          <w:szCs w:val="28"/>
          <w:lang w:val="uk-UA"/>
        </w:rPr>
        <w:t xml:space="preserve"> </w:t>
      </w:r>
    </w:p>
    <w:p w:rsidR="00E77C61" w:rsidRPr="009F3107" w:rsidRDefault="00E77C61" w:rsidP="00E77C61">
      <w:pPr>
        <w:pStyle w:val="a3"/>
        <w:spacing w:after="0"/>
        <w:ind w:right="-1192"/>
        <w:contextualSpacing/>
        <w:rPr>
          <w:i/>
          <w:sz w:val="28"/>
          <w:szCs w:val="28"/>
          <w:lang w:val="uk-UA"/>
        </w:rPr>
      </w:pPr>
    </w:p>
    <w:p w:rsidR="006C29B9" w:rsidRDefault="006C29B9" w:rsidP="006C29B9">
      <w:pPr>
        <w:pStyle w:val="a3"/>
        <w:rPr>
          <w:sz w:val="28"/>
          <w:szCs w:val="28"/>
          <w:lang w:val="uk-UA"/>
        </w:rPr>
      </w:pPr>
    </w:p>
    <w:p w:rsidR="00A329EB" w:rsidRDefault="00A329EB" w:rsidP="006C29B9">
      <w:pPr>
        <w:pStyle w:val="a3"/>
        <w:rPr>
          <w:sz w:val="28"/>
          <w:szCs w:val="28"/>
          <w:lang w:val="uk-UA"/>
        </w:rPr>
      </w:pPr>
    </w:p>
    <w:p w:rsidR="00A329EB" w:rsidRDefault="00A329EB" w:rsidP="006C29B9">
      <w:pPr>
        <w:pStyle w:val="a3"/>
        <w:rPr>
          <w:sz w:val="28"/>
          <w:szCs w:val="28"/>
          <w:lang w:val="uk-UA"/>
        </w:rPr>
      </w:pPr>
    </w:p>
    <w:p w:rsidR="006C29B9" w:rsidRPr="00C11E39" w:rsidRDefault="006C29B9" w:rsidP="006C29B9">
      <w:pPr>
        <w:pStyle w:val="a3"/>
        <w:rPr>
          <w:sz w:val="28"/>
          <w:szCs w:val="28"/>
          <w:lang w:val="uk-UA"/>
        </w:rPr>
      </w:pPr>
    </w:p>
    <w:p w:rsidR="002A5875" w:rsidRPr="00C5734B" w:rsidRDefault="002A5875" w:rsidP="002A5875">
      <w:pPr>
        <w:tabs>
          <w:tab w:val="left" w:pos="1260"/>
        </w:tabs>
        <w:ind w:firstLine="709"/>
        <w:rPr>
          <w:color w:val="000000"/>
          <w:sz w:val="28"/>
          <w:lang w:val="uk-UA"/>
        </w:rPr>
      </w:pPr>
      <w:r w:rsidRPr="00C5734B">
        <w:rPr>
          <w:color w:val="000000"/>
          <w:sz w:val="28"/>
          <w:lang w:val="uk-UA"/>
        </w:rPr>
        <w:t xml:space="preserve">Секретар виконкому                  </w:t>
      </w:r>
      <w:r w:rsidR="002D570E">
        <w:rPr>
          <w:color w:val="000000"/>
          <w:sz w:val="28"/>
          <w:lang w:val="uk-UA"/>
        </w:rPr>
        <w:t xml:space="preserve">                            Ю.</w:t>
      </w:r>
      <w:r w:rsidRPr="00C5734B">
        <w:rPr>
          <w:color w:val="000000"/>
          <w:sz w:val="28"/>
          <w:lang w:val="uk-UA"/>
        </w:rPr>
        <w:t xml:space="preserve"> </w:t>
      </w:r>
      <w:proofErr w:type="spellStart"/>
      <w:r w:rsidRPr="00C5734B">
        <w:rPr>
          <w:color w:val="000000"/>
          <w:sz w:val="28"/>
          <w:lang w:val="uk-UA"/>
        </w:rPr>
        <w:t>Черниш</w:t>
      </w:r>
      <w:proofErr w:type="spellEnd"/>
    </w:p>
    <w:p w:rsidR="002A5875" w:rsidRDefault="002A5875">
      <w:r>
        <w:br w:type="page"/>
      </w:r>
    </w:p>
    <w:tbl>
      <w:tblPr>
        <w:tblW w:w="0" w:type="auto"/>
        <w:tblLook w:val="04A0"/>
      </w:tblPr>
      <w:tblGrid>
        <w:gridCol w:w="4785"/>
        <w:gridCol w:w="4786"/>
      </w:tblGrid>
      <w:tr w:rsidR="00FB438B" w:rsidTr="006B3FF5">
        <w:tc>
          <w:tcPr>
            <w:tcW w:w="4785" w:type="dxa"/>
          </w:tcPr>
          <w:p w:rsidR="00FB438B" w:rsidRDefault="00FB438B" w:rsidP="006B3FF5">
            <w:pPr>
              <w:autoSpaceDE w:val="0"/>
              <w:autoSpaceDN w:val="0"/>
              <w:adjustRightInd w:val="0"/>
              <w:jc w:val="right"/>
              <w:rPr>
                <w:color w:val="000000"/>
                <w:sz w:val="28"/>
                <w:szCs w:val="28"/>
                <w:lang w:val="uk-UA"/>
              </w:rPr>
            </w:pPr>
            <w:r>
              <w:rPr>
                <w:color w:val="000000"/>
                <w:sz w:val="28"/>
                <w:szCs w:val="28"/>
                <w:lang w:val="uk-UA"/>
              </w:rPr>
              <w:lastRenderedPageBreak/>
              <w:t xml:space="preserve"> </w:t>
            </w:r>
          </w:p>
        </w:tc>
        <w:tc>
          <w:tcPr>
            <w:tcW w:w="4786" w:type="dxa"/>
          </w:tcPr>
          <w:p w:rsidR="00FB438B" w:rsidRPr="00ED2550" w:rsidRDefault="00FB438B" w:rsidP="006B3FF5">
            <w:pPr>
              <w:autoSpaceDE w:val="0"/>
              <w:autoSpaceDN w:val="0"/>
              <w:adjustRightInd w:val="0"/>
              <w:rPr>
                <w:b/>
                <w:color w:val="000000"/>
                <w:sz w:val="28"/>
                <w:szCs w:val="28"/>
              </w:rPr>
            </w:pPr>
            <w:r w:rsidRPr="00ED2550">
              <w:rPr>
                <w:b/>
                <w:color w:val="000000"/>
                <w:sz w:val="28"/>
                <w:szCs w:val="28"/>
              </w:rPr>
              <w:t>ЗАТВЕРДЖЕНО</w:t>
            </w:r>
          </w:p>
          <w:p w:rsidR="00FB438B" w:rsidRDefault="002D570E" w:rsidP="006B3FF5">
            <w:pPr>
              <w:autoSpaceDE w:val="0"/>
              <w:autoSpaceDN w:val="0"/>
              <w:adjustRightInd w:val="0"/>
              <w:rPr>
                <w:color w:val="000000"/>
                <w:sz w:val="28"/>
                <w:szCs w:val="28"/>
                <w:lang w:val="uk-UA"/>
              </w:rPr>
            </w:pPr>
            <w:r>
              <w:rPr>
                <w:color w:val="000000"/>
                <w:sz w:val="28"/>
                <w:szCs w:val="28"/>
                <w:lang w:val="uk-UA"/>
              </w:rPr>
              <w:t>Рішенням виконкому № 83</w:t>
            </w:r>
            <w:r w:rsidR="00FB438B">
              <w:rPr>
                <w:color w:val="000000"/>
                <w:sz w:val="28"/>
                <w:szCs w:val="28"/>
                <w:lang w:val="uk-UA"/>
              </w:rPr>
              <w:t xml:space="preserve"> </w:t>
            </w:r>
          </w:p>
          <w:p w:rsidR="00FB438B" w:rsidRPr="008F6DD6" w:rsidRDefault="00390A8C" w:rsidP="006B3FF5">
            <w:pPr>
              <w:autoSpaceDE w:val="0"/>
              <w:autoSpaceDN w:val="0"/>
              <w:adjustRightInd w:val="0"/>
              <w:rPr>
                <w:color w:val="000000"/>
                <w:sz w:val="28"/>
                <w:szCs w:val="28"/>
                <w:lang w:val="uk-UA"/>
              </w:rPr>
            </w:pPr>
            <w:r>
              <w:rPr>
                <w:color w:val="000000"/>
                <w:sz w:val="28"/>
                <w:szCs w:val="28"/>
                <w:lang w:val="uk-UA"/>
              </w:rPr>
              <w:t>в</w:t>
            </w:r>
            <w:r w:rsidR="002A5875">
              <w:rPr>
                <w:color w:val="000000"/>
                <w:sz w:val="28"/>
                <w:szCs w:val="28"/>
                <w:lang w:val="uk-UA"/>
              </w:rPr>
              <w:t xml:space="preserve">ід </w:t>
            </w:r>
            <w:r w:rsidR="00A208E9">
              <w:rPr>
                <w:color w:val="000000"/>
                <w:sz w:val="28"/>
                <w:szCs w:val="28"/>
                <w:lang w:val="uk-UA"/>
              </w:rPr>
              <w:t>15</w:t>
            </w:r>
            <w:r w:rsidR="00170E49">
              <w:rPr>
                <w:color w:val="000000"/>
                <w:sz w:val="28"/>
                <w:szCs w:val="28"/>
                <w:lang w:val="uk-UA"/>
              </w:rPr>
              <w:t>.</w:t>
            </w:r>
            <w:r w:rsidR="0096459D">
              <w:rPr>
                <w:color w:val="000000"/>
                <w:sz w:val="28"/>
                <w:szCs w:val="28"/>
                <w:lang w:val="uk-UA"/>
              </w:rPr>
              <w:t>12</w:t>
            </w:r>
            <w:r w:rsidR="00FB438B">
              <w:rPr>
                <w:color w:val="000000"/>
                <w:sz w:val="28"/>
                <w:szCs w:val="28"/>
                <w:lang w:val="uk-UA"/>
              </w:rPr>
              <w:t>.</w:t>
            </w:r>
            <w:r w:rsidR="0096459D">
              <w:rPr>
                <w:color w:val="000000"/>
                <w:sz w:val="28"/>
                <w:szCs w:val="28"/>
                <w:lang w:val="uk-UA"/>
              </w:rPr>
              <w:t>2020</w:t>
            </w:r>
            <w:r w:rsidR="00FB438B">
              <w:rPr>
                <w:color w:val="000000"/>
                <w:sz w:val="28"/>
                <w:szCs w:val="28"/>
                <w:lang w:val="uk-UA"/>
              </w:rPr>
              <w:t xml:space="preserve"> року </w:t>
            </w:r>
          </w:p>
        </w:tc>
      </w:tr>
    </w:tbl>
    <w:p w:rsidR="00FB438B" w:rsidRDefault="00FB438B" w:rsidP="00FB438B">
      <w:pPr>
        <w:autoSpaceDE w:val="0"/>
        <w:autoSpaceDN w:val="0"/>
        <w:adjustRightInd w:val="0"/>
        <w:jc w:val="right"/>
        <w:rPr>
          <w:color w:val="000000"/>
          <w:sz w:val="28"/>
          <w:szCs w:val="28"/>
          <w:lang w:val="uk-UA"/>
        </w:rPr>
      </w:pPr>
    </w:p>
    <w:p w:rsidR="00FB438B" w:rsidRPr="00ED2550" w:rsidRDefault="00FB438B" w:rsidP="00FB438B">
      <w:pPr>
        <w:autoSpaceDE w:val="0"/>
        <w:autoSpaceDN w:val="0"/>
        <w:adjustRightInd w:val="0"/>
        <w:jc w:val="center"/>
        <w:rPr>
          <w:b/>
          <w:bCs/>
          <w:color w:val="000000"/>
          <w:sz w:val="32"/>
          <w:szCs w:val="32"/>
          <w:lang w:val="uk-UA"/>
        </w:rPr>
      </w:pPr>
      <w:r w:rsidRPr="00ED2550">
        <w:rPr>
          <w:b/>
          <w:bCs/>
          <w:color w:val="000000"/>
          <w:sz w:val="32"/>
          <w:szCs w:val="32"/>
          <w:lang w:val="uk-UA"/>
        </w:rPr>
        <w:t>ПОЛОЖЕННЯ</w:t>
      </w:r>
    </w:p>
    <w:p w:rsidR="00FB438B" w:rsidRDefault="00FB438B" w:rsidP="00FB438B">
      <w:pPr>
        <w:autoSpaceDE w:val="0"/>
        <w:autoSpaceDN w:val="0"/>
        <w:adjustRightInd w:val="0"/>
        <w:jc w:val="center"/>
        <w:rPr>
          <w:b/>
          <w:bCs/>
          <w:color w:val="000000"/>
          <w:sz w:val="28"/>
          <w:szCs w:val="28"/>
          <w:lang w:val="uk-UA"/>
        </w:rPr>
      </w:pPr>
      <w:r>
        <w:rPr>
          <w:b/>
          <w:bCs/>
          <w:color w:val="000000"/>
          <w:sz w:val="28"/>
          <w:szCs w:val="28"/>
          <w:lang w:val="uk-UA"/>
        </w:rPr>
        <w:t xml:space="preserve">про експертну комісію </w:t>
      </w:r>
      <w:proofErr w:type="spellStart"/>
      <w:r w:rsidR="006C29B9">
        <w:rPr>
          <w:b/>
          <w:bCs/>
          <w:color w:val="000000"/>
          <w:sz w:val="28"/>
          <w:szCs w:val="28"/>
          <w:lang w:val="uk-UA"/>
        </w:rPr>
        <w:t>Машівської</w:t>
      </w:r>
      <w:proofErr w:type="spellEnd"/>
      <w:r w:rsidR="006C29B9">
        <w:rPr>
          <w:b/>
          <w:bCs/>
          <w:color w:val="000000"/>
          <w:sz w:val="28"/>
          <w:szCs w:val="28"/>
          <w:lang w:val="uk-UA"/>
        </w:rPr>
        <w:t xml:space="preserve"> </w:t>
      </w:r>
      <w:r>
        <w:rPr>
          <w:b/>
          <w:bCs/>
          <w:color w:val="000000"/>
          <w:sz w:val="28"/>
          <w:szCs w:val="28"/>
          <w:lang w:val="uk-UA"/>
        </w:rPr>
        <w:t>с</w:t>
      </w:r>
      <w:r w:rsidR="006C29B9">
        <w:rPr>
          <w:b/>
          <w:bCs/>
          <w:color w:val="000000"/>
          <w:sz w:val="28"/>
          <w:szCs w:val="28"/>
          <w:lang w:val="uk-UA"/>
        </w:rPr>
        <w:t>елищно</w:t>
      </w:r>
      <w:r>
        <w:rPr>
          <w:b/>
          <w:bCs/>
          <w:color w:val="000000"/>
          <w:sz w:val="28"/>
          <w:szCs w:val="28"/>
          <w:lang w:val="uk-UA"/>
        </w:rPr>
        <w:t xml:space="preserve">ї ради  </w:t>
      </w:r>
    </w:p>
    <w:p w:rsidR="00FB438B" w:rsidRDefault="00FB438B" w:rsidP="00FB438B">
      <w:pPr>
        <w:autoSpaceDE w:val="0"/>
        <w:autoSpaceDN w:val="0"/>
        <w:adjustRightInd w:val="0"/>
        <w:jc w:val="center"/>
        <w:rPr>
          <w:b/>
          <w:bCs/>
          <w:color w:val="000000"/>
          <w:sz w:val="28"/>
          <w:szCs w:val="28"/>
          <w:lang w:val="uk-UA"/>
        </w:rPr>
      </w:pPr>
    </w:p>
    <w:p w:rsidR="00FB438B" w:rsidRDefault="00FB438B" w:rsidP="00FB438B">
      <w:pPr>
        <w:autoSpaceDE w:val="0"/>
        <w:autoSpaceDN w:val="0"/>
        <w:adjustRightInd w:val="0"/>
        <w:jc w:val="center"/>
        <w:rPr>
          <w:bCs/>
          <w:color w:val="000000"/>
          <w:sz w:val="16"/>
          <w:szCs w:val="16"/>
          <w:lang w:val="uk-UA"/>
        </w:rPr>
      </w:pPr>
    </w:p>
    <w:p w:rsidR="00FB438B" w:rsidRDefault="00FB438B" w:rsidP="00FB438B">
      <w:pPr>
        <w:autoSpaceDE w:val="0"/>
        <w:autoSpaceDN w:val="0"/>
        <w:adjustRightInd w:val="0"/>
        <w:ind w:firstLine="708"/>
        <w:jc w:val="both"/>
        <w:rPr>
          <w:color w:val="000000"/>
          <w:sz w:val="28"/>
          <w:szCs w:val="28"/>
        </w:rPr>
      </w:pPr>
      <w:r w:rsidRPr="00ED2550">
        <w:rPr>
          <w:color w:val="000000"/>
          <w:sz w:val="28"/>
          <w:szCs w:val="28"/>
          <w:lang w:val="uk-UA"/>
        </w:rPr>
        <w:t>1.</w:t>
      </w:r>
      <w:r w:rsidR="0096459D">
        <w:rPr>
          <w:color w:val="000000"/>
          <w:sz w:val="28"/>
          <w:szCs w:val="28"/>
          <w:lang w:val="uk-UA"/>
        </w:rPr>
        <w:t xml:space="preserve"> </w:t>
      </w:r>
      <w:proofErr w:type="spellStart"/>
      <w:r>
        <w:rPr>
          <w:color w:val="000000"/>
          <w:sz w:val="28"/>
          <w:szCs w:val="28"/>
          <w:lang w:val="uk-UA"/>
        </w:rPr>
        <w:t>Відпові</w:t>
      </w:r>
      <w:proofErr w:type="spellEnd"/>
      <w:r w:rsidR="0096459D">
        <w:rPr>
          <w:color w:val="000000"/>
          <w:sz w:val="28"/>
          <w:szCs w:val="28"/>
        </w:rPr>
        <w:t xml:space="preserve">дно до Закону </w:t>
      </w:r>
      <w:proofErr w:type="spellStart"/>
      <w:r w:rsidR="0096459D">
        <w:rPr>
          <w:color w:val="000000"/>
          <w:sz w:val="28"/>
          <w:szCs w:val="28"/>
        </w:rPr>
        <w:t>України</w:t>
      </w:r>
      <w:proofErr w:type="spellEnd"/>
      <w:r w:rsidR="0096459D">
        <w:rPr>
          <w:color w:val="000000"/>
          <w:sz w:val="28"/>
          <w:szCs w:val="28"/>
        </w:rPr>
        <w:t xml:space="preserve"> </w:t>
      </w:r>
      <w:r w:rsidR="0096459D">
        <w:rPr>
          <w:color w:val="000000"/>
          <w:sz w:val="28"/>
          <w:szCs w:val="28"/>
          <w:lang w:val="uk-UA"/>
        </w:rPr>
        <w:t>«</w:t>
      </w:r>
      <w:r>
        <w:rPr>
          <w:color w:val="000000"/>
          <w:sz w:val="28"/>
          <w:szCs w:val="28"/>
        </w:rPr>
        <w:t xml:space="preserve">Про </w:t>
      </w:r>
      <w:proofErr w:type="spellStart"/>
      <w:r>
        <w:rPr>
          <w:color w:val="000000"/>
          <w:sz w:val="28"/>
          <w:szCs w:val="28"/>
        </w:rPr>
        <w:t>Національний</w:t>
      </w:r>
      <w:proofErr w:type="spellEnd"/>
      <w:r>
        <w:rPr>
          <w:color w:val="000000"/>
          <w:sz w:val="28"/>
          <w:szCs w:val="28"/>
        </w:rPr>
        <w:t xml:space="preserve"> </w:t>
      </w:r>
      <w:proofErr w:type="spellStart"/>
      <w:r>
        <w:rPr>
          <w:color w:val="000000"/>
          <w:sz w:val="28"/>
          <w:szCs w:val="28"/>
        </w:rPr>
        <w:t>архівний</w:t>
      </w:r>
      <w:proofErr w:type="spellEnd"/>
      <w:r>
        <w:rPr>
          <w:color w:val="000000"/>
          <w:sz w:val="28"/>
          <w:szCs w:val="28"/>
        </w:rPr>
        <w:t xml:space="preserve"> фонд та</w:t>
      </w:r>
      <w:r>
        <w:rPr>
          <w:color w:val="000000"/>
          <w:sz w:val="28"/>
          <w:szCs w:val="28"/>
          <w:lang w:val="uk-UA"/>
        </w:rPr>
        <w:t xml:space="preserve"> </w:t>
      </w:r>
      <w:proofErr w:type="spellStart"/>
      <w:r w:rsidR="0096459D">
        <w:rPr>
          <w:color w:val="000000"/>
          <w:sz w:val="28"/>
          <w:szCs w:val="28"/>
        </w:rPr>
        <w:t>архівні</w:t>
      </w:r>
      <w:proofErr w:type="spellEnd"/>
      <w:r w:rsidR="0096459D">
        <w:rPr>
          <w:color w:val="000000"/>
          <w:sz w:val="28"/>
          <w:szCs w:val="28"/>
        </w:rPr>
        <w:t xml:space="preserve"> установи</w:t>
      </w:r>
      <w:r w:rsidR="0096459D">
        <w:rPr>
          <w:color w:val="000000"/>
          <w:sz w:val="28"/>
          <w:szCs w:val="28"/>
          <w:lang w:val="uk-UA"/>
        </w:rPr>
        <w:t>»</w:t>
      </w:r>
      <w:r>
        <w:rPr>
          <w:color w:val="000000"/>
          <w:sz w:val="28"/>
          <w:szCs w:val="28"/>
        </w:rPr>
        <w:t xml:space="preserve"> та Порядку </w:t>
      </w:r>
      <w:proofErr w:type="spellStart"/>
      <w:r>
        <w:rPr>
          <w:color w:val="000000"/>
          <w:sz w:val="28"/>
          <w:szCs w:val="28"/>
        </w:rPr>
        <w:t>утворення</w:t>
      </w:r>
      <w:proofErr w:type="spellEnd"/>
      <w:r>
        <w:rPr>
          <w:color w:val="000000"/>
          <w:sz w:val="28"/>
          <w:szCs w:val="28"/>
        </w:rPr>
        <w:t xml:space="preserve"> та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комісій</w:t>
      </w:r>
      <w:proofErr w:type="spellEnd"/>
      <w:r>
        <w:rPr>
          <w:color w:val="000000"/>
          <w:sz w:val="28"/>
          <w:szCs w:val="28"/>
        </w:rPr>
        <w:t xml:space="preserve"> </w:t>
      </w:r>
      <w:proofErr w:type="spellStart"/>
      <w:r>
        <w:rPr>
          <w:color w:val="000000"/>
          <w:sz w:val="28"/>
          <w:szCs w:val="28"/>
        </w:rPr>
        <w:t>з</w:t>
      </w:r>
      <w:proofErr w:type="spellEnd"/>
      <w:r>
        <w:rPr>
          <w:color w:val="000000"/>
          <w:sz w:val="28"/>
          <w:szCs w:val="28"/>
        </w:rPr>
        <w:t xml:space="preserve"> </w:t>
      </w:r>
      <w:proofErr w:type="spellStart"/>
      <w:r>
        <w:rPr>
          <w:color w:val="000000"/>
          <w:sz w:val="28"/>
          <w:szCs w:val="28"/>
        </w:rPr>
        <w:t>проведення</w:t>
      </w:r>
      <w:proofErr w:type="spellEnd"/>
      <w:r>
        <w:rPr>
          <w:color w:val="000000"/>
          <w:sz w:val="28"/>
          <w:szCs w:val="28"/>
          <w:lang w:val="uk-UA"/>
        </w:rPr>
        <w:t xml:space="preserve"> </w:t>
      </w:r>
      <w:proofErr w:type="spellStart"/>
      <w:r>
        <w:rPr>
          <w:color w:val="000000"/>
          <w:sz w:val="28"/>
          <w:szCs w:val="28"/>
        </w:rPr>
        <w:t>експертизи</w:t>
      </w:r>
      <w:proofErr w:type="spellEnd"/>
      <w:r>
        <w:rPr>
          <w:color w:val="000000"/>
          <w:sz w:val="28"/>
          <w:szCs w:val="28"/>
        </w:rPr>
        <w:t xml:space="preserve"> </w:t>
      </w:r>
      <w:proofErr w:type="spellStart"/>
      <w:r>
        <w:rPr>
          <w:color w:val="000000"/>
          <w:sz w:val="28"/>
          <w:szCs w:val="28"/>
        </w:rPr>
        <w:t>цінності</w:t>
      </w:r>
      <w:proofErr w:type="spellEnd"/>
      <w:r>
        <w:rPr>
          <w:color w:val="000000"/>
          <w:sz w:val="28"/>
          <w:szCs w:val="28"/>
        </w:rPr>
        <w:t xml:space="preserve"> </w:t>
      </w:r>
      <w:proofErr w:type="spellStart"/>
      <w:r>
        <w:rPr>
          <w:color w:val="000000"/>
          <w:sz w:val="28"/>
          <w:szCs w:val="28"/>
        </w:rPr>
        <w:t>документів</w:t>
      </w:r>
      <w:proofErr w:type="spellEnd"/>
      <w:r>
        <w:rPr>
          <w:color w:val="000000"/>
          <w:sz w:val="28"/>
          <w:szCs w:val="28"/>
        </w:rPr>
        <w:t xml:space="preserve">, </w:t>
      </w:r>
      <w:proofErr w:type="spellStart"/>
      <w:r>
        <w:rPr>
          <w:color w:val="000000"/>
          <w:sz w:val="28"/>
          <w:szCs w:val="28"/>
        </w:rPr>
        <w:t>затвердженого</w:t>
      </w:r>
      <w:proofErr w:type="spellEnd"/>
      <w:r>
        <w:rPr>
          <w:color w:val="000000"/>
          <w:sz w:val="28"/>
          <w:szCs w:val="28"/>
        </w:rPr>
        <w:t xml:space="preserve"> </w:t>
      </w:r>
      <w:proofErr w:type="spellStart"/>
      <w:r>
        <w:rPr>
          <w:color w:val="000000"/>
          <w:sz w:val="28"/>
          <w:szCs w:val="28"/>
        </w:rPr>
        <w:t>постановою</w:t>
      </w:r>
      <w:proofErr w:type="spellEnd"/>
      <w:r>
        <w:rPr>
          <w:color w:val="000000"/>
          <w:sz w:val="28"/>
          <w:szCs w:val="28"/>
        </w:rPr>
        <w:t xml:space="preserve"> </w:t>
      </w:r>
      <w:proofErr w:type="spellStart"/>
      <w:r>
        <w:rPr>
          <w:color w:val="000000"/>
          <w:sz w:val="28"/>
          <w:szCs w:val="28"/>
        </w:rPr>
        <w:t>Кабінету</w:t>
      </w:r>
      <w:proofErr w:type="spellEnd"/>
      <w:r>
        <w:rPr>
          <w:color w:val="000000"/>
          <w:sz w:val="28"/>
          <w:szCs w:val="28"/>
        </w:rPr>
        <w:t xml:space="preserve"> </w:t>
      </w:r>
      <w:proofErr w:type="spellStart"/>
      <w:r>
        <w:rPr>
          <w:color w:val="000000"/>
          <w:sz w:val="28"/>
          <w:szCs w:val="28"/>
        </w:rPr>
        <w:t>Міністрів</w:t>
      </w:r>
      <w:proofErr w:type="spellEnd"/>
      <w:r>
        <w:rPr>
          <w:color w:val="000000"/>
          <w:sz w:val="28"/>
          <w:szCs w:val="28"/>
          <w:lang w:val="uk-UA"/>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від</w:t>
      </w:r>
      <w:proofErr w:type="spellEnd"/>
      <w:r>
        <w:rPr>
          <w:color w:val="000000"/>
          <w:sz w:val="28"/>
          <w:szCs w:val="28"/>
        </w:rPr>
        <w:t xml:space="preserve"> 8 </w:t>
      </w:r>
      <w:proofErr w:type="spellStart"/>
      <w:r>
        <w:rPr>
          <w:color w:val="000000"/>
          <w:sz w:val="28"/>
          <w:szCs w:val="28"/>
        </w:rPr>
        <w:t>серпня</w:t>
      </w:r>
      <w:proofErr w:type="spellEnd"/>
      <w:r>
        <w:rPr>
          <w:color w:val="000000"/>
          <w:sz w:val="28"/>
          <w:szCs w:val="28"/>
        </w:rPr>
        <w:t xml:space="preserve"> 2007 року № 1004</w:t>
      </w:r>
      <w:r>
        <w:rPr>
          <w:color w:val="000000"/>
          <w:sz w:val="28"/>
          <w:szCs w:val="28"/>
          <w:lang w:val="uk-UA"/>
        </w:rPr>
        <w:t xml:space="preserve"> із внесеними змінами</w:t>
      </w:r>
      <w:r>
        <w:rPr>
          <w:color w:val="000000"/>
          <w:sz w:val="28"/>
          <w:szCs w:val="28"/>
        </w:rPr>
        <w:t xml:space="preserve">, </w:t>
      </w:r>
      <w:r w:rsidR="00E77C61">
        <w:rPr>
          <w:color w:val="000000"/>
          <w:sz w:val="28"/>
          <w:szCs w:val="28"/>
          <w:lang w:val="uk-UA"/>
        </w:rPr>
        <w:t xml:space="preserve">виконавчий комітет </w:t>
      </w:r>
      <w:proofErr w:type="spellStart"/>
      <w:r w:rsidR="00E77C61">
        <w:rPr>
          <w:color w:val="000000"/>
          <w:sz w:val="28"/>
          <w:szCs w:val="28"/>
          <w:lang w:val="uk-UA"/>
        </w:rPr>
        <w:t>Машівської</w:t>
      </w:r>
      <w:proofErr w:type="spellEnd"/>
      <w:r w:rsidR="00E77C61">
        <w:rPr>
          <w:color w:val="000000"/>
          <w:sz w:val="28"/>
          <w:szCs w:val="28"/>
          <w:lang w:val="uk-UA"/>
        </w:rPr>
        <w:t xml:space="preserve"> селищної</w:t>
      </w:r>
      <w:r w:rsidR="00E77C61">
        <w:rPr>
          <w:bCs/>
          <w:color w:val="000000"/>
          <w:sz w:val="28"/>
          <w:szCs w:val="28"/>
          <w:lang w:val="uk-UA"/>
        </w:rPr>
        <w:t xml:space="preserve"> ради</w:t>
      </w:r>
      <w:r>
        <w:rPr>
          <w:bCs/>
          <w:color w:val="000000"/>
          <w:sz w:val="28"/>
          <w:szCs w:val="28"/>
          <w:lang w:val="uk-UA"/>
        </w:rPr>
        <w:t xml:space="preserve"> </w:t>
      </w:r>
      <w:proofErr w:type="spellStart"/>
      <w:r>
        <w:rPr>
          <w:color w:val="000000"/>
          <w:sz w:val="28"/>
          <w:szCs w:val="28"/>
        </w:rPr>
        <w:t>утворює</w:t>
      </w:r>
      <w:proofErr w:type="spellEnd"/>
      <w:r>
        <w:rPr>
          <w:color w:val="000000"/>
          <w:sz w:val="28"/>
          <w:szCs w:val="28"/>
        </w:rPr>
        <w:t xml:space="preserve"> </w:t>
      </w:r>
      <w:proofErr w:type="spellStart"/>
      <w:r>
        <w:rPr>
          <w:color w:val="000000"/>
          <w:sz w:val="28"/>
          <w:szCs w:val="28"/>
        </w:rPr>
        <w:t>експертну</w:t>
      </w:r>
      <w:proofErr w:type="spellEnd"/>
      <w:r>
        <w:rPr>
          <w:color w:val="000000"/>
          <w:sz w:val="28"/>
          <w:szCs w:val="28"/>
        </w:rPr>
        <w:t xml:space="preserve"> </w:t>
      </w:r>
      <w:proofErr w:type="spellStart"/>
      <w:r>
        <w:rPr>
          <w:color w:val="000000"/>
          <w:sz w:val="28"/>
          <w:szCs w:val="28"/>
        </w:rPr>
        <w:t>комісію</w:t>
      </w:r>
      <w:proofErr w:type="spellEnd"/>
      <w:r>
        <w:rPr>
          <w:color w:val="000000"/>
          <w:sz w:val="28"/>
          <w:szCs w:val="28"/>
        </w:rPr>
        <w:t xml:space="preserve"> (</w:t>
      </w:r>
      <w:proofErr w:type="spellStart"/>
      <w:r>
        <w:rPr>
          <w:color w:val="000000"/>
          <w:sz w:val="28"/>
          <w:szCs w:val="28"/>
        </w:rPr>
        <w:t>далі</w:t>
      </w:r>
      <w:proofErr w:type="spellEnd"/>
      <w:r>
        <w:rPr>
          <w:color w:val="000000"/>
          <w:sz w:val="28"/>
          <w:szCs w:val="28"/>
        </w:rPr>
        <w:t xml:space="preserve"> – ЕК)</w:t>
      </w:r>
      <w:r>
        <w:rPr>
          <w:color w:val="000000"/>
          <w:sz w:val="28"/>
          <w:szCs w:val="28"/>
          <w:lang w:val="uk-UA"/>
        </w:rPr>
        <w:t xml:space="preserve"> </w:t>
      </w:r>
      <w:r>
        <w:rPr>
          <w:color w:val="000000"/>
          <w:sz w:val="28"/>
          <w:szCs w:val="28"/>
        </w:rPr>
        <w:t xml:space="preserve">для </w:t>
      </w:r>
      <w:proofErr w:type="spellStart"/>
      <w:r>
        <w:rPr>
          <w:color w:val="000000"/>
          <w:sz w:val="28"/>
          <w:szCs w:val="28"/>
        </w:rPr>
        <w:t>організації</w:t>
      </w:r>
      <w:proofErr w:type="spellEnd"/>
      <w:r>
        <w:rPr>
          <w:color w:val="000000"/>
          <w:sz w:val="28"/>
          <w:szCs w:val="28"/>
        </w:rPr>
        <w:t xml:space="preserve"> </w:t>
      </w:r>
      <w:proofErr w:type="spellStart"/>
      <w:r>
        <w:rPr>
          <w:color w:val="000000"/>
          <w:sz w:val="28"/>
          <w:szCs w:val="28"/>
        </w:rPr>
        <w:t>і</w:t>
      </w:r>
      <w:proofErr w:type="spellEnd"/>
      <w:r>
        <w:rPr>
          <w:color w:val="000000"/>
          <w:sz w:val="28"/>
          <w:szCs w:val="28"/>
        </w:rPr>
        <w:t xml:space="preserve"> </w:t>
      </w:r>
      <w:proofErr w:type="spellStart"/>
      <w:r>
        <w:rPr>
          <w:color w:val="000000"/>
          <w:sz w:val="28"/>
          <w:szCs w:val="28"/>
        </w:rPr>
        <w:t>проведення</w:t>
      </w:r>
      <w:proofErr w:type="spellEnd"/>
      <w:r>
        <w:rPr>
          <w:color w:val="000000"/>
          <w:sz w:val="28"/>
          <w:szCs w:val="28"/>
        </w:rPr>
        <w:t xml:space="preserve"> </w:t>
      </w:r>
      <w:proofErr w:type="spellStart"/>
      <w:r>
        <w:rPr>
          <w:color w:val="000000"/>
          <w:sz w:val="28"/>
          <w:szCs w:val="28"/>
        </w:rPr>
        <w:t>попередньої</w:t>
      </w:r>
      <w:proofErr w:type="spellEnd"/>
      <w:r>
        <w:rPr>
          <w:color w:val="000000"/>
          <w:sz w:val="28"/>
          <w:szCs w:val="28"/>
        </w:rPr>
        <w:t xml:space="preserve"> </w:t>
      </w:r>
      <w:proofErr w:type="spellStart"/>
      <w:r>
        <w:rPr>
          <w:color w:val="000000"/>
          <w:sz w:val="28"/>
          <w:szCs w:val="28"/>
        </w:rPr>
        <w:t>експертизи</w:t>
      </w:r>
      <w:proofErr w:type="spellEnd"/>
      <w:r>
        <w:rPr>
          <w:color w:val="000000"/>
          <w:sz w:val="28"/>
          <w:szCs w:val="28"/>
        </w:rPr>
        <w:t xml:space="preserve"> </w:t>
      </w:r>
      <w:proofErr w:type="spellStart"/>
      <w:r>
        <w:rPr>
          <w:color w:val="000000"/>
          <w:sz w:val="28"/>
          <w:szCs w:val="28"/>
        </w:rPr>
        <w:t>цінності</w:t>
      </w:r>
      <w:proofErr w:type="spellEnd"/>
      <w:r>
        <w:rPr>
          <w:color w:val="000000"/>
          <w:sz w:val="28"/>
          <w:szCs w:val="28"/>
        </w:rPr>
        <w:t xml:space="preserve"> </w:t>
      </w:r>
      <w:proofErr w:type="spellStart"/>
      <w:r>
        <w:rPr>
          <w:color w:val="000000"/>
          <w:sz w:val="28"/>
          <w:szCs w:val="28"/>
        </w:rPr>
        <w:t>документів</w:t>
      </w:r>
      <w:proofErr w:type="spellEnd"/>
      <w:r>
        <w:rPr>
          <w:color w:val="000000"/>
          <w:sz w:val="28"/>
          <w:szCs w:val="28"/>
        </w:rPr>
        <w:t>,</w:t>
      </w:r>
      <w:r>
        <w:rPr>
          <w:color w:val="000000"/>
          <w:sz w:val="28"/>
          <w:szCs w:val="28"/>
          <w:lang w:val="uk-UA"/>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утворилися</w:t>
      </w:r>
      <w:proofErr w:type="spellEnd"/>
      <w:r>
        <w:rPr>
          <w:color w:val="000000"/>
          <w:sz w:val="28"/>
          <w:szCs w:val="28"/>
        </w:rPr>
        <w:t xml:space="preserve"> в </w:t>
      </w:r>
      <w:proofErr w:type="spellStart"/>
      <w:r>
        <w:rPr>
          <w:color w:val="000000"/>
          <w:sz w:val="28"/>
          <w:szCs w:val="28"/>
        </w:rPr>
        <w:t>процесі</w:t>
      </w:r>
      <w:proofErr w:type="spellEnd"/>
      <w:r>
        <w:rPr>
          <w:color w:val="000000"/>
          <w:sz w:val="28"/>
          <w:szCs w:val="28"/>
        </w:rPr>
        <w:t xml:space="preserve"> </w:t>
      </w:r>
      <w:proofErr w:type="spellStart"/>
      <w:r>
        <w:rPr>
          <w:color w:val="000000"/>
          <w:sz w:val="28"/>
          <w:szCs w:val="28"/>
        </w:rPr>
        <w:t>ї</w:t>
      </w:r>
      <w:proofErr w:type="spellEnd"/>
      <w:r>
        <w:rPr>
          <w:color w:val="000000"/>
          <w:sz w:val="28"/>
          <w:szCs w:val="28"/>
          <w:lang w:val="uk-UA"/>
        </w:rPr>
        <w:t>х</w:t>
      </w:r>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та </w:t>
      </w:r>
      <w:proofErr w:type="spellStart"/>
      <w:r>
        <w:rPr>
          <w:color w:val="000000"/>
          <w:sz w:val="28"/>
          <w:szCs w:val="28"/>
        </w:rPr>
        <w:t>подання</w:t>
      </w:r>
      <w:proofErr w:type="spellEnd"/>
      <w:r>
        <w:rPr>
          <w:color w:val="000000"/>
          <w:sz w:val="28"/>
          <w:szCs w:val="28"/>
        </w:rPr>
        <w:t xml:space="preserve"> </w:t>
      </w:r>
      <w:proofErr w:type="spellStart"/>
      <w:r>
        <w:rPr>
          <w:color w:val="000000"/>
          <w:sz w:val="28"/>
          <w:szCs w:val="28"/>
        </w:rPr>
        <w:t>результатів</w:t>
      </w:r>
      <w:proofErr w:type="spellEnd"/>
      <w:r>
        <w:rPr>
          <w:color w:val="000000"/>
          <w:sz w:val="28"/>
          <w:szCs w:val="28"/>
        </w:rPr>
        <w:t xml:space="preserve"> </w:t>
      </w:r>
      <w:proofErr w:type="spellStart"/>
      <w:r>
        <w:rPr>
          <w:color w:val="000000"/>
          <w:sz w:val="28"/>
          <w:szCs w:val="28"/>
        </w:rPr>
        <w:t>експертизи</w:t>
      </w:r>
      <w:proofErr w:type="spellEnd"/>
      <w:r>
        <w:rPr>
          <w:color w:val="000000"/>
          <w:sz w:val="28"/>
          <w:szCs w:val="28"/>
          <w:lang w:val="uk-UA"/>
        </w:rPr>
        <w:t xml:space="preserve"> </w:t>
      </w:r>
      <w:proofErr w:type="spellStart"/>
      <w:r>
        <w:rPr>
          <w:color w:val="000000"/>
          <w:sz w:val="28"/>
          <w:szCs w:val="28"/>
        </w:rPr>
        <w:t>цінності</w:t>
      </w:r>
      <w:proofErr w:type="spellEnd"/>
      <w:r>
        <w:rPr>
          <w:color w:val="000000"/>
          <w:sz w:val="28"/>
          <w:szCs w:val="28"/>
        </w:rPr>
        <w:t xml:space="preserve"> </w:t>
      </w:r>
      <w:proofErr w:type="spellStart"/>
      <w:r>
        <w:rPr>
          <w:color w:val="000000"/>
          <w:sz w:val="28"/>
          <w:szCs w:val="28"/>
        </w:rPr>
        <w:t>документів</w:t>
      </w:r>
      <w:proofErr w:type="spellEnd"/>
      <w:r>
        <w:rPr>
          <w:color w:val="000000"/>
          <w:sz w:val="28"/>
          <w:szCs w:val="28"/>
        </w:rPr>
        <w:t xml:space="preserve"> на </w:t>
      </w:r>
      <w:proofErr w:type="spellStart"/>
      <w:r>
        <w:rPr>
          <w:color w:val="000000"/>
          <w:sz w:val="28"/>
          <w:szCs w:val="28"/>
        </w:rPr>
        <w:t>розгляд</w:t>
      </w:r>
      <w:proofErr w:type="spellEnd"/>
      <w:r>
        <w:rPr>
          <w:color w:val="000000"/>
          <w:sz w:val="28"/>
          <w:szCs w:val="28"/>
        </w:rPr>
        <w:t xml:space="preserve"> ЕК </w:t>
      </w:r>
      <w:proofErr w:type="spellStart"/>
      <w:r>
        <w:rPr>
          <w:color w:val="000000"/>
          <w:sz w:val="28"/>
          <w:szCs w:val="28"/>
        </w:rPr>
        <w:t>архівного</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 xml:space="preserve"> </w:t>
      </w:r>
      <w:proofErr w:type="spellStart"/>
      <w:r>
        <w:rPr>
          <w:color w:val="000000"/>
          <w:sz w:val="28"/>
          <w:szCs w:val="28"/>
          <w:lang w:val="uk-UA"/>
        </w:rPr>
        <w:t>Машівської</w:t>
      </w:r>
      <w:proofErr w:type="spellEnd"/>
      <w:r>
        <w:rPr>
          <w:color w:val="000000"/>
          <w:sz w:val="28"/>
          <w:szCs w:val="28"/>
          <w:lang w:val="uk-UA"/>
        </w:rPr>
        <w:t xml:space="preserve">  </w:t>
      </w:r>
      <w:proofErr w:type="spellStart"/>
      <w:r>
        <w:rPr>
          <w:color w:val="000000"/>
          <w:sz w:val="28"/>
          <w:szCs w:val="28"/>
        </w:rPr>
        <w:t>райдержадміністрації</w:t>
      </w:r>
      <w:proofErr w:type="spellEnd"/>
      <w:r>
        <w:rPr>
          <w:color w:val="000000"/>
          <w:sz w:val="28"/>
          <w:szCs w:val="28"/>
        </w:rPr>
        <w:t>.</w:t>
      </w:r>
    </w:p>
    <w:p w:rsidR="00FB438B" w:rsidRDefault="00FB438B" w:rsidP="00FB438B">
      <w:pPr>
        <w:autoSpaceDE w:val="0"/>
        <w:autoSpaceDN w:val="0"/>
        <w:adjustRightInd w:val="0"/>
        <w:ind w:firstLine="708"/>
        <w:jc w:val="both"/>
        <w:rPr>
          <w:color w:val="000000"/>
          <w:sz w:val="28"/>
          <w:szCs w:val="28"/>
        </w:rPr>
      </w:pPr>
      <w:r w:rsidRPr="00ED2550">
        <w:rPr>
          <w:color w:val="000000"/>
          <w:sz w:val="28"/>
          <w:szCs w:val="28"/>
        </w:rPr>
        <w:t>2.</w:t>
      </w:r>
      <w:r>
        <w:rPr>
          <w:color w:val="000000"/>
          <w:sz w:val="28"/>
          <w:szCs w:val="28"/>
        </w:rPr>
        <w:t xml:space="preserve"> ЕК </w:t>
      </w:r>
      <w:proofErr w:type="spellStart"/>
      <w:r>
        <w:rPr>
          <w:color w:val="000000"/>
          <w:sz w:val="28"/>
          <w:szCs w:val="28"/>
        </w:rPr>
        <w:t>є</w:t>
      </w:r>
      <w:proofErr w:type="spellEnd"/>
      <w:r>
        <w:rPr>
          <w:color w:val="000000"/>
          <w:sz w:val="28"/>
          <w:szCs w:val="28"/>
        </w:rPr>
        <w:t xml:space="preserve"> </w:t>
      </w:r>
      <w:proofErr w:type="spellStart"/>
      <w:r>
        <w:rPr>
          <w:color w:val="000000"/>
          <w:sz w:val="28"/>
          <w:szCs w:val="28"/>
        </w:rPr>
        <w:t>постійно</w:t>
      </w:r>
      <w:proofErr w:type="spellEnd"/>
      <w:r w:rsidR="006C29B9">
        <w:rPr>
          <w:color w:val="000000"/>
          <w:sz w:val="28"/>
          <w:szCs w:val="28"/>
          <w:lang w:val="uk-UA"/>
        </w:rPr>
        <w:t xml:space="preserve"> </w:t>
      </w:r>
      <w:proofErr w:type="spellStart"/>
      <w:r>
        <w:rPr>
          <w:color w:val="000000"/>
          <w:sz w:val="28"/>
          <w:szCs w:val="28"/>
        </w:rPr>
        <w:t>діючим</w:t>
      </w:r>
      <w:proofErr w:type="spellEnd"/>
      <w:r>
        <w:rPr>
          <w:color w:val="000000"/>
          <w:sz w:val="28"/>
          <w:szCs w:val="28"/>
        </w:rPr>
        <w:t xml:space="preserve"> </w:t>
      </w:r>
      <w:proofErr w:type="spellStart"/>
      <w:r>
        <w:rPr>
          <w:color w:val="000000"/>
          <w:sz w:val="28"/>
          <w:szCs w:val="28"/>
        </w:rPr>
        <w:t>дорадчим</w:t>
      </w:r>
      <w:proofErr w:type="spellEnd"/>
      <w:r>
        <w:rPr>
          <w:color w:val="000000"/>
          <w:sz w:val="28"/>
          <w:szCs w:val="28"/>
        </w:rPr>
        <w:t xml:space="preserve"> органом. </w:t>
      </w:r>
      <w:proofErr w:type="spellStart"/>
      <w:proofErr w:type="gramStart"/>
      <w:r>
        <w:rPr>
          <w:color w:val="000000"/>
          <w:sz w:val="28"/>
          <w:szCs w:val="28"/>
        </w:rPr>
        <w:t>Р</w:t>
      </w:r>
      <w:proofErr w:type="gramEnd"/>
      <w:r>
        <w:rPr>
          <w:color w:val="000000"/>
          <w:sz w:val="28"/>
          <w:szCs w:val="28"/>
        </w:rPr>
        <w:t>ішення</w:t>
      </w:r>
      <w:proofErr w:type="spellEnd"/>
      <w:r>
        <w:rPr>
          <w:color w:val="000000"/>
          <w:sz w:val="28"/>
          <w:szCs w:val="28"/>
        </w:rPr>
        <w:t xml:space="preserve"> ЕК</w:t>
      </w:r>
      <w:r>
        <w:rPr>
          <w:color w:val="000000"/>
          <w:sz w:val="28"/>
          <w:szCs w:val="28"/>
          <w:lang w:val="uk-UA"/>
        </w:rPr>
        <w:t xml:space="preserve"> </w:t>
      </w:r>
      <w:proofErr w:type="spellStart"/>
      <w:r>
        <w:rPr>
          <w:color w:val="000000"/>
          <w:sz w:val="28"/>
          <w:szCs w:val="28"/>
        </w:rPr>
        <w:t>затверджуються</w:t>
      </w:r>
      <w:proofErr w:type="spellEnd"/>
      <w:r>
        <w:rPr>
          <w:color w:val="000000"/>
          <w:sz w:val="28"/>
          <w:szCs w:val="28"/>
        </w:rPr>
        <w:t xml:space="preserve"> </w:t>
      </w:r>
      <w:r>
        <w:rPr>
          <w:color w:val="000000"/>
          <w:sz w:val="28"/>
          <w:szCs w:val="28"/>
          <w:lang w:val="uk-UA"/>
        </w:rPr>
        <w:t>с</w:t>
      </w:r>
      <w:r w:rsidR="006C29B9">
        <w:rPr>
          <w:color w:val="000000"/>
          <w:sz w:val="28"/>
          <w:szCs w:val="28"/>
          <w:lang w:val="uk-UA"/>
        </w:rPr>
        <w:t>елищним</w:t>
      </w:r>
      <w:r>
        <w:rPr>
          <w:color w:val="000000"/>
          <w:sz w:val="28"/>
          <w:szCs w:val="28"/>
          <w:lang w:val="uk-UA"/>
        </w:rPr>
        <w:t xml:space="preserve"> головою</w:t>
      </w:r>
      <w:r>
        <w:rPr>
          <w:color w:val="000000"/>
          <w:sz w:val="28"/>
          <w:szCs w:val="28"/>
        </w:rPr>
        <w:t xml:space="preserve">, </w:t>
      </w:r>
      <w:proofErr w:type="spellStart"/>
      <w:r>
        <w:rPr>
          <w:color w:val="000000"/>
          <w:sz w:val="28"/>
          <w:szCs w:val="28"/>
        </w:rPr>
        <w:t>після</w:t>
      </w:r>
      <w:proofErr w:type="spellEnd"/>
      <w:r>
        <w:rPr>
          <w:color w:val="000000"/>
          <w:sz w:val="28"/>
          <w:szCs w:val="28"/>
        </w:rPr>
        <w:t xml:space="preserve"> </w:t>
      </w:r>
      <w:proofErr w:type="spellStart"/>
      <w:r>
        <w:rPr>
          <w:color w:val="000000"/>
          <w:sz w:val="28"/>
          <w:szCs w:val="28"/>
        </w:rPr>
        <w:t>чого</w:t>
      </w:r>
      <w:proofErr w:type="spellEnd"/>
      <w:r>
        <w:rPr>
          <w:color w:val="000000"/>
          <w:sz w:val="28"/>
          <w:szCs w:val="28"/>
        </w:rPr>
        <w:t xml:space="preserve"> </w:t>
      </w:r>
      <w:proofErr w:type="spellStart"/>
      <w:r>
        <w:rPr>
          <w:color w:val="000000"/>
          <w:sz w:val="28"/>
          <w:szCs w:val="28"/>
        </w:rPr>
        <w:t>стають</w:t>
      </w:r>
      <w:proofErr w:type="spellEnd"/>
      <w:r>
        <w:rPr>
          <w:color w:val="000000"/>
          <w:sz w:val="28"/>
          <w:szCs w:val="28"/>
          <w:lang w:val="uk-UA"/>
        </w:rPr>
        <w:t xml:space="preserve"> </w:t>
      </w:r>
      <w:proofErr w:type="spellStart"/>
      <w:r>
        <w:rPr>
          <w:color w:val="000000"/>
          <w:sz w:val="28"/>
          <w:szCs w:val="28"/>
        </w:rPr>
        <w:t>обов'язковими</w:t>
      </w:r>
      <w:proofErr w:type="spellEnd"/>
      <w:r>
        <w:rPr>
          <w:color w:val="000000"/>
          <w:sz w:val="28"/>
          <w:szCs w:val="28"/>
        </w:rPr>
        <w:t xml:space="preserve"> для </w:t>
      </w:r>
      <w:proofErr w:type="spellStart"/>
      <w:r>
        <w:rPr>
          <w:color w:val="000000"/>
          <w:sz w:val="28"/>
          <w:szCs w:val="28"/>
        </w:rPr>
        <w:t>виконання</w:t>
      </w:r>
      <w:proofErr w:type="spellEnd"/>
      <w:r>
        <w:rPr>
          <w:color w:val="000000"/>
          <w:sz w:val="28"/>
          <w:szCs w:val="28"/>
        </w:rPr>
        <w:t>.</w:t>
      </w:r>
    </w:p>
    <w:p w:rsidR="00FB438B" w:rsidRDefault="00FB438B" w:rsidP="00FB438B">
      <w:pPr>
        <w:autoSpaceDE w:val="0"/>
        <w:autoSpaceDN w:val="0"/>
        <w:adjustRightInd w:val="0"/>
        <w:ind w:firstLine="708"/>
        <w:jc w:val="both"/>
        <w:rPr>
          <w:color w:val="000000"/>
          <w:sz w:val="28"/>
          <w:szCs w:val="28"/>
        </w:rPr>
      </w:pPr>
      <w:r w:rsidRPr="00ED2550">
        <w:rPr>
          <w:color w:val="000000"/>
          <w:sz w:val="28"/>
          <w:szCs w:val="28"/>
        </w:rPr>
        <w:t>3.</w:t>
      </w:r>
      <w:r>
        <w:rPr>
          <w:color w:val="000000"/>
          <w:sz w:val="28"/>
          <w:szCs w:val="28"/>
        </w:rPr>
        <w:t xml:space="preserve"> У </w:t>
      </w:r>
      <w:proofErr w:type="spellStart"/>
      <w:r>
        <w:rPr>
          <w:color w:val="000000"/>
          <w:sz w:val="28"/>
          <w:szCs w:val="28"/>
        </w:rPr>
        <w:t>своїй</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ЕК </w:t>
      </w:r>
      <w:proofErr w:type="spellStart"/>
      <w:r>
        <w:rPr>
          <w:color w:val="000000"/>
          <w:sz w:val="28"/>
          <w:szCs w:val="28"/>
        </w:rPr>
        <w:t>керується</w:t>
      </w:r>
      <w:proofErr w:type="spellEnd"/>
      <w:r>
        <w:rPr>
          <w:color w:val="000000"/>
          <w:sz w:val="28"/>
          <w:szCs w:val="28"/>
        </w:rPr>
        <w:t xml:space="preserve"> </w:t>
      </w:r>
      <w:proofErr w:type="spellStart"/>
      <w:r>
        <w:rPr>
          <w:color w:val="000000"/>
          <w:sz w:val="28"/>
          <w:szCs w:val="28"/>
        </w:rPr>
        <w:t>Конституцією</w:t>
      </w:r>
      <w:proofErr w:type="spellEnd"/>
      <w:r>
        <w:rPr>
          <w:color w:val="000000"/>
          <w:sz w:val="28"/>
          <w:szCs w:val="28"/>
        </w:rPr>
        <w:t xml:space="preserve"> </w:t>
      </w:r>
      <w:r>
        <w:rPr>
          <w:color w:val="000000"/>
          <w:sz w:val="28"/>
          <w:szCs w:val="28"/>
          <w:lang w:val="uk-UA"/>
        </w:rPr>
        <w:t xml:space="preserve">України </w:t>
      </w:r>
      <w:proofErr w:type="spellStart"/>
      <w:r>
        <w:rPr>
          <w:color w:val="000000"/>
          <w:sz w:val="28"/>
          <w:szCs w:val="28"/>
        </w:rPr>
        <w:t>і</w:t>
      </w:r>
      <w:proofErr w:type="spellEnd"/>
      <w:r>
        <w:rPr>
          <w:color w:val="000000"/>
          <w:sz w:val="28"/>
          <w:szCs w:val="28"/>
        </w:rPr>
        <w:t xml:space="preserve"> законами </w:t>
      </w:r>
      <w:proofErr w:type="spellStart"/>
      <w:r>
        <w:rPr>
          <w:color w:val="000000"/>
          <w:sz w:val="28"/>
          <w:szCs w:val="28"/>
        </w:rPr>
        <w:t>України</w:t>
      </w:r>
      <w:proofErr w:type="spellEnd"/>
      <w:r>
        <w:rPr>
          <w:color w:val="000000"/>
          <w:sz w:val="28"/>
          <w:szCs w:val="28"/>
        </w:rPr>
        <w:t>,</w:t>
      </w:r>
      <w:r>
        <w:rPr>
          <w:color w:val="000000"/>
          <w:sz w:val="28"/>
          <w:szCs w:val="28"/>
          <w:lang w:val="uk-UA"/>
        </w:rPr>
        <w:t xml:space="preserve"> </w:t>
      </w:r>
      <w:r>
        <w:rPr>
          <w:color w:val="000000"/>
          <w:sz w:val="28"/>
          <w:szCs w:val="28"/>
        </w:rPr>
        <w:t xml:space="preserve">актами Президента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Кабінету</w:t>
      </w:r>
      <w:proofErr w:type="spellEnd"/>
      <w:r>
        <w:rPr>
          <w:color w:val="000000"/>
          <w:sz w:val="28"/>
          <w:szCs w:val="28"/>
        </w:rPr>
        <w:t xml:space="preserve"> </w:t>
      </w:r>
      <w:proofErr w:type="spellStart"/>
      <w:r>
        <w:rPr>
          <w:color w:val="000000"/>
          <w:sz w:val="28"/>
          <w:szCs w:val="28"/>
        </w:rPr>
        <w:t>Міні</w:t>
      </w:r>
      <w:proofErr w:type="gramStart"/>
      <w:r>
        <w:rPr>
          <w:color w:val="000000"/>
          <w:sz w:val="28"/>
          <w:szCs w:val="28"/>
        </w:rPr>
        <w:t>стр</w:t>
      </w:r>
      <w:proofErr w:type="gramEnd"/>
      <w:r>
        <w:rPr>
          <w:color w:val="000000"/>
          <w:sz w:val="28"/>
          <w:szCs w:val="28"/>
        </w:rPr>
        <w:t>ів</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іншими</w:t>
      </w:r>
      <w:proofErr w:type="spellEnd"/>
      <w:r>
        <w:rPr>
          <w:color w:val="000000"/>
          <w:sz w:val="28"/>
          <w:szCs w:val="28"/>
          <w:lang w:val="uk-UA"/>
        </w:rPr>
        <w:t xml:space="preserve"> </w:t>
      </w:r>
      <w:proofErr w:type="spellStart"/>
      <w:r>
        <w:rPr>
          <w:color w:val="000000"/>
          <w:sz w:val="28"/>
          <w:szCs w:val="28"/>
        </w:rPr>
        <w:t>нормативними</w:t>
      </w:r>
      <w:proofErr w:type="spellEnd"/>
      <w:r>
        <w:rPr>
          <w:color w:val="000000"/>
          <w:sz w:val="28"/>
          <w:szCs w:val="28"/>
        </w:rPr>
        <w:t xml:space="preserve"> актами, наказами Державного </w:t>
      </w:r>
      <w:proofErr w:type="spellStart"/>
      <w:r>
        <w:rPr>
          <w:color w:val="000000"/>
          <w:sz w:val="28"/>
          <w:szCs w:val="28"/>
        </w:rPr>
        <w:t>комітету</w:t>
      </w:r>
      <w:proofErr w:type="spellEnd"/>
      <w:r>
        <w:rPr>
          <w:color w:val="000000"/>
          <w:sz w:val="28"/>
          <w:szCs w:val="28"/>
        </w:rPr>
        <w:t xml:space="preserve"> </w:t>
      </w:r>
      <w:proofErr w:type="spellStart"/>
      <w:r>
        <w:rPr>
          <w:color w:val="000000"/>
          <w:sz w:val="28"/>
          <w:szCs w:val="28"/>
        </w:rPr>
        <w:t>архів</w:t>
      </w:r>
      <w:proofErr w:type="spellEnd"/>
      <w:r>
        <w:rPr>
          <w:color w:val="000000"/>
          <w:sz w:val="28"/>
          <w:szCs w:val="28"/>
          <w:lang w:val="uk-UA"/>
        </w:rPr>
        <w:t>у</w:t>
      </w:r>
      <w:r>
        <w:rPr>
          <w:color w:val="000000"/>
          <w:sz w:val="28"/>
          <w:szCs w:val="28"/>
        </w:rPr>
        <w:t xml:space="preserve"> </w:t>
      </w:r>
      <w:proofErr w:type="spellStart"/>
      <w:r>
        <w:rPr>
          <w:color w:val="000000"/>
          <w:sz w:val="28"/>
          <w:szCs w:val="28"/>
        </w:rPr>
        <w:t>України</w:t>
      </w:r>
      <w:proofErr w:type="spellEnd"/>
      <w:r>
        <w:rPr>
          <w:color w:val="000000"/>
          <w:sz w:val="28"/>
          <w:szCs w:val="28"/>
          <w:lang w:val="uk-UA"/>
        </w:rPr>
        <w:t xml:space="preserve"> </w:t>
      </w:r>
      <w:r>
        <w:rPr>
          <w:color w:val="000000"/>
          <w:sz w:val="28"/>
          <w:szCs w:val="28"/>
        </w:rPr>
        <w:t>(</w:t>
      </w:r>
      <w:proofErr w:type="spellStart"/>
      <w:r>
        <w:rPr>
          <w:color w:val="000000"/>
          <w:sz w:val="28"/>
          <w:szCs w:val="28"/>
        </w:rPr>
        <w:t>далі</w:t>
      </w:r>
      <w:proofErr w:type="spellEnd"/>
      <w:r>
        <w:rPr>
          <w:color w:val="000000"/>
          <w:sz w:val="28"/>
          <w:szCs w:val="28"/>
        </w:rPr>
        <w:t xml:space="preserve"> – </w:t>
      </w:r>
      <w:proofErr w:type="spellStart"/>
      <w:r>
        <w:rPr>
          <w:color w:val="000000"/>
          <w:sz w:val="28"/>
          <w:szCs w:val="28"/>
        </w:rPr>
        <w:t>Держкомархів</w:t>
      </w:r>
      <w:proofErr w:type="spellEnd"/>
      <w:r>
        <w:rPr>
          <w:color w:val="000000"/>
          <w:sz w:val="28"/>
          <w:szCs w:val="28"/>
        </w:rPr>
        <w:t xml:space="preserve">) та </w:t>
      </w:r>
      <w:r>
        <w:rPr>
          <w:color w:val="000000"/>
          <w:sz w:val="28"/>
          <w:szCs w:val="28"/>
          <w:lang w:val="uk-UA"/>
        </w:rPr>
        <w:t xml:space="preserve">даним </w:t>
      </w:r>
      <w:proofErr w:type="spellStart"/>
      <w:r>
        <w:rPr>
          <w:color w:val="000000"/>
          <w:sz w:val="28"/>
          <w:szCs w:val="28"/>
        </w:rPr>
        <w:t>положенням</w:t>
      </w:r>
      <w:proofErr w:type="spellEnd"/>
      <w:r>
        <w:rPr>
          <w:color w:val="000000"/>
          <w:sz w:val="28"/>
          <w:szCs w:val="28"/>
        </w:rPr>
        <w:t>.</w:t>
      </w:r>
    </w:p>
    <w:p w:rsidR="00FB438B" w:rsidRDefault="00FB438B" w:rsidP="00FB438B">
      <w:pPr>
        <w:autoSpaceDE w:val="0"/>
        <w:autoSpaceDN w:val="0"/>
        <w:adjustRightInd w:val="0"/>
        <w:ind w:firstLine="708"/>
        <w:jc w:val="both"/>
        <w:rPr>
          <w:color w:val="000000"/>
          <w:sz w:val="28"/>
          <w:szCs w:val="28"/>
          <w:lang w:val="uk-UA"/>
        </w:rPr>
      </w:pPr>
      <w:r w:rsidRPr="00ED2550">
        <w:rPr>
          <w:color w:val="000000"/>
          <w:sz w:val="28"/>
          <w:szCs w:val="28"/>
        </w:rPr>
        <w:t>4.</w:t>
      </w:r>
      <w:r>
        <w:rPr>
          <w:color w:val="000000"/>
          <w:sz w:val="28"/>
          <w:szCs w:val="28"/>
        </w:rPr>
        <w:t xml:space="preserve"> До складу ЕК, </w:t>
      </w:r>
      <w:proofErr w:type="spellStart"/>
      <w:r>
        <w:rPr>
          <w:color w:val="000000"/>
          <w:sz w:val="28"/>
          <w:szCs w:val="28"/>
        </w:rPr>
        <w:t>який</w:t>
      </w:r>
      <w:proofErr w:type="spellEnd"/>
      <w:r>
        <w:rPr>
          <w:color w:val="000000"/>
          <w:sz w:val="28"/>
          <w:szCs w:val="28"/>
        </w:rPr>
        <w:t xml:space="preserve"> </w:t>
      </w:r>
      <w:proofErr w:type="spellStart"/>
      <w:r>
        <w:rPr>
          <w:color w:val="000000"/>
          <w:sz w:val="28"/>
          <w:szCs w:val="28"/>
        </w:rPr>
        <w:t>затверджується</w:t>
      </w:r>
      <w:proofErr w:type="spellEnd"/>
      <w:r>
        <w:rPr>
          <w:color w:val="000000"/>
          <w:sz w:val="28"/>
          <w:szCs w:val="28"/>
        </w:rPr>
        <w:t xml:space="preserve"> </w:t>
      </w:r>
      <w:proofErr w:type="gramStart"/>
      <w:r>
        <w:rPr>
          <w:color w:val="000000"/>
          <w:sz w:val="28"/>
          <w:szCs w:val="28"/>
          <w:lang w:val="uk-UA"/>
        </w:rPr>
        <w:t>р</w:t>
      </w:r>
      <w:proofErr w:type="gramEnd"/>
      <w:r w:rsidR="00A8507A">
        <w:rPr>
          <w:color w:val="000000"/>
          <w:sz w:val="28"/>
          <w:szCs w:val="28"/>
          <w:lang w:val="uk-UA"/>
        </w:rPr>
        <w:t>ішенням виконавчого комітету</w:t>
      </w:r>
      <w:r>
        <w:rPr>
          <w:color w:val="000000"/>
          <w:sz w:val="28"/>
          <w:szCs w:val="28"/>
          <w:lang w:val="uk-UA"/>
        </w:rPr>
        <w:t xml:space="preserve"> </w:t>
      </w:r>
      <w:r w:rsidR="00A8507A">
        <w:rPr>
          <w:color w:val="000000"/>
          <w:sz w:val="28"/>
          <w:szCs w:val="28"/>
          <w:lang w:val="uk-UA"/>
        </w:rPr>
        <w:t xml:space="preserve">селищної </w:t>
      </w:r>
      <w:r>
        <w:rPr>
          <w:color w:val="000000"/>
          <w:sz w:val="28"/>
          <w:szCs w:val="28"/>
          <w:lang w:val="uk-UA"/>
        </w:rPr>
        <w:t>ради</w:t>
      </w:r>
      <w:r>
        <w:rPr>
          <w:color w:val="000000"/>
          <w:sz w:val="28"/>
          <w:szCs w:val="28"/>
        </w:rPr>
        <w:t>,</w:t>
      </w:r>
      <w:r>
        <w:rPr>
          <w:color w:val="000000"/>
          <w:sz w:val="28"/>
          <w:szCs w:val="28"/>
          <w:lang w:val="uk-UA"/>
        </w:rPr>
        <w:t xml:space="preserve"> </w:t>
      </w:r>
      <w:proofErr w:type="spellStart"/>
      <w:r>
        <w:rPr>
          <w:color w:val="000000"/>
          <w:sz w:val="28"/>
          <w:szCs w:val="28"/>
        </w:rPr>
        <w:t>входять</w:t>
      </w:r>
      <w:proofErr w:type="spellEnd"/>
      <w:r>
        <w:rPr>
          <w:color w:val="000000"/>
          <w:sz w:val="28"/>
          <w:szCs w:val="28"/>
        </w:rPr>
        <w:t xml:space="preserve"> </w:t>
      </w:r>
      <w:r>
        <w:rPr>
          <w:color w:val="000000"/>
          <w:sz w:val="28"/>
          <w:szCs w:val="28"/>
          <w:lang w:val="uk-UA"/>
        </w:rPr>
        <w:t xml:space="preserve">особи, відповідальні за ведення </w:t>
      </w:r>
      <w:proofErr w:type="spellStart"/>
      <w:r>
        <w:rPr>
          <w:color w:val="000000"/>
          <w:sz w:val="28"/>
          <w:szCs w:val="28"/>
        </w:rPr>
        <w:t>діловодства</w:t>
      </w:r>
      <w:proofErr w:type="spellEnd"/>
      <w:r>
        <w:rPr>
          <w:color w:val="000000"/>
          <w:sz w:val="28"/>
          <w:szCs w:val="28"/>
        </w:rPr>
        <w:t xml:space="preserve"> та </w:t>
      </w:r>
      <w:r>
        <w:rPr>
          <w:color w:val="000000"/>
          <w:sz w:val="28"/>
          <w:szCs w:val="28"/>
          <w:lang w:val="uk-UA"/>
        </w:rPr>
        <w:t xml:space="preserve">роботу </w:t>
      </w:r>
      <w:proofErr w:type="spellStart"/>
      <w:r>
        <w:rPr>
          <w:color w:val="000000"/>
          <w:sz w:val="28"/>
          <w:szCs w:val="28"/>
        </w:rPr>
        <w:t>архіву</w:t>
      </w:r>
      <w:proofErr w:type="spellEnd"/>
      <w:r>
        <w:rPr>
          <w:color w:val="000000"/>
          <w:sz w:val="28"/>
          <w:szCs w:val="28"/>
        </w:rPr>
        <w:t xml:space="preserve"> </w:t>
      </w:r>
      <w:r w:rsidR="00A8507A">
        <w:rPr>
          <w:bCs/>
          <w:color w:val="000000"/>
          <w:sz w:val="28"/>
          <w:szCs w:val="28"/>
          <w:lang w:val="uk-UA"/>
        </w:rPr>
        <w:t>селищної</w:t>
      </w:r>
      <w:r>
        <w:rPr>
          <w:bCs/>
          <w:color w:val="000000"/>
          <w:sz w:val="28"/>
          <w:szCs w:val="28"/>
          <w:lang w:val="uk-UA"/>
        </w:rPr>
        <w:t xml:space="preserve"> ради,</w:t>
      </w:r>
      <w:r>
        <w:rPr>
          <w:color w:val="000000"/>
          <w:sz w:val="28"/>
          <w:szCs w:val="28"/>
        </w:rPr>
        <w:t xml:space="preserve"> </w:t>
      </w:r>
      <w:proofErr w:type="spellStart"/>
      <w:r>
        <w:rPr>
          <w:color w:val="000000"/>
          <w:sz w:val="28"/>
          <w:szCs w:val="28"/>
        </w:rPr>
        <w:t>працівники</w:t>
      </w:r>
      <w:proofErr w:type="spellEnd"/>
      <w:r>
        <w:rPr>
          <w:color w:val="000000"/>
          <w:sz w:val="28"/>
          <w:szCs w:val="28"/>
        </w:rPr>
        <w:t xml:space="preserve"> </w:t>
      </w:r>
      <w:r>
        <w:rPr>
          <w:color w:val="000000"/>
          <w:sz w:val="28"/>
          <w:szCs w:val="28"/>
          <w:lang w:val="uk-UA"/>
        </w:rPr>
        <w:t>інших юридичних осіб (за узгодженням)</w:t>
      </w:r>
      <w:r>
        <w:rPr>
          <w:color w:val="000000"/>
          <w:sz w:val="28"/>
          <w:szCs w:val="28"/>
        </w:rPr>
        <w:t>.</w:t>
      </w:r>
      <w:r>
        <w:rPr>
          <w:color w:val="000000"/>
          <w:sz w:val="28"/>
          <w:szCs w:val="28"/>
          <w:lang w:val="uk-UA"/>
        </w:rPr>
        <w:t xml:space="preserve"> </w:t>
      </w:r>
    </w:p>
    <w:p w:rsidR="00FB438B" w:rsidRDefault="00FB438B" w:rsidP="00FB438B">
      <w:pPr>
        <w:autoSpaceDE w:val="0"/>
        <w:autoSpaceDN w:val="0"/>
        <w:adjustRightInd w:val="0"/>
        <w:ind w:firstLine="708"/>
        <w:jc w:val="both"/>
        <w:rPr>
          <w:color w:val="000000"/>
          <w:sz w:val="28"/>
          <w:szCs w:val="28"/>
          <w:lang w:val="uk-UA"/>
        </w:rPr>
      </w:pPr>
      <w:r>
        <w:rPr>
          <w:color w:val="000000"/>
          <w:sz w:val="28"/>
          <w:szCs w:val="28"/>
          <w:lang w:val="uk-UA"/>
        </w:rPr>
        <w:t xml:space="preserve">Головою ЕК призначається </w:t>
      </w:r>
      <w:r w:rsidR="00A8507A">
        <w:rPr>
          <w:color w:val="000000"/>
          <w:sz w:val="28"/>
          <w:szCs w:val="28"/>
          <w:lang w:val="uk-UA"/>
        </w:rPr>
        <w:t>заступник селищного</w:t>
      </w:r>
      <w:r>
        <w:rPr>
          <w:color w:val="000000"/>
          <w:sz w:val="28"/>
          <w:szCs w:val="28"/>
          <w:lang w:val="uk-UA"/>
        </w:rPr>
        <w:t xml:space="preserve"> г</w:t>
      </w:r>
      <w:r w:rsidR="00B21721">
        <w:rPr>
          <w:color w:val="000000"/>
          <w:sz w:val="28"/>
          <w:szCs w:val="28"/>
          <w:lang w:val="uk-UA"/>
        </w:rPr>
        <w:t xml:space="preserve">олови, </w:t>
      </w:r>
      <w:r>
        <w:rPr>
          <w:color w:val="000000"/>
          <w:sz w:val="28"/>
          <w:szCs w:val="28"/>
          <w:lang w:val="uk-UA"/>
        </w:rPr>
        <w:t xml:space="preserve">а </w:t>
      </w:r>
      <w:r w:rsidR="006C29B9">
        <w:rPr>
          <w:color w:val="000000"/>
          <w:sz w:val="28"/>
          <w:szCs w:val="28"/>
          <w:lang w:val="uk-UA"/>
        </w:rPr>
        <w:t xml:space="preserve">секретарем – </w:t>
      </w:r>
      <w:r w:rsidR="00713F08">
        <w:rPr>
          <w:color w:val="000000"/>
          <w:sz w:val="28"/>
          <w:szCs w:val="28"/>
          <w:lang w:val="uk-UA"/>
        </w:rPr>
        <w:t>керуюча справами (секретар) виконавчого комітету</w:t>
      </w:r>
      <w:r>
        <w:rPr>
          <w:color w:val="000000"/>
          <w:sz w:val="28"/>
          <w:szCs w:val="28"/>
          <w:lang w:val="uk-UA"/>
        </w:rPr>
        <w:t>.</w:t>
      </w:r>
    </w:p>
    <w:p w:rsidR="00FB438B" w:rsidRDefault="00FB438B" w:rsidP="00FB438B">
      <w:pPr>
        <w:autoSpaceDE w:val="0"/>
        <w:autoSpaceDN w:val="0"/>
        <w:adjustRightInd w:val="0"/>
        <w:ind w:firstLine="708"/>
        <w:jc w:val="both"/>
        <w:rPr>
          <w:color w:val="000000"/>
          <w:sz w:val="28"/>
          <w:szCs w:val="28"/>
          <w:lang w:val="uk-UA"/>
        </w:rPr>
      </w:pPr>
      <w:r>
        <w:rPr>
          <w:color w:val="000000"/>
          <w:sz w:val="28"/>
          <w:szCs w:val="28"/>
          <w:lang w:val="uk-UA"/>
        </w:rPr>
        <w:t xml:space="preserve">5. Секретар ЕК за рішенням голови забезпечує скликання засідань комісії, складає протоколи, доводить до відома працівників </w:t>
      </w:r>
      <w:r w:rsidR="00A8507A">
        <w:rPr>
          <w:bCs/>
          <w:color w:val="000000"/>
          <w:sz w:val="28"/>
          <w:szCs w:val="28"/>
          <w:lang w:val="uk-UA"/>
        </w:rPr>
        <w:t>селищної</w:t>
      </w:r>
      <w:r>
        <w:rPr>
          <w:bCs/>
          <w:color w:val="000000"/>
          <w:sz w:val="28"/>
          <w:szCs w:val="28"/>
          <w:lang w:val="uk-UA"/>
        </w:rPr>
        <w:t xml:space="preserve"> ради </w:t>
      </w:r>
      <w:r>
        <w:rPr>
          <w:color w:val="000000"/>
          <w:sz w:val="28"/>
          <w:szCs w:val="28"/>
          <w:lang w:val="uk-UA"/>
        </w:rPr>
        <w:t>і окремих осіб рішення комісії, здійснює облік і звітність про проведену роботу, веде документацію ЕК і забезпечує її збереженість.</w:t>
      </w:r>
    </w:p>
    <w:p w:rsidR="00FB438B" w:rsidRDefault="00FB438B" w:rsidP="00FB438B">
      <w:pPr>
        <w:autoSpaceDE w:val="0"/>
        <w:autoSpaceDN w:val="0"/>
        <w:adjustRightInd w:val="0"/>
        <w:ind w:firstLine="708"/>
        <w:jc w:val="both"/>
        <w:rPr>
          <w:color w:val="000000"/>
          <w:sz w:val="28"/>
          <w:szCs w:val="28"/>
          <w:lang w:val="uk-UA"/>
        </w:rPr>
      </w:pPr>
      <w:r>
        <w:rPr>
          <w:color w:val="000000"/>
          <w:sz w:val="28"/>
          <w:szCs w:val="28"/>
          <w:lang w:val="uk-UA"/>
        </w:rPr>
        <w:t xml:space="preserve">6. ЕК працює  відповідно до річного </w:t>
      </w:r>
      <w:r w:rsidR="00A8507A">
        <w:rPr>
          <w:color w:val="000000"/>
          <w:sz w:val="28"/>
          <w:szCs w:val="28"/>
          <w:lang w:val="uk-UA"/>
        </w:rPr>
        <w:t>плану, який затверджує селищний</w:t>
      </w:r>
      <w:r>
        <w:rPr>
          <w:color w:val="000000"/>
          <w:sz w:val="28"/>
          <w:szCs w:val="28"/>
          <w:lang w:val="uk-UA"/>
        </w:rPr>
        <w:t xml:space="preserve"> голова.</w:t>
      </w:r>
    </w:p>
    <w:p w:rsidR="00FB438B" w:rsidRDefault="00FB438B" w:rsidP="00FB438B">
      <w:pPr>
        <w:autoSpaceDE w:val="0"/>
        <w:autoSpaceDN w:val="0"/>
        <w:adjustRightInd w:val="0"/>
        <w:ind w:firstLine="708"/>
        <w:jc w:val="both"/>
        <w:rPr>
          <w:color w:val="000000"/>
          <w:sz w:val="28"/>
          <w:szCs w:val="28"/>
          <w:lang w:val="uk-UA"/>
        </w:rPr>
      </w:pPr>
      <w:r>
        <w:rPr>
          <w:color w:val="000000"/>
          <w:sz w:val="28"/>
          <w:szCs w:val="28"/>
          <w:lang w:val="uk-UA"/>
        </w:rPr>
        <w:t xml:space="preserve">7. Завданням ЕК </w:t>
      </w:r>
      <w:r w:rsidR="00A8507A">
        <w:rPr>
          <w:bCs/>
          <w:color w:val="000000"/>
          <w:sz w:val="28"/>
          <w:szCs w:val="28"/>
          <w:lang w:val="uk-UA"/>
        </w:rPr>
        <w:t xml:space="preserve">селищної </w:t>
      </w:r>
      <w:r>
        <w:rPr>
          <w:bCs/>
          <w:color w:val="000000"/>
          <w:sz w:val="28"/>
          <w:szCs w:val="28"/>
          <w:lang w:val="uk-UA"/>
        </w:rPr>
        <w:t xml:space="preserve"> ради </w:t>
      </w:r>
      <w:r>
        <w:rPr>
          <w:color w:val="000000"/>
          <w:sz w:val="28"/>
          <w:szCs w:val="28"/>
          <w:lang w:val="uk-UA"/>
        </w:rPr>
        <w:t xml:space="preserve">є організація та проведення експертизи цінності документів, що утворилися в діловодстві </w:t>
      </w:r>
      <w:r w:rsidR="00A8507A">
        <w:rPr>
          <w:bCs/>
          <w:color w:val="000000"/>
          <w:sz w:val="28"/>
          <w:szCs w:val="28"/>
          <w:lang w:val="uk-UA"/>
        </w:rPr>
        <w:t>селищної</w:t>
      </w:r>
      <w:r>
        <w:rPr>
          <w:bCs/>
          <w:color w:val="000000"/>
          <w:sz w:val="28"/>
          <w:szCs w:val="28"/>
          <w:lang w:val="uk-UA"/>
        </w:rPr>
        <w:t xml:space="preserve"> ради та її виконавчого комітету</w:t>
      </w:r>
      <w:r>
        <w:rPr>
          <w:color w:val="000000"/>
          <w:sz w:val="28"/>
          <w:szCs w:val="28"/>
          <w:lang w:val="uk-UA"/>
        </w:rPr>
        <w:t>.</w:t>
      </w:r>
    </w:p>
    <w:p w:rsidR="00FB438B" w:rsidRDefault="00FB438B" w:rsidP="00FB438B">
      <w:pPr>
        <w:autoSpaceDE w:val="0"/>
        <w:autoSpaceDN w:val="0"/>
        <w:adjustRightInd w:val="0"/>
        <w:ind w:firstLine="708"/>
        <w:jc w:val="both"/>
        <w:rPr>
          <w:color w:val="000000"/>
          <w:sz w:val="28"/>
          <w:szCs w:val="28"/>
          <w:lang w:val="uk-UA"/>
        </w:rPr>
      </w:pPr>
      <w:r>
        <w:rPr>
          <w:color w:val="000000"/>
          <w:sz w:val="28"/>
          <w:szCs w:val="28"/>
          <w:lang w:val="uk-UA"/>
        </w:rPr>
        <w:t xml:space="preserve">8. ЕК </w:t>
      </w:r>
      <w:r w:rsidR="00A8507A">
        <w:rPr>
          <w:bCs/>
          <w:color w:val="000000"/>
          <w:sz w:val="28"/>
          <w:szCs w:val="28"/>
          <w:lang w:val="uk-UA"/>
        </w:rPr>
        <w:t>селищної</w:t>
      </w:r>
      <w:r>
        <w:rPr>
          <w:bCs/>
          <w:color w:val="000000"/>
          <w:sz w:val="28"/>
          <w:szCs w:val="28"/>
          <w:lang w:val="uk-UA"/>
        </w:rPr>
        <w:t xml:space="preserve"> ради </w:t>
      </w:r>
      <w:r>
        <w:rPr>
          <w:color w:val="000000"/>
          <w:sz w:val="28"/>
          <w:szCs w:val="28"/>
          <w:lang w:val="uk-UA"/>
        </w:rPr>
        <w:t xml:space="preserve">приймає рішення про схвалення та подання ЕК архівного відділу </w:t>
      </w:r>
      <w:proofErr w:type="spellStart"/>
      <w:r>
        <w:rPr>
          <w:color w:val="000000"/>
          <w:sz w:val="28"/>
          <w:szCs w:val="28"/>
          <w:lang w:val="uk-UA"/>
        </w:rPr>
        <w:t>Машівської</w:t>
      </w:r>
      <w:proofErr w:type="spellEnd"/>
      <w:r>
        <w:rPr>
          <w:color w:val="000000"/>
          <w:sz w:val="28"/>
          <w:szCs w:val="28"/>
          <w:lang w:val="uk-UA"/>
        </w:rPr>
        <w:t xml:space="preserve"> райдержадміністрації проектів таких документів:</w:t>
      </w:r>
    </w:p>
    <w:p w:rsidR="00FB438B" w:rsidRDefault="00FB438B" w:rsidP="00FB438B">
      <w:pPr>
        <w:autoSpaceDE w:val="0"/>
        <w:autoSpaceDN w:val="0"/>
        <w:adjustRightInd w:val="0"/>
        <w:ind w:firstLine="708"/>
        <w:jc w:val="both"/>
        <w:rPr>
          <w:color w:val="000000"/>
          <w:sz w:val="28"/>
          <w:szCs w:val="28"/>
        </w:rPr>
      </w:pPr>
      <w:r>
        <w:rPr>
          <w:color w:val="000000"/>
          <w:sz w:val="28"/>
          <w:szCs w:val="28"/>
        </w:rPr>
        <w:t xml:space="preserve">описи справ </w:t>
      </w:r>
      <w:proofErr w:type="spellStart"/>
      <w:r>
        <w:rPr>
          <w:color w:val="000000"/>
          <w:sz w:val="28"/>
          <w:szCs w:val="28"/>
        </w:rPr>
        <w:t>постійного</w:t>
      </w:r>
      <w:proofErr w:type="spellEnd"/>
      <w:r>
        <w:rPr>
          <w:color w:val="000000"/>
          <w:sz w:val="28"/>
          <w:szCs w:val="28"/>
        </w:rPr>
        <w:t xml:space="preserve"> </w:t>
      </w:r>
      <w:proofErr w:type="spellStart"/>
      <w:r>
        <w:rPr>
          <w:color w:val="000000"/>
          <w:sz w:val="28"/>
          <w:szCs w:val="28"/>
        </w:rPr>
        <w:t>зберігання</w:t>
      </w:r>
      <w:proofErr w:type="spellEnd"/>
      <w:r>
        <w:rPr>
          <w:color w:val="000000"/>
          <w:sz w:val="28"/>
          <w:szCs w:val="28"/>
        </w:rPr>
        <w:t>, внесен</w:t>
      </w:r>
      <w:proofErr w:type="spellStart"/>
      <w:r>
        <w:rPr>
          <w:color w:val="000000"/>
          <w:sz w:val="28"/>
          <w:szCs w:val="28"/>
          <w:lang w:val="uk-UA"/>
        </w:rPr>
        <w:t>их</w:t>
      </w:r>
      <w:proofErr w:type="spellEnd"/>
      <w:r>
        <w:rPr>
          <w:color w:val="000000"/>
          <w:sz w:val="28"/>
          <w:szCs w:val="28"/>
        </w:rPr>
        <w:t xml:space="preserve"> до </w:t>
      </w:r>
      <w:proofErr w:type="spellStart"/>
      <w:r>
        <w:rPr>
          <w:color w:val="000000"/>
          <w:sz w:val="28"/>
          <w:szCs w:val="28"/>
        </w:rPr>
        <w:t>Національного</w:t>
      </w:r>
      <w:proofErr w:type="spellEnd"/>
      <w:r>
        <w:rPr>
          <w:color w:val="000000"/>
          <w:sz w:val="28"/>
          <w:szCs w:val="28"/>
          <w:lang w:val="uk-UA"/>
        </w:rPr>
        <w:t xml:space="preserve"> </w:t>
      </w:r>
      <w:proofErr w:type="spellStart"/>
      <w:proofErr w:type="gramStart"/>
      <w:r>
        <w:rPr>
          <w:color w:val="000000"/>
          <w:sz w:val="28"/>
          <w:szCs w:val="28"/>
        </w:rPr>
        <w:t>арх</w:t>
      </w:r>
      <w:proofErr w:type="gramEnd"/>
      <w:r>
        <w:rPr>
          <w:color w:val="000000"/>
          <w:sz w:val="28"/>
          <w:szCs w:val="28"/>
        </w:rPr>
        <w:t>івного</w:t>
      </w:r>
      <w:proofErr w:type="spellEnd"/>
      <w:r>
        <w:rPr>
          <w:color w:val="000000"/>
          <w:sz w:val="28"/>
          <w:szCs w:val="28"/>
        </w:rPr>
        <w:t xml:space="preserve"> фонду (</w:t>
      </w:r>
      <w:proofErr w:type="spellStart"/>
      <w:r>
        <w:rPr>
          <w:color w:val="000000"/>
          <w:sz w:val="28"/>
          <w:szCs w:val="28"/>
        </w:rPr>
        <w:t>далі</w:t>
      </w:r>
      <w:proofErr w:type="spellEnd"/>
      <w:r>
        <w:rPr>
          <w:color w:val="000000"/>
          <w:sz w:val="28"/>
          <w:szCs w:val="28"/>
        </w:rPr>
        <w:t xml:space="preserve"> – НАФ);</w:t>
      </w:r>
    </w:p>
    <w:p w:rsidR="00FB438B" w:rsidRDefault="00FB438B" w:rsidP="00FB438B">
      <w:pPr>
        <w:autoSpaceDE w:val="0"/>
        <w:autoSpaceDN w:val="0"/>
        <w:adjustRightInd w:val="0"/>
        <w:ind w:firstLine="708"/>
        <w:jc w:val="both"/>
        <w:rPr>
          <w:color w:val="000000"/>
          <w:sz w:val="28"/>
          <w:szCs w:val="28"/>
        </w:rPr>
      </w:pPr>
      <w:r>
        <w:rPr>
          <w:color w:val="000000"/>
          <w:sz w:val="28"/>
          <w:szCs w:val="28"/>
        </w:rPr>
        <w:t xml:space="preserve">описи справ </w:t>
      </w:r>
      <w:proofErr w:type="spellStart"/>
      <w:r>
        <w:rPr>
          <w:color w:val="000000"/>
          <w:sz w:val="28"/>
          <w:szCs w:val="28"/>
        </w:rPr>
        <w:t>з</w:t>
      </w:r>
      <w:proofErr w:type="spellEnd"/>
      <w:r>
        <w:rPr>
          <w:color w:val="000000"/>
          <w:sz w:val="28"/>
          <w:szCs w:val="28"/>
        </w:rPr>
        <w:t xml:space="preserve"> </w:t>
      </w:r>
      <w:r>
        <w:rPr>
          <w:color w:val="000000"/>
          <w:sz w:val="28"/>
          <w:szCs w:val="28"/>
          <w:lang w:val="uk-UA"/>
        </w:rPr>
        <w:t>кадрових питань (</w:t>
      </w:r>
      <w:proofErr w:type="spellStart"/>
      <w:r>
        <w:rPr>
          <w:color w:val="000000"/>
          <w:sz w:val="28"/>
          <w:szCs w:val="28"/>
        </w:rPr>
        <w:t>особового</w:t>
      </w:r>
      <w:proofErr w:type="spellEnd"/>
      <w:r>
        <w:rPr>
          <w:color w:val="000000"/>
          <w:sz w:val="28"/>
          <w:szCs w:val="28"/>
        </w:rPr>
        <w:t xml:space="preserve"> складу</w:t>
      </w:r>
      <w:r>
        <w:rPr>
          <w:color w:val="000000"/>
          <w:sz w:val="28"/>
          <w:szCs w:val="28"/>
          <w:lang w:val="uk-UA"/>
        </w:rPr>
        <w:t>)</w:t>
      </w:r>
      <w:r>
        <w:rPr>
          <w:color w:val="000000"/>
          <w:sz w:val="28"/>
          <w:szCs w:val="28"/>
        </w:rPr>
        <w:t>;</w:t>
      </w:r>
    </w:p>
    <w:p w:rsidR="00FB438B" w:rsidRDefault="00FB438B" w:rsidP="00FB438B">
      <w:pPr>
        <w:autoSpaceDE w:val="0"/>
        <w:autoSpaceDN w:val="0"/>
        <w:adjustRightInd w:val="0"/>
        <w:ind w:firstLine="708"/>
        <w:jc w:val="both"/>
        <w:rPr>
          <w:color w:val="000000"/>
          <w:sz w:val="28"/>
          <w:szCs w:val="28"/>
        </w:rPr>
      </w:pPr>
      <w:proofErr w:type="spellStart"/>
      <w:r>
        <w:rPr>
          <w:color w:val="000000"/>
          <w:sz w:val="28"/>
          <w:szCs w:val="28"/>
        </w:rPr>
        <w:lastRenderedPageBreak/>
        <w:t>номенклатури</w:t>
      </w:r>
      <w:proofErr w:type="spellEnd"/>
      <w:r>
        <w:rPr>
          <w:color w:val="000000"/>
          <w:sz w:val="28"/>
          <w:szCs w:val="28"/>
        </w:rPr>
        <w:t xml:space="preserve"> справ;</w:t>
      </w:r>
    </w:p>
    <w:p w:rsidR="00FB438B" w:rsidRDefault="00FB438B" w:rsidP="00FB438B">
      <w:pPr>
        <w:autoSpaceDE w:val="0"/>
        <w:autoSpaceDN w:val="0"/>
        <w:adjustRightInd w:val="0"/>
        <w:ind w:firstLine="708"/>
        <w:jc w:val="both"/>
        <w:rPr>
          <w:color w:val="000000"/>
          <w:sz w:val="28"/>
          <w:szCs w:val="28"/>
        </w:rPr>
      </w:pPr>
      <w:proofErr w:type="spellStart"/>
      <w:r>
        <w:rPr>
          <w:color w:val="000000"/>
          <w:sz w:val="28"/>
          <w:szCs w:val="28"/>
        </w:rPr>
        <w:t>інструкції</w:t>
      </w:r>
      <w:proofErr w:type="spellEnd"/>
      <w:r>
        <w:rPr>
          <w:color w:val="000000"/>
          <w:sz w:val="28"/>
          <w:szCs w:val="28"/>
        </w:rPr>
        <w:t xml:space="preserve"> </w:t>
      </w:r>
      <w:proofErr w:type="spellStart"/>
      <w:r>
        <w:rPr>
          <w:color w:val="000000"/>
          <w:sz w:val="28"/>
          <w:szCs w:val="28"/>
        </w:rPr>
        <w:t>з</w:t>
      </w:r>
      <w:proofErr w:type="spellEnd"/>
      <w:r>
        <w:rPr>
          <w:color w:val="000000"/>
          <w:sz w:val="28"/>
          <w:szCs w:val="28"/>
        </w:rPr>
        <w:t xml:space="preserve"> </w:t>
      </w:r>
      <w:proofErr w:type="spellStart"/>
      <w:r>
        <w:rPr>
          <w:color w:val="000000"/>
          <w:sz w:val="28"/>
          <w:szCs w:val="28"/>
        </w:rPr>
        <w:t>діловодства</w:t>
      </w:r>
      <w:proofErr w:type="spellEnd"/>
      <w:r>
        <w:rPr>
          <w:color w:val="000000"/>
          <w:sz w:val="28"/>
          <w:szCs w:val="28"/>
        </w:rPr>
        <w:t>;</w:t>
      </w:r>
    </w:p>
    <w:p w:rsidR="00FB438B" w:rsidRPr="00347BEE" w:rsidRDefault="00FB438B" w:rsidP="00FB438B">
      <w:pPr>
        <w:autoSpaceDE w:val="0"/>
        <w:autoSpaceDN w:val="0"/>
        <w:adjustRightInd w:val="0"/>
        <w:ind w:firstLine="708"/>
        <w:jc w:val="both"/>
        <w:rPr>
          <w:color w:val="000000"/>
          <w:sz w:val="28"/>
          <w:szCs w:val="28"/>
        </w:rPr>
      </w:pPr>
      <w:proofErr w:type="spellStart"/>
      <w:r>
        <w:rPr>
          <w:color w:val="000000"/>
          <w:sz w:val="28"/>
          <w:szCs w:val="28"/>
        </w:rPr>
        <w:t>положення</w:t>
      </w:r>
      <w:proofErr w:type="spellEnd"/>
      <w:r>
        <w:rPr>
          <w:color w:val="000000"/>
          <w:sz w:val="28"/>
          <w:szCs w:val="28"/>
        </w:rPr>
        <w:t xml:space="preserve"> про </w:t>
      </w:r>
      <w:proofErr w:type="spellStart"/>
      <w:r>
        <w:rPr>
          <w:color w:val="000000"/>
          <w:sz w:val="28"/>
          <w:szCs w:val="28"/>
        </w:rPr>
        <w:t>служби</w:t>
      </w:r>
      <w:proofErr w:type="spellEnd"/>
      <w:r>
        <w:rPr>
          <w:color w:val="000000"/>
          <w:sz w:val="28"/>
          <w:szCs w:val="28"/>
        </w:rPr>
        <w:t xml:space="preserve"> </w:t>
      </w:r>
      <w:proofErr w:type="spellStart"/>
      <w:r>
        <w:rPr>
          <w:color w:val="000000"/>
          <w:sz w:val="28"/>
          <w:szCs w:val="28"/>
        </w:rPr>
        <w:t>діловодства</w:t>
      </w:r>
      <w:proofErr w:type="spellEnd"/>
      <w:r>
        <w:rPr>
          <w:color w:val="000000"/>
          <w:sz w:val="28"/>
          <w:szCs w:val="28"/>
        </w:rPr>
        <w:t xml:space="preserve">, </w:t>
      </w:r>
      <w:proofErr w:type="spellStart"/>
      <w:proofErr w:type="gramStart"/>
      <w:r w:rsidRPr="00347BEE">
        <w:rPr>
          <w:color w:val="000000"/>
          <w:sz w:val="28"/>
          <w:szCs w:val="28"/>
        </w:rPr>
        <w:t>арх</w:t>
      </w:r>
      <w:proofErr w:type="gramEnd"/>
      <w:r w:rsidRPr="00347BEE">
        <w:rPr>
          <w:color w:val="000000"/>
          <w:sz w:val="28"/>
          <w:szCs w:val="28"/>
        </w:rPr>
        <w:t>івні</w:t>
      </w:r>
      <w:proofErr w:type="spellEnd"/>
      <w:r w:rsidRPr="00347BEE">
        <w:rPr>
          <w:color w:val="000000"/>
          <w:sz w:val="28"/>
          <w:szCs w:val="28"/>
        </w:rPr>
        <w:t xml:space="preserve"> </w:t>
      </w:r>
      <w:proofErr w:type="spellStart"/>
      <w:r w:rsidRPr="00347BEE">
        <w:rPr>
          <w:color w:val="000000"/>
          <w:sz w:val="28"/>
          <w:szCs w:val="28"/>
        </w:rPr>
        <w:t>підрозділи</w:t>
      </w:r>
      <w:proofErr w:type="spellEnd"/>
      <w:r w:rsidRPr="00347BEE">
        <w:rPr>
          <w:color w:val="000000"/>
          <w:sz w:val="28"/>
          <w:szCs w:val="28"/>
        </w:rPr>
        <w:t xml:space="preserve"> та ЕК;</w:t>
      </w:r>
    </w:p>
    <w:p w:rsidR="00FB438B" w:rsidRDefault="00FB438B" w:rsidP="00FB438B">
      <w:pPr>
        <w:autoSpaceDE w:val="0"/>
        <w:autoSpaceDN w:val="0"/>
        <w:adjustRightInd w:val="0"/>
        <w:ind w:firstLine="708"/>
        <w:jc w:val="both"/>
        <w:rPr>
          <w:color w:val="000000"/>
          <w:sz w:val="28"/>
          <w:szCs w:val="28"/>
        </w:rPr>
      </w:pPr>
      <w:proofErr w:type="spellStart"/>
      <w:r>
        <w:rPr>
          <w:color w:val="000000"/>
          <w:sz w:val="28"/>
          <w:szCs w:val="28"/>
        </w:rPr>
        <w:t>анотовані</w:t>
      </w:r>
      <w:proofErr w:type="spellEnd"/>
      <w:r>
        <w:rPr>
          <w:color w:val="000000"/>
          <w:sz w:val="28"/>
          <w:szCs w:val="28"/>
        </w:rPr>
        <w:t xml:space="preserve"> </w:t>
      </w:r>
      <w:proofErr w:type="spellStart"/>
      <w:r>
        <w:rPr>
          <w:color w:val="000000"/>
          <w:sz w:val="28"/>
          <w:szCs w:val="28"/>
        </w:rPr>
        <w:t>переліки</w:t>
      </w:r>
      <w:proofErr w:type="spellEnd"/>
      <w:r>
        <w:rPr>
          <w:color w:val="000000"/>
          <w:sz w:val="28"/>
          <w:szCs w:val="28"/>
        </w:rPr>
        <w:t xml:space="preserve"> </w:t>
      </w:r>
      <w:proofErr w:type="spellStart"/>
      <w:r>
        <w:rPr>
          <w:color w:val="000000"/>
          <w:sz w:val="28"/>
          <w:szCs w:val="28"/>
        </w:rPr>
        <w:t>унікальних</w:t>
      </w:r>
      <w:proofErr w:type="spellEnd"/>
      <w:r>
        <w:rPr>
          <w:color w:val="000000"/>
          <w:sz w:val="28"/>
          <w:szCs w:val="28"/>
        </w:rPr>
        <w:t xml:space="preserve"> </w:t>
      </w:r>
      <w:proofErr w:type="spellStart"/>
      <w:r>
        <w:rPr>
          <w:color w:val="000000"/>
          <w:sz w:val="28"/>
          <w:szCs w:val="28"/>
        </w:rPr>
        <w:t>документів</w:t>
      </w:r>
      <w:proofErr w:type="spellEnd"/>
      <w:r>
        <w:rPr>
          <w:color w:val="000000"/>
          <w:sz w:val="28"/>
          <w:szCs w:val="28"/>
        </w:rPr>
        <w:t xml:space="preserve"> НАФ</w:t>
      </w:r>
      <w:r w:rsidR="00A8507A">
        <w:rPr>
          <w:color w:val="000000"/>
          <w:sz w:val="28"/>
          <w:szCs w:val="28"/>
          <w:lang w:val="uk-UA"/>
        </w:rPr>
        <w:t>, що зберігаються у селищній раді</w:t>
      </w:r>
      <w:r>
        <w:rPr>
          <w:color w:val="000000"/>
          <w:sz w:val="28"/>
          <w:szCs w:val="28"/>
        </w:rPr>
        <w:t>;</w:t>
      </w:r>
    </w:p>
    <w:p w:rsidR="00FB438B" w:rsidRDefault="00FB438B" w:rsidP="00FB438B">
      <w:pPr>
        <w:autoSpaceDE w:val="0"/>
        <w:autoSpaceDN w:val="0"/>
        <w:adjustRightInd w:val="0"/>
        <w:ind w:firstLine="708"/>
        <w:jc w:val="both"/>
        <w:rPr>
          <w:color w:val="000000"/>
          <w:sz w:val="28"/>
          <w:szCs w:val="28"/>
        </w:rPr>
      </w:pPr>
      <w:proofErr w:type="spellStart"/>
      <w:r>
        <w:rPr>
          <w:color w:val="000000"/>
          <w:sz w:val="28"/>
          <w:szCs w:val="28"/>
        </w:rPr>
        <w:t>акти</w:t>
      </w:r>
      <w:proofErr w:type="spellEnd"/>
      <w:r>
        <w:rPr>
          <w:color w:val="000000"/>
          <w:sz w:val="28"/>
          <w:szCs w:val="28"/>
        </w:rPr>
        <w:t xml:space="preserve"> про </w:t>
      </w:r>
      <w:proofErr w:type="spellStart"/>
      <w:r>
        <w:rPr>
          <w:color w:val="000000"/>
          <w:sz w:val="28"/>
          <w:szCs w:val="28"/>
        </w:rPr>
        <w:t>вилучення</w:t>
      </w:r>
      <w:proofErr w:type="spellEnd"/>
      <w:r>
        <w:rPr>
          <w:color w:val="000000"/>
          <w:sz w:val="28"/>
          <w:szCs w:val="28"/>
        </w:rPr>
        <w:t xml:space="preserve"> для </w:t>
      </w:r>
      <w:proofErr w:type="spellStart"/>
      <w:r>
        <w:rPr>
          <w:color w:val="000000"/>
          <w:sz w:val="28"/>
          <w:szCs w:val="28"/>
        </w:rPr>
        <w:t>знищення</w:t>
      </w:r>
      <w:proofErr w:type="spellEnd"/>
      <w:r>
        <w:rPr>
          <w:color w:val="000000"/>
          <w:sz w:val="28"/>
          <w:szCs w:val="28"/>
        </w:rPr>
        <w:t xml:space="preserve"> </w:t>
      </w:r>
      <w:proofErr w:type="spellStart"/>
      <w:r>
        <w:rPr>
          <w:color w:val="000000"/>
          <w:sz w:val="28"/>
          <w:szCs w:val="28"/>
        </w:rPr>
        <w:t>документі</w:t>
      </w:r>
      <w:proofErr w:type="gramStart"/>
      <w:r>
        <w:rPr>
          <w:color w:val="000000"/>
          <w:sz w:val="28"/>
          <w:szCs w:val="28"/>
        </w:rPr>
        <w:t>в</w:t>
      </w:r>
      <w:proofErr w:type="spellEnd"/>
      <w:proofErr w:type="gramEnd"/>
      <w:r>
        <w:rPr>
          <w:color w:val="000000"/>
          <w:sz w:val="28"/>
          <w:szCs w:val="28"/>
        </w:rPr>
        <w:t xml:space="preserve">, не </w:t>
      </w:r>
      <w:proofErr w:type="spellStart"/>
      <w:r>
        <w:rPr>
          <w:color w:val="000000"/>
          <w:sz w:val="28"/>
          <w:szCs w:val="28"/>
        </w:rPr>
        <w:t>внесених</w:t>
      </w:r>
      <w:proofErr w:type="spellEnd"/>
      <w:r>
        <w:rPr>
          <w:color w:val="000000"/>
          <w:sz w:val="28"/>
          <w:szCs w:val="28"/>
        </w:rPr>
        <w:t xml:space="preserve"> до НАФ;</w:t>
      </w:r>
    </w:p>
    <w:p w:rsidR="00FB438B" w:rsidRPr="00ED2550" w:rsidRDefault="00FB438B" w:rsidP="00FB438B">
      <w:pPr>
        <w:autoSpaceDE w:val="0"/>
        <w:autoSpaceDN w:val="0"/>
        <w:adjustRightInd w:val="0"/>
        <w:ind w:firstLine="708"/>
        <w:jc w:val="both"/>
        <w:rPr>
          <w:color w:val="000000"/>
          <w:sz w:val="28"/>
          <w:szCs w:val="28"/>
          <w:lang w:val="uk-UA"/>
        </w:rPr>
      </w:pPr>
      <w:proofErr w:type="spellStart"/>
      <w:r>
        <w:rPr>
          <w:color w:val="000000"/>
          <w:sz w:val="28"/>
          <w:szCs w:val="28"/>
        </w:rPr>
        <w:t>акти</w:t>
      </w:r>
      <w:proofErr w:type="spellEnd"/>
      <w:r>
        <w:rPr>
          <w:color w:val="000000"/>
          <w:sz w:val="28"/>
          <w:szCs w:val="28"/>
        </w:rPr>
        <w:t xml:space="preserve"> про </w:t>
      </w:r>
      <w:proofErr w:type="spellStart"/>
      <w:r>
        <w:rPr>
          <w:color w:val="000000"/>
          <w:sz w:val="28"/>
          <w:szCs w:val="28"/>
        </w:rPr>
        <w:t>вилучення</w:t>
      </w:r>
      <w:proofErr w:type="spellEnd"/>
      <w:r>
        <w:rPr>
          <w:color w:val="000000"/>
          <w:sz w:val="28"/>
          <w:szCs w:val="28"/>
        </w:rPr>
        <w:t xml:space="preserve"> </w:t>
      </w:r>
      <w:proofErr w:type="spellStart"/>
      <w:r>
        <w:rPr>
          <w:color w:val="000000"/>
          <w:sz w:val="28"/>
          <w:szCs w:val="28"/>
        </w:rPr>
        <w:t>документів</w:t>
      </w:r>
      <w:proofErr w:type="spellEnd"/>
      <w:r>
        <w:rPr>
          <w:color w:val="000000"/>
          <w:sz w:val="28"/>
          <w:szCs w:val="28"/>
        </w:rPr>
        <w:t xml:space="preserve"> </w:t>
      </w:r>
      <w:proofErr w:type="spellStart"/>
      <w:r>
        <w:rPr>
          <w:color w:val="000000"/>
          <w:sz w:val="28"/>
          <w:szCs w:val="28"/>
        </w:rPr>
        <w:t>з</w:t>
      </w:r>
      <w:proofErr w:type="spellEnd"/>
      <w:r>
        <w:rPr>
          <w:color w:val="000000"/>
          <w:sz w:val="28"/>
          <w:szCs w:val="28"/>
        </w:rPr>
        <w:t xml:space="preserve"> НАФ.</w:t>
      </w:r>
    </w:p>
    <w:p w:rsidR="00FB438B" w:rsidRDefault="00FB438B" w:rsidP="00FB438B">
      <w:pPr>
        <w:autoSpaceDE w:val="0"/>
        <w:autoSpaceDN w:val="0"/>
        <w:adjustRightInd w:val="0"/>
        <w:ind w:firstLine="708"/>
        <w:jc w:val="both"/>
        <w:rPr>
          <w:color w:val="000000"/>
          <w:sz w:val="28"/>
          <w:szCs w:val="28"/>
        </w:rPr>
      </w:pPr>
      <w:r>
        <w:rPr>
          <w:color w:val="000000"/>
          <w:sz w:val="28"/>
          <w:szCs w:val="28"/>
        </w:rPr>
        <w:t xml:space="preserve">9. Для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покладених</w:t>
      </w:r>
      <w:proofErr w:type="spellEnd"/>
      <w:r>
        <w:rPr>
          <w:color w:val="000000"/>
          <w:sz w:val="28"/>
          <w:szCs w:val="28"/>
        </w:rPr>
        <w:t xml:space="preserve"> на ЕК </w:t>
      </w:r>
      <w:proofErr w:type="spellStart"/>
      <w:r>
        <w:rPr>
          <w:color w:val="000000"/>
          <w:sz w:val="28"/>
          <w:szCs w:val="28"/>
        </w:rPr>
        <w:t>завдань</w:t>
      </w:r>
      <w:proofErr w:type="spellEnd"/>
      <w:r>
        <w:rPr>
          <w:color w:val="000000"/>
          <w:sz w:val="28"/>
          <w:szCs w:val="28"/>
        </w:rPr>
        <w:t xml:space="preserve"> </w:t>
      </w:r>
      <w:proofErr w:type="spellStart"/>
      <w:r>
        <w:rPr>
          <w:color w:val="000000"/>
          <w:sz w:val="28"/>
          <w:szCs w:val="28"/>
        </w:rPr>
        <w:t>їй</w:t>
      </w:r>
      <w:proofErr w:type="spellEnd"/>
      <w:r>
        <w:rPr>
          <w:color w:val="000000"/>
          <w:sz w:val="28"/>
          <w:szCs w:val="28"/>
        </w:rPr>
        <w:t xml:space="preserve"> </w:t>
      </w:r>
      <w:proofErr w:type="spellStart"/>
      <w:r>
        <w:rPr>
          <w:color w:val="000000"/>
          <w:sz w:val="28"/>
          <w:szCs w:val="28"/>
        </w:rPr>
        <w:t>надається</w:t>
      </w:r>
      <w:proofErr w:type="spellEnd"/>
      <w:r>
        <w:rPr>
          <w:color w:val="000000"/>
          <w:sz w:val="28"/>
          <w:szCs w:val="28"/>
        </w:rPr>
        <w:t xml:space="preserve"> право:</w:t>
      </w:r>
    </w:p>
    <w:p w:rsidR="00FB438B" w:rsidRDefault="00FB438B" w:rsidP="00FB438B">
      <w:pPr>
        <w:autoSpaceDE w:val="0"/>
        <w:autoSpaceDN w:val="0"/>
        <w:adjustRightInd w:val="0"/>
        <w:ind w:firstLine="708"/>
        <w:jc w:val="both"/>
        <w:rPr>
          <w:color w:val="000000"/>
          <w:sz w:val="28"/>
          <w:szCs w:val="28"/>
        </w:rPr>
      </w:pPr>
      <w:proofErr w:type="spellStart"/>
      <w:r>
        <w:rPr>
          <w:color w:val="000000"/>
          <w:sz w:val="28"/>
          <w:szCs w:val="28"/>
        </w:rPr>
        <w:t>контролювати</w:t>
      </w:r>
      <w:proofErr w:type="spellEnd"/>
      <w:r>
        <w:rPr>
          <w:color w:val="000000"/>
          <w:sz w:val="28"/>
          <w:szCs w:val="28"/>
        </w:rPr>
        <w:t xml:space="preserve"> </w:t>
      </w:r>
      <w:proofErr w:type="spellStart"/>
      <w:r>
        <w:rPr>
          <w:color w:val="000000"/>
          <w:sz w:val="28"/>
          <w:szCs w:val="28"/>
        </w:rPr>
        <w:t>дотримання</w:t>
      </w:r>
      <w:proofErr w:type="spellEnd"/>
      <w:r>
        <w:rPr>
          <w:color w:val="000000"/>
          <w:sz w:val="28"/>
          <w:szCs w:val="28"/>
        </w:rPr>
        <w:t xml:space="preserve"> </w:t>
      </w:r>
      <w:r>
        <w:rPr>
          <w:color w:val="000000"/>
          <w:sz w:val="28"/>
          <w:szCs w:val="28"/>
          <w:lang w:val="uk-UA"/>
        </w:rPr>
        <w:t xml:space="preserve">працівниками </w:t>
      </w:r>
      <w:r w:rsidR="00A8507A">
        <w:rPr>
          <w:bCs/>
          <w:color w:val="000000"/>
          <w:sz w:val="28"/>
          <w:szCs w:val="28"/>
          <w:lang w:val="uk-UA"/>
        </w:rPr>
        <w:t>селищної</w:t>
      </w:r>
      <w:r>
        <w:rPr>
          <w:bCs/>
          <w:color w:val="000000"/>
          <w:sz w:val="28"/>
          <w:szCs w:val="28"/>
          <w:lang w:val="uk-UA"/>
        </w:rPr>
        <w:t xml:space="preserve"> ради</w:t>
      </w:r>
      <w:r>
        <w:rPr>
          <w:color w:val="000000"/>
          <w:sz w:val="28"/>
          <w:szCs w:val="28"/>
        </w:rPr>
        <w:t xml:space="preserve"> </w:t>
      </w:r>
      <w:proofErr w:type="spellStart"/>
      <w:r>
        <w:rPr>
          <w:color w:val="000000"/>
          <w:sz w:val="28"/>
          <w:szCs w:val="28"/>
        </w:rPr>
        <w:t>відповідальними</w:t>
      </w:r>
      <w:proofErr w:type="spellEnd"/>
      <w:r>
        <w:rPr>
          <w:color w:val="000000"/>
          <w:sz w:val="28"/>
          <w:szCs w:val="28"/>
        </w:rPr>
        <w:t xml:space="preserve"> за </w:t>
      </w:r>
      <w:proofErr w:type="spellStart"/>
      <w:r>
        <w:rPr>
          <w:color w:val="000000"/>
          <w:sz w:val="28"/>
          <w:szCs w:val="28"/>
        </w:rPr>
        <w:t>організацію</w:t>
      </w:r>
      <w:proofErr w:type="spellEnd"/>
      <w:r>
        <w:rPr>
          <w:color w:val="000000"/>
          <w:sz w:val="28"/>
          <w:szCs w:val="28"/>
        </w:rPr>
        <w:t xml:space="preserve"> </w:t>
      </w:r>
      <w:proofErr w:type="spellStart"/>
      <w:r>
        <w:rPr>
          <w:color w:val="000000"/>
          <w:sz w:val="28"/>
          <w:szCs w:val="28"/>
        </w:rPr>
        <w:t>документів</w:t>
      </w:r>
      <w:proofErr w:type="spellEnd"/>
      <w:r>
        <w:rPr>
          <w:color w:val="000000"/>
          <w:sz w:val="28"/>
          <w:szCs w:val="28"/>
          <w:lang w:val="uk-UA"/>
        </w:rPr>
        <w:t xml:space="preserve"> </w:t>
      </w:r>
      <w:r>
        <w:rPr>
          <w:color w:val="000000"/>
          <w:sz w:val="28"/>
          <w:szCs w:val="28"/>
        </w:rPr>
        <w:t xml:space="preserve">у </w:t>
      </w:r>
      <w:proofErr w:type="spellStart"/>
      <w:r>
        <w:rPr>
          <w:color w:val="000000"/>
          <w:sz w:val="28"/>
          <w:szCs w:val="28"/>
        </w:rPr>
        <w:t>діловодстві</w:t>
      </w:r>
      <w:proofErr w:type="spellEnd"/>
      <w:r>
        <w:rPr>
          <w:color w:val="000000"/>
          <w:sz w:val="28"/>
          <w:szCs w:val="28"/>
        </w:rPr>
        <w:t xml:space="preserve">, </w:t>
      </w:r>
      <w:proofErr w:type="spellStart"/>
      <w:proofErr w:type="gramStart"/>
      <w:r>
        <w:rPr>
          <w:color w:val="000000"/>
          <w:sz w:val="28"/>
          <w:szCs w:val="28"/>
        </w:rPr>
        <w:t>арх</w:t>
      </w:r>
      <w:proofErr w:type="gramEnd"/>
      <w:r>
        <w:rPr>
          <w:color w:val="000000"/>
          <w:sz w:val="28"/>
          <w:szCs w:val="28"/>
        </w:rPr>
        <w:t>івних</w:t>
      </w:r>
      <w:proofErr w:type="spellEnd"/>
      <w:r>
        <w:rPr>
          <w:color w:val="000000"/>
          <w:sz w:val="28"/>
          <w:szCs w:val="28"/>
        </w:rPr>
        <w:t xml:space="preserve"> </w:t>
      </w:r>
      <w:proofErr w:type="spellStart"/>
      <w:r>
        <w:rPr>
          <w:color w:val="000000"/>
          <w:sz w:val="28"/>
          <w:szCs w:val="28"/>
        </w:rPr>
        <w:t>вимог</w:t>
      </w:r>
      <w:proofErr w:type="spellEnd"/>
      <w:r>
        <w:rPr>
          <w:color w:val="000000"/>
          <w:sz w:val="28"/>
          <w:szCs w:val="28"/>
        </w:rPr>
        <w:t xml:space="preserve"> </w:t>
      </w:r>
      <w:proofErr w:type="spellStart"/>
      <w:r>
        <w:rPr>
          <w:color w:val="000000"/>
          <w:sz w:val="28"/>
          <w:szCs w:val="28"/>
        </w:rPr>
        <w:t>щодо</w:t>
      </w:r>
      <w:proofErr w:type="spellEnd"/>
      <w:r>
        <w:rPr>
          <w:color w:val="000000"/>
          <w:sz w:val="28"/>
          <w:szCs w:val="28"/>
        </w:rPr>
        <w:t xml:space="preserve"> </w:t>
      </w:r>
      <w:proofErr w:type="spellStart"/>
      <w:r>
        <w:rPr>
          <w:color w:val="000000"/>
          <w:sz w:val="28"/>
          <w:szCs w:val="28"/>
        </w:rPr>
        <w:t>розробки</w:t>
      </w:r>
      <w:proofErr w:type="spellEnd"/>
      <w:r>
        <w:rPr>
          <w:color w:val="000000"/>
          <w:sz w:val="28"/>
          <w:szCs w:val="28"/>
        </w:rPr>
        <w:t xml:space="preserve"> номенклатур справ,</w:t>
      </w:r>
      <w:r>
        <w:rPr>
          <w:color w:val="000000"/>
          <w:sz w:val="28"/>
          <w:szCs w:val="28"/>
          <w:lang w:val="uk-UA"/>
        </w:rPr>
        <w:t xml:space="preserve"> </w:t>
      </w:r>
      <w:proofErr w:type="spellStart"/>
      <w:r>
        <w:rPr>
          <w:color w:val="000000"/>
          <w:sz w:val="28"/>
          <w:szCs w:val="28"/>
        </w:rPr>
        <w:t>формування</w:t>
      </w:r>
      <w:proofErr w:type="spellEnd"/>
      <w:r>
        <w:rPr>
          <w:color w:val="000000"/>
          <w:sz w:val="28"/>
          <w:szCs w:val="28"/>
        </w:rPr>
        <w:t xml:space="preserve"> справ, </w:t>
      </w:r>
      <w:proofErr w:type="spellStart"/>
      <w:r>
        <w:rPr>
          <w:color w:val="000000"/>
          <w:sz w:val="28"/>
          <w:szCs w:val="28"/>
        </w:rPr>
        <w:t>експертизи</w:t>
      </w:r>
      <w:proofErr w:type="spellEnd"/>
      <w:r>
        <w:rPr>
          <w:color w:val="000000"/>
          <w:sz w:val="28"/>
          <w:szCs w:val="28"/>
        </w:rPr>
        <w:t xml:space="preserve"> </w:t>
      </w:r>
      <w:proofErr w:type="spellStart"/>
      <w:r>
        <w:rPr>
          <w:color w:val="000000"/>
          <w:sz w:val="28"/>
          <w:szCs w:val="28"/>
        </w:rPr>
        <w:t>цінності</w:t>
      </w:r>
      <w:proofErr w:type="spellEnd"/>
      <w:r>
        <w:rPr>
          <w:color w:val="000000"/>
          <w:sz w:val="28"/>
          <w:szCs w:val="28"/>
        </w:rPr>
        <w:t xml:space="preserve"> </w:t>
      </w:r>
      <w:proofErr w:type="spellStart"/>
      <w:r>
        <w:rPr>
          <w:color w:val="000000"/>
          <w:sz w:val="28"/>
          <w:szCs w:val="28"/>
        </w:rPr>
        <w:t>документів</w:t>
      </w:r>
      <w:proofErr w:type="spellEnd"/>
      <w:r>
        <w:rPr>
          <w:color w:val="000000"/>
          <w:sz w:val="28"/>
          <w:szCs w:val="28"/>
        </w:rPr>
        <w:t xml:space="preserve">, </w:t>
      </w:r>
      <w:proofErr w:type="spellStart"/>
      <w:r>
        <w:rPr>
          <w:color w:val="000000"/>
          <w:sz w:val="28"/>
          <w:szCs w:val="28"/>
        </w:rPr>
        <w:t>упорядкування</w:t>
      </w:r>
      <w:proofErr w:type="spellEnd"/>
      <w:r>
        <w:rPr>
          <w:color w:val="000000"/>
          <w:sz w:val="28"/>
          <w:szCs w:val="28"/>
        </w:rPr>
        <w:t xml:space="preserve"> та</w:t>
      </w:r>
      <w:r>
        <w:rPr>
          <w:color w:val="000000"/>
          <w:sz w:val="28"/>
          <w:szCs w:val="28"/>
          <w:lang w:val="uk-UA"/>
        </w:rPr>
        <w:t xml:space="preserve"> </w:t>
      </w:r>
      <w:proofErr w:type="spellStart"/>
      <w:r>
        <w:rPr>
          <w:color w:val="000000"/>
          <w:sz w:val="28"/>
          <w:szCs w:val="28"/>
        </w:rPr>
        <w:t>оформлення</w:t>
      </w:r>
      <w:proofErr w:type="spellEnd"/>
      <w:r>
        <w:rPr>
          <w:color w:val="000000"/>
          <w:sz w:val="28"/>
          <w:szCs w:val="28"/>
        </w:rPr>
        <w:t xml:space="preserve"> </w:t>
      </w:r>
      <w:proofErr w:type="spellStart"/>
      <w:r>
        <w:rPr>
          <w:color w:val="000000"/>
          <w:sz w:val="28"/>
          <w:szCs w:val="28"/>
        </w:rPr>
        <w:t>документів</w:t>
      </w:r>
      <w:proofErr w:type="spellEnd"/>
      <w:r>
        <w:rPr>
          <w:color w:val="000000"/>
          <w:sz w:val="28"/>
          <w:szCs w:val="28"/>
        </w:rPr>
        <w:t>;</w:t>
      </w:r>
    </w:p>
    <w:p w:rsidR="00FB438B" w:rsidRDefault="00FB438B" w:rsidP="00FB438B">
      <w:pPr>
        <w:autoSpaceDE w:val="0"/>
        <w:autoSpaceDN w:val="0"/>
        <w:adjustRightInd w:val="0"/>
        <w:ind w:firstLine="708"/>
        <w:jc w:val="both"/>
        <w:rPr>
          <w:color w:val="000000"/>
          <w:sz w:val="28"/>
          <w:szCs w:val="28"/>
        </w:rPr>
      </w:pPr>
      <w:proofErr w:type="spellStart"/>
      <w:r>
        <w:rPr>
          <w:color w:val="000000"/>
          <w:sz w:val="28"/>
          <w:szCs w:val="28"/>
        </w:rPr>
        <w:t>вимагати</w:t>
      </w:r>
      <w:proofErr w:type="spellEnd"/>
      <w:r>
        <w:rPr>
          <w:color w:val="000000"/>
          <w:sz w:val="28"/>
          <w:szCs w:val="28"/>
        </w:rPr>
        <w:t xml:space="preserve"> </w:t>
      </w:r>
      <w:proofErr w:type="spellStart"/>
      <w:r>
        <w:rPr>
          <w:color w:val="000000"/>
          <w:sz w:val="28"/>
          <w:szCs w:val="28"/>
        </w:rPr>
        <w:t>від</w:t>
      </w:r>
      <w:proofErr w:type="spellEnd"/>
      <w:r>
        <w:rPr>
          <w:color w:val="000000"/>
          <w:sz w:val="28"/>
          <w:szCs w:val="28"/>
        </w:rPr>
        <w:t xml:space="preserve"> </w:t>
      </w:r>
      <w:r>
        <w:rPr>
          <w:color w:val="000000"/>
          <w:sz w:val="28"/>
          <w:szCs w:val="28"/>
          <w:lang w:val="uk-UA"/>
        </w:rPr>
        <w:t xml:space="preserve">працівників </w:t>
      </w:r>
      <w:r w:rsidR="00A8507A">
        <w:rPr>
          <w:bCs/>
          <w:color w:val="000000"/>
          <w:sz w:val="28"/>
          <w:szCs w:val="28"/>
          <w:lang w:val="uk-UA"/>
        </w:rPr>
        <w:t>селищної</w:t>
      </w:r>
      <w:r>
        <w:rPr>
          <w:bCs/>
          <w:color w:val="000000"/>
          <w:sz w:val="28"/>
          <w:szCs w:val="28"/>
          <w:lang w:val="uk-UA"/>
        </w:rPr>
        <w:t xml:space="preserve"> ради </w:t>
      </w:r>
      <w:proofErr w:type="spellStart"/>
      <w:r>
        <w:rPr>
          <w:color w:val="000000"/>
          <w:sz w:val="28"/>
          <w:szCs w:val="28"/>
        </w:rPr>
        <w:t>розшуку</w:t>
      </w:r>
      <w:proofErr w:type="spellEnd"/>
      <w:r>
        <w:rPr>
          <w:color w:val="000000"/>
          <w:sz w:val="28"/>
          <w:szCs w:val="28"/>
          <w:lang w:val="uk-UA"/>
        </w:rPr>
        <w:t xml:space="preserve"> </w:t>
      </w:r>
      <w:proofErr w:type="spellStart"/>
      <w:r>
        <w:rPr>
          <w:color w:val="000000"/>
          <w:sz w:val="28"/>
          <w:szCs w:val="28"/>
        </w:rPr>
        <w:t>відсутніх</w:t>
      </w:r>
      <w:proofErr w:type="spellEnd"/>
      <w:r>
        <w:rPr>
          <w:color w:val="000000"/>
          <w:sz w:val="28"/>
          <w:szCs w:val="28"/>
        </w:rPr>
        <w:t xml:space="preserve"> </w:t>
      </w:r>
      <w:proofErr w:type="spellStart"/>
      <w:r>
        <w:rPr>
          <w:color w:val="000000"/>
          <w:sz w:val="28"/>
          <w:szCs w:val="28"/>
        </w:rPr>
        <w:t>документів</w:t>
      </w:r>
      <w:proofErr w:type="spellEnd"/>
      <w:r>
        <w:rPr>
          <w:color w:val="000000"/>
          <w:sz w:val="28"/>
          <w:szCs w:val="28"/>
        </w:rPr>
        <w:t xml:space="preserve"> НАФ, </w:t>
      </w:r>
      <w:proofErr w:type="spellStart"/>
      <w:r>
        <w:rPr>
          <w:color w:val="000000"/>
          <w:sz w:val="28"/>
          <w:szCs w:val="28"/>
        </w:rPr>
        <w:t>документів</w:t>
      </w:r>
      <w:proofErr w:type="spellEnd"/>
      <w:r>
        <w:rPr>
          <w:color w:val="000000"/>
          <w:sz w:val="28"/>
          <w:szCs w:val="28"/>
        </w:rPr>
        <w:t xml:space="preserve"> </w:t>
      </w:r>
      <w:proofErr w:type="spellStart"/>
      <w:r>
        <w:rPr>
          <w:color w:val="000000"/>
          <w:sz w:val="28"/>
          <w:szCs w:val="28"/>
        </w:rPr>
        <w:t>тривалого</w:t>
      </w:r>
      <w:proofErr w:type="spellEnd"/>
      <w:r>
        <w:rPr>
          <w:color w:val="000000"/>
          <w:sz w:val="28"/>
          <w:szCs w:val="28"/>
        </w:rPr>
        <w:t xml:space="preserve"> </w:t>
      </w:r>
      <w:proofErr w:type="spellStart"/>
      <w:r>
        <w:rPr>
          <w:color w:val="000000"/>
          <w:sz w:val="28"/>
          <w:szCs w:val="28"/>
        </w:rPr>
        <w:t>зберігання</w:t>
      </w:r>
      <w:proofErr w:type="spellEnd"/>
      <w:r>
        <w:rPr>
          <w:color w:val="000000"/>
          <w:sz w:val="28"/>
          <w:szCs w:val="28"/>
        </w:rPr>
        <w:t xml:space="preserve">, </w:t>
      </w:r>
      <w:proofErr w:type="gramStart"/>
      <w:r>
        <w:rPr>
          <w:color w:val="000000"/>
          <w:sz w:val="28"/>
          <w:szCs w:val="28"/>
        </w:rPr>
        <w:t>у</w:t>
      </w:r>
      <w:proofErr w:type="gramEnd"/>
      <w:r>
        <w:rPr>
          <w:color w:val="000000"/>
          <w:sz w:val="28"/>
          <w:szCs w:val="28"/>
        </w:rPr>
        <w:t xml:space="preserve"> тому </w:t>
      </w:r>
      <w:proofErr w:type="spellStart"/>
      <w:r>
        <w:rPr>
          <w:color w:val="000000"/>
          <w:sz w:val="28"/>
          <w:szCs w:val="28"/>
        </w:rPr>
        <w:t>числі</w:t>
      </w:r>
      <w:proofErr w:type="spellEnd"/>
      <w:r>
        <w:rPr>
          <w:color w:val="000000"/>
          <w:sz w:val="28"/>
          <w:szCs w:val="28"/>
          <w:lang w:val="uk-UA"/>
        </w:rPr>
        <w:t xml:space="preserve"> </w:t>
      </w:r>
      <w:proofErr w:type="spellStart"/>
      <w:r>
        <w:rPr>
          <w:color w:val="000000"/>
          <w:sz w:val="28"/>
          <w:szCs w:val="28"/>
        </w:rPr>
        <w:t>документів</w:t>
      </w:r>
      <w:proofErr w:type="spellEnd"/>
      <w:r>
        <w:rPr>
          <w:color w:val="000000"/>
          <w:sz w:val="28"/>
          <w:szCs w:val="28"/>
        </w:rPr>
        <w:t xml:space="preserve"> </w:t>
      </w:r>
      <w:proofErr w:type="spellStart"/>
      <w:r>
        <w:rPr>
          <w:color w:val="000000"/>
          <w:sz w:val="28"/>
          <w:szCs w:val="28"/>
        </w:rPr>
        <w:t>з</w:t>
      </w:r>
      <w:proofErr w:type="spellEnd"/>
      <w:r>
        <w:rPr>
          <w:color w:val="000000"/>
          <w:sz w:val="28"/>
          <w:szCs w:val="28"/>
        </w:rPr>
        <w:t xml:space="preserve"> </w:t>
      </w:r>
      <w:proofErr w:type="spellStart"/>
      <w:r>
        <w:rPr>
          <w:color w:val="000000"/>
          <w:sz w:val="28"/>
          <w:szCs w:val="28"/>
        </w:rPr>
        <w:t>особового</w:t>
      </w:r>
      <w:proofErr w:type="spellEnd"/>
      <w:r>
        <w:rPr>
          <w:color w:val="000000"/>
          <w:sz w:val="28"/>
          <w:szCs w:val="28"/>
        </w:rPr>
        <w:t xml:space="preserve"> складу, та </w:t>
      </w:r>
      <w:proofErr w:type="spellStart"/>
      <w:r>
        <w:rPr>
          <w:color w:val="000000"/>
          <w:sz w:val="28"/>
          <w:szCs w:val="28"/>
        </w:rPr>
        <w:t>письмових</w:t>
      </w:r>
      <w:proofErr w:type="spellEnd"/>
      <w:r>
        <w:rPr>
          <w:color w:val="000000"/>
          <w:sz w:val="28"/>
          <w:szCs w:val="28"/>
        </w:rPr>
        <w:t xml:space="preserve"> </w:t>
      </w:r>
      <w:proofErr w:type="spellStart"/>
      <w:r>
        <w:rPr>
          <w:color w:val="000000"/>
          <w:sz w:val="28"/>
          <w:szCs w:val="28"/>
        </w:rPr>
        <w:t>пояснень</w:t>
      </w:r>
      <w:proofErr w:type="spellEnd"/>
      <w:r>
        <w:rPr>
          <w:color w:val="000000"/>
          <w:sz w:val="28"/>
          <w:szCs w:val="28"/>
        </w:rPr>
        <w:t xml:space="preserve"> у </w:t>
      </w:r>
      <w:proofErr w:type="spellStart"/>
      <w:r>
        <w:rPr>
          <w:color w:val="000000"/>
          <w:sz w:val="28"/>
          <w:szCs w:val="28"/>
        </w:rPr>
        <w:t>випадках</w:t>
      </w:r>
      <w:proofErr w:type="spellEnd"/>
      <w:r>
        <w:rPr>
          <w:color w:val="000000"/>
          <w:sz w:val="28"/>
          <w:szCs w:val="28"/>
        </w:rPr>
        <w:t xml:space="preserve"> </w:t>
      </w:r>
      <w:proofErr w:type="spellStart"/>
      <w:r>
        <w:rPr>
          <w:color w:val="000000"/>
          <w:sz w:val="28"/>
          <w:szCs w:val="28"/>
        </w:rPr>
        <w:t>втрати</w:t>
      </w:r>
      <w:proofErr w:type="spellEnd"/>
      <w:r>
        <w:rPr>
          <w:color w:val="000000"/>
          <w:sz w:val="28"/>
          <w:szCs w:val="28"/>
          <w:lang w:val="uk-UA"/>
        </w:rPr>
        <w:t xml:space="preserve"> </w:t>
      </w:r>
      <w:proofErr w:type="spellStart"/>
      <w:r>
        <w:rPr>
          <w:color w:val="000000"/>
          <w:sz w:val="28"/>
          <w:szCs w:val="28"/>
        </w:rPr>
        <w:t>цих</w:t>
      </w:r>
      <w:proofErr w:type="spellEnd"/>
      <w:r>
        <w:rPr>
          <w:color w:val="000000"/>
          <w:sz w:val="28"/>
          <w:szCs w:val="28"/>
        </w:rPr>
        <w:t xml:space="preserve"> </w:t>
      </w:r>
      <w:proofErr w:type="spellStart"/>
      <w:r>
        <w:rPr>
          <w:color w:val="000000"/>
          <w:sz w:val="28"/>
          <w:szCs w:val="28"/>
        </w:rPr>
        <w:t>документів</w:t>
      </w:r>
      <w:proofErr w:type="spellEnd"/>
      <w:r>
        <w:rPr>
          <w:color w:val="000000"/>
          <w:sz w:val="28"/>
          <w:szCs w:val="28"/>
        </w:rPr>
        <w:t>;</w:t>
      </w:r>
    </w:p>
    <w:p w:rsidR="00FB438B" w:rsidRDefault="00FB438B" w:rsidP="00FB438B">
      <w:pPr>
        <w:autoSpaceDE w:val="0"/>
        <w:autoSpaceDN w:val="0"/>
        <w:adjustRightInd w:val="0"/>
        <w:ind w:firstLine="708"/>
        <w:jc w:val="both"/>
        <w:rPr>
          <w:color w:val="000000"/>
          <w:sz w:val="28"/>
          <w:szCs w:val="28"/>
        </w:rPr>
      </w:pPr>
      <w:proofErr w:type="spellStart"/>
      <w:r>
        <w:rPr>
          <w:color w:val="000000"/>
          <w:sz w:val="28"/>
          <w:szCs w:val="28"/>
        </w:rPr>
        <w:t>одержувати</w:t>
      </w:r>
      <w:proofErr w:type="spellEnd"/>
      <w:r>
        <w:rPr>
          <w:color w:val="000000"/>
          <w:sz w:val="28"/>
          <w:szCs w:val="28"/>
        </w:rPr>
        <w:t xml:space="preserve"> </w:t>
      </w:r>
      <w:proofErr w:type="spellStart"/>
      <w:r>
        <w:rPr>
          <w:color w:val="000000"/>
          <w:sz w:val="28"/>
          <w:szCs w:val="28"/>
        </w:rPr>
        <w:t>від</w:t>
      </w:r>
      <w:proofErr w:type="spellEnd"/>
      <w:r>
        <w:rPr>
          <w:color w:val="000000"/>
          <w:sz w:val="28"/>
          <w:szCs w:val="28"/>
        </w:rPr>
        <w:t xml:space="preserve"> </w:t>
      </w:r>
      <w:r>
        <w:rPr>
          <w:color w:val="000000"/>
          <w:sz w:val="28"/>
          <w:szCs w:val="28"/>
          <w:lang w:val="uk-UA"/>
        </w:rPr>
        <w:t xml:space="preserve">працівників </w:t>
      </w:r>
      <w:r w:rsidR="00A8507A">
        <w:rPr>
          <w:bCs/>
          <w:color w:val="000000"/>
          <w:sz w:val="28"/>
          <w:szCs w:val="28"/>
          <w:lang w:val="uk-UA"/>
        </w:rPr>
        <w:t>селищної</w:t>
      </w:r>
      <w:r>
        <w:rPr>
          <w:bCs/>
          <w:color w:val="000000"/>
          <w:sz w:val="28"/>
          <w:szCs w:val="28"/>
          <w:lang w:val="uk-UA"/>
        </w:rPr>
        <w:t xml:space="preserve"> ради </w:t>
      </w:r>
      <w:proofErr w:type="spellStart"/>
      <w:r>
        <w:rPr>
          <w:color w:val="000000"/>
          <w:sz w:val="28"/>
          <w:szCs w:val="28"/>
        </w:rPr>
        <w:t>відомості</w:t>
      </w:r>
      <w:proofErr w:type="spellEnd"/>
      <w:r>
        <w:rPr>
          <w:color w:val="000000"/>
          <w:sz w:val="28"/>
          <w:szCs w:val="28"/>
        </w:rPr>
        <w:t xml:space="preserve"> та</w:t>
      </w:r>
      <w:r>
        <w:rPr>
          <w:color w:val="000000"/>
          <w:sz w:val="28"/>
          <w:szCs w:val="28"/>
          <w:lang w:val="uk-UA"/>
        </w:rPr>
        <w:t xml:space="preserve"> </w:t>
      </w:r>
      <w:proofErr w:type="spellStart"/>
      <w:r>
        <w:rPr>
          <w:color w:val="000000"/>
          <w:sz w:val="28"/>
          <w:szCs w:val="28"/>
        </w:rPr>
        <w:t>пропозиції</w:t>
      </w:r>
      <w:proofErr w:type="spellEnd"/>
      <w:r>
        <w:rPr>
          <w:color w:val="000000"/>
          <w:sz w:val="28"/>
          <w:szCs w:val="28"/>
        </w:rPr>
        <w:t xml:space="preserve">, </w:t>
      </w:r>
      <w:proofErr w:type="spellStart"/>
      <w:r>
        <w:rPr>
          <w:color w:val="000000"/>
          <w:sz w:val="28"/>
          <w:szCs w:val="28"/>
        </w:rPr>
        <w:t>необхідні</w:t>
      </w:r>
      <w:proofErr w:type="spellEnd"/>
      <w:r>
        <w:rPr>
          <w:color w:val="000000"/>
          <w:sz w:val="28"/>
          <w:szCs w:val="28"/>
        </w:rPr>
        <w:t xml:space="preserve"> для </w:t>
      </w:r>
      <w:proofErr w:type="spellStart"/>
      <w:r>
        <w:rPr>
          <w:color w:val="000000"/>
          <w:sz w:val="28"/>
          <w:szCs w:val="28"/>
        </w:rPr>
        <w:t>визначення</w:t>
      </w:r>
      <w:proofErr w:type="spellEnd"/>
      <w:r>
        <w:rPr>
          <w:color w:val="000000"/>
          <w:sz w:val="28"/>
          <w:szCs w:val="28"/>
        </w:rPr>
        <w:t xml:space="preserve"> </w:t>
      </w:r>
      <w:proofErr w:type="spellStart"/>
      <w:r>
        <w:rPr>
          <w:color w:val="000000"/>
          <w:sz w:val="28"/>
          <w:szCs w:val="28"/>
        </w:rPr>
        <w:t>експертизи</w:t>
      </w:r>
      <w:proofErr w:type="spellEnd"/>
      <w:r>
        <w:rPr>
          <w:color w:val="000000"/>
          <w:sz w:val="28"/>
          <w:szCs w:val="28"/>
        </w:rPr>
        <w:t xml:space="preserve"> </w:t>
      </w:r>
      <w:proofErr w:type="spellStart"/>
      <w:r>
        <w:rPr>
          <w:color w:val="000000"/>
          <w:sz w:val="28"/>
          <w:szCs w:val="28"/>
        </w:rPr>
        <w:t>цінності</w:t>
      </w:r>
      <w:proofErr w:type="spellEnd"/>
      <w:r>
        <w:rPr>
          <w:color w:val="000000"/>
          <w:sz w:val="28"/>
          <w:szCs w:val="28"/>
        </w:rPr>
        <w:t xml:space="preserve"> </w:t>
      </w:r>
      <w:proofErr w:type="spellStart"/>
      <w:r>
        <w:rPr>
          <w:color w:val="000000"/>
          <w:sz w:val="28"/>
          <w:szCs w:val="28"/>
        </w:rPr>
        <w:t>документі</w:t>
      </w:r>
      <w:proofErr w:type="gramStart"/>
      <w:r>
        <w:rPr>
          <w:color w:val="000000"/>
          <w:sz w:val="28"/>
          <w:szCs w:val="28"/>
        </w:rPr>
        <w:t>в</w:t>
      </w:r>
      <w:proofErr w:type="spellEnd"/>
      <w:proofErr w:type="gramEnd"/>
      <w:r>
        <w:rPr>
          <w:color w:val="000000"/>
          <w:sz w:val="28"/>
          <w:szCs w:val="28"/>
        </w:rPr>
        <w:t xml:space="preserve"> та</w:t>
      </w:r>
      <w:r>
        <w:rPr>
          <w:color w:val="000000"/>
          <w:sz w:val="28"/>
          <w:szCs w:val="28"/>
          <w:lang w:val="uk-UA"/>
        </w:rPr>
        <w:t xml:space="preserve"> </w:t>
      </w:r>
      <w:proofErr w:type="spellStart"/>
      <w:r>
        <w:rPr>
          <w:color w:val="000000"/>
          <w:sz w:val="28"/>
          <w:szCs w:val="28"/>
        </w:rPr>
        <w:t>строків</w:t>
      </w:r>
      <w:proofErr w:type="spellEnd"/>
      <w:r>
        <w:rPr>
          <w:color w:val="000000"/>
          <w:sz w:val="28"/>
          <w:szCs w:val="28"/>
        </w:rPr>
        <w:t xml:space="preserve"> </w:t>
      </w:r>
      <w:proofErr w:type="spellStart"/>
      <w:r>
        <w:rPr>
          <w:color w:val="000000"/>
          <w:sz w:val="28"/>
          <w:szCs w:val="28"/>
        </w:rPr>
        <w:t>їх</w:t>
      </w:r>
      <w:proofErr w:type="spellEnd"/>
      <w:r>
        <w:rPr>
          <w:color w:val="000000"/>
          <w:sz w:val="28"/>
          <w:szCs w:val="28"/>
        </w:rPr>
        <w:t xml:space="preserve"> </w:t>
      </w:r>
      <w:proofErr w:type="spellStart"/>
      <w:r>
        <w:rPr>
          <w:color w:val="000000"/>
          <w:sz w:val="28"/>
          <w:szCs w:val="28"/>
        </w:rPr>
        <w:t>зберігання</w:t>
      </w:r>
      <w:proofErr w:type="spellEnd"/>
      <w:r>
        <w:rPr>
          <w:color w:val="000000"/>
          <w:sz w:val="28"/>
          <w:szCs w:val="28"/>
        </w:rPr>
        <w:t>;</w:t>
      </w:r>
    </w:p>
    <w:p w:rsidR="00FB438B" w:rsidRDefault="00FB438B" w:rsidP="00FB438B">
      <w:pPr>
        <w:autoSpaceDE w:val="0"/>
        <w:autoSpaceDN w:val="0"/>
        <w:adjustRightInd w:val="0"/>
        <w:ind w:firstLine="708"/>
        <w:jc w:val="both"/>
        <w:rPr>
          <w:color w:val="000000"/>
          <w:sz w:val="28"/>
          <w:szCs w:val="28"/>
        </w:rPr>
      </w:pPr>
      <w:proofErr w:type="spellStart"/>
      <w:r>
        <w:rPr>
          <w:color w:val="000000"/>
          <w:sz w:val="28"/>
          <w:szCs w:val="28"/>
        </w:rPr>
        <w:t>заслуховувати</w:t>
      </w:r>
      <w:proofErr w:type="spellEnd"/>
      <w:r>
        <w:rPr>
          <w:color w:val="000000"/>
          <w:sz w:val="28"/>
          <w:szCs w:val="28"/>
        </w:rPr>
        <w:t xml:space="preserve"> на </w:t>
      </w:r>
      <w:proofErr w:type="spellStart"/>
      <w:r>
        <w:rPr>
          <w:color w:val="000000"/>
          <w:sz w:val="28"/>
          <w:szCs w:val="28"/>
        </w:rPr>
        <w:t>своїх</w:t>
      </w:r>
      <w:proofErr w:type="spellEnd"/>
      <w:r>
        <w:rPr>
          <w:color w:val="000000"/>
          <w:sz w:val="28"/>
          <w:szCs w:val="28"/>
        </w:rPr>
        <w:t xml:space="preserve"> </w:t>
      </w:r>
      <w:proofErr w:type="spellStart"/>
      <w:r>
        <w:rPr>
          <w:color w:val="000000"/>
          <w:sz w:val="28"/>
          <w:szCs w:val="28"/>
        </w:rPr>
        <w:t>засіданнях</w:t>
      </w:r>
      <w:proofErr w:type="spellEnd"/>
      <w:r>
        <w:rPr>
          <w:color w:val="000000"/>
          <w:sz w:val="28"/>
          <w:szCs w:val="28"/>
        </w:rPr>
        <w:t xml:space="preserve"> </w:t>
      </w:r>
      <w:r>
        <w:rPr>
          <w:color w:val="000000"/>
          <w:sz w:val="28"/>
          <w:szCs w:val="28"/>
          <w:lang w:val="uk-UA"/>
        </w:rPr>
        <w:t xml:space="preserve">працівників </w:t>
      </w:r>
      <w:r w:rsidR="00A8507A">
        <w:rPr>
          <w:bCs/>
          <w:color w:val="000000"/>
          <w:sz w:val="28"/>
          <w:szCs w:val="28"/>
          <w:lang w:val="uk-UA"/>
        </w:rPr>
        <w:t>селищної</w:t>
      </w:r>
      <w:r>
        <w:rPr>
          <w:bCs/>
          <w:color w:val="000000"/>
          <w:sz w:val="28"/>
          <w:szCs w:val="28"/>
          <w:lang w:val="uk-UA"/>
        </w:rPr>
        <w:t xml:space="preserve"> ради </w:t>
      </w:r>
      <w:r>
        <w:rPr>
          <w:color w:val="000000"/>
          <w:sz w:val="28"/>
          <w:szCs w:val="28"/>
        </w:rPr>
        <w:t xml:space="preserve">про </w:t>
      </w:r>
      <w:proofErr w:type="spellStart"/>
      <w:r>
        <w:rPr>
          <w:color w:val="000000"/>
          <w:sz w:val="28"/>
          <w:szCs w:val="28"/>
        </w:rPr>
        <w:t>хід</w:t>
      </w:r>
      <w:proofErr w:type="spellEnd"/>
      <w:r>
        <w:rPr>
          <w:color w:val="000000"/>
          <w:sz w:val="28"/>
          <w:szCs w:val="28"/>
        </w:rPr>
        <w:t xml:space="preserve"> </w:t>
      </w:r>
      <w:proofErr w:type="spellStart"/>
      <w:proofErr w:type="gramStart"/>
      <w:r>
        <w:rPr>
          <w:color w:val="000000"/>
          <w:sz w:val="28"/>
          <w:szCs w:val="28"/>
        </w:rPr>
        <w:t>п</w:t>
      </w:r>
      <w:proofErr w:type="gramEnd"/>
      <w:r>
        <w:rPr>
          <w:color w:val="000000"/>
          <w:sz w:val="28"/>
          <w:szCs w:val="28"/>
        </w:rPr>
        <w:t>ідготовки</w:t>
      </w:r>
      <w:proofErr w:type="spellEnd"/>
      <w:r>
        <w:rPr>
          <w:color w:val="000000"/>
          <w:sz w:val="28"/>
          <w:szCs w:val="28"/>
        </w:rPr>
        <w:t xml:space="preserve"> </w:t>
      </w:r>
      <w:proofErr w:type="spellStart"/>
      <w:r>
        <w:rPr>
          <w:color w:val="000000"/>
          <w:sz w:val="28"/>
          <w:szCs w:val="28"/>
        </w:rPr>
        <w:t>документів</w:t>
      </w:r>
      <w:proofErr w:type="spellEnd"/>
      <w:r>
        <w:rPr>
          <w:color w:val="000000"/>
          <w:sz w:val="28"/>
          <w:szCs w:val="28"/>
        </w:rPr>
        <w:t xml:space="preserve"> до </w:t>
      </w:r>
      <w:proofErr w:type="spellStart"/>
      <w:r>
        <w:rPr>
          <w:color w:val="000000"/>
          <w:sz w:val="28"/>
          <w:szCs w:val="28"/>
        </w:rPr>
        <w:t>архівного</w:t>
      </w:r>
      <w:proofErr w:type="spellEnd"/>
      <w:r>
        <w:rPr>
          <w:color w:val="000000"/>
          <w:sz w:val="28"/>
          <w:szCs w:val="28"/>
        </w:rPr>
        <w:t xml:space="preserve"> </w:t>
      </w:r>
      <w:proofErr w:type="spellStart"/>
      <w:r>
        <w:rPr>
          <w:color w:val="000000"/>
          <w:sz w:val="28"/>
          <w:szCs w:val="28"/>
        </w:rPr>
        <w:t>зберігання</w:t>
      </w:r>
      <w:proofErr w:type="spellEnd"/>
      <w:r>
        <w:rPr>
          <w:color w:val="000000"/>
          <w:sz w:val="28"/>
          <w:szCs w:val="28"/>
        </w:rPr>
        <w:t xml:space="preserve"> </w:t>
      </w:r>
      <w:proofErr w:type="spellStart"/>
      <w:r>
        <w:rPr>
          <w:color w:val="000000"/>
          <w:sz w:val="28"/>
          <w:szCs w:val="28"/>
        </w:rPr>
        <w:t>і</w:t>
      </w:r>
      <w:proofErr w:type="spellEnd"/>
      <w:r>
        <w:rPr>
          <w:color w:val="000000"/>
          <w:sz w:val="28"/>
          <w:szCs w:val="28"/>
          <w:lang w:val="uk-UA"/>
        </w:rPr>
        <w:t xml:space="preserve">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збереженості</w:t>
      </w:r>
      <w:proofErr w:type="spellEnd"/>
      <w:r>
        <w:rPr>
          <w:color w:val="000000"/>
          <w:sz w:val="28"/>
          <w:szCs w:val="28"/>
        </w:rPr>
        <w:t xml:space="preserve"> </w:t>
      </w:r>
      <w:proofErr w:type="spellStart"/>
      <w:r>
        <w:rPr>
          <w:color w:val="000000"/>
          <w:sz w:val="28"/>
          <w:szCs w:val="28"/>
        </w:rPr>
        <w:t>документів</w:t>
      </w:r>
      <w:proofErr w:type="spellEnd"/>
      <w:r>
        <w:rPr>
          <w:color w:val="000000"/>
          <w:sz w:val="28"/>
          <w:szCs w:val="28"/>
        </w:rPr>
        <w:t xml:space="preserve">, про причини </w:t>
      </w:r>
      <w:proofErr w:type="spellStart"/>
      <w:r>
        <w:rPr>
          <w:color w:val="000000"/>
          <w:sz w:val="28"/>
          <w:szCs w:val="28"/>
        </w:rPr>
        <w:t>втрати</w:t>
      </w:r>
      <w:proofErr w:type="spellEnd"/>
      <w:r>
        <w:rPr>
          <w:color w:val="000000"/>
          <w:sz w:val="28"/>
          <w:szCs w:val="28"/>
        </w:rPr>
        <w:t xml:space="preserve"> </w:t>
      </w:r>
      <w:proofErr w:type="spellStart"/>
      <w:r>
        <w:rPr>
          <w:color w:val="000000"/>
          <w:sz w:val="28"/>
          <w:szCs w:val="28"/>
        </w:rPr>
        <w:t>документів</w:t>
      </w:r>
      <w:proofErr w:type="spellEnd"/>
      <w:r>
        <w:rPr>
          <w:color w:val="000000"/>
          <w:sz w:val="28"/>
          <w:szCs w:val="28"/>
        </w:rPr>
        <w:t>;</w:t>
      </w:r>
    </w:p>
    <w:p w:rsidR="00FB438B" w:rsidRPr="00ED2550" w:rsidRDefault="00FB438B" w:rsidP="00FB438B">
      <w:pPr>
        <w:autoSpaceDE w:val="0"/>
        <w:autoSpaceDN w:val="0"/>
        <w:adjustRightInd w:val="0"/>
        <w:ind w:firstLine="708"/>
        <w:jc w:val="both"/>
        <w:rPr>
          <w:color w:val="000000"/>
          <w:sz w:val="28"/>
          <w:szCs w:val="28"/>
          <w:lang w:val="uk-UA"/>
        </w:rPr>
      </w:pPr>
      <w:proofErr w:type="spellStart"/>
      <w:r>
        <w:rPr>
          <w:color w:val="000000"/>
          <w:sz w:val="28"/>
          <w:szCs w:val="28"/>
        </w:rPr>
        <w:t>запрошувати</w:t>
      </w:r>
      <w:proofErr w:type="spellEnd"/>
      <w:r>
        <w:rPr>
          <w:color w:val="000000"/>
          <w:sz w:val="28"/>
          <w:szCs w:val="28"/>
        </w:rPr>
        <w:t xml:space="preserve"> на </w:t>
      </w:r>
      <w:proofErr w:type="spellStart"/>
      <w:r>
        <w:rPr>
          <w:color w:val="000000"/>
          <w:sz w:val="28"/>
          <w:szCs w:val="28"/>
        </w:rPr>
        <w:t>засідання</w:t>
      </w:r>
      <w:proofErr w:type="spellEnd"/>
      <w:r>
        <w:rPr>
          <w:color w:val="000000"/>
          <w:sz w:val="28"/>
          <w:szCs w:val="28"/>
        </w:rPr>
        <w:t xml:space="preserve"> </w:t>
      </w:r>
      <w:proofErr w:type="spellStart"/>
      <w:r>
        <w:rPr>
          <w:color w:val="000000"/>
          <w:sz w:val="28"/>
          <w:szCs w:val="28"/>
        </w:rPr>
        <w:t>фахівців</w:t>
      </w:r>
      <w:proofErr w:type="spellEnd"/>
      <w:r>
        <w:rPr>
          <w:color w:val="000000"/>
          <w:sz w:val="28"/>
          <w:szCs w:val="28"/>
          <w:lang w:val="uk-UA"/>
        </w:rPr>
        <w:t xml:space="preserve"> </w:t>
      </w:r>
      <w:r w:rsidR="00A8507A">
        <w:rPr>
          <w:bCs/>
          <w:color w:val="000000"/>
          <w:sz w:val="28"/>
          <w:szCs w:val="28"/>
          <w:lang w:val="uk-UA"/>
        </w:rPr>
        <w:t xml:space="preserve">селищної </w:t>
      </w:r>
      <w:r>
        <w:rPr>
          <w:bCs/>
          <w:color w:val="000000"/>
          <w:sz w:val="28"/>
          <w:szCs w:val="28"/>
          <w:lang w:val="uk-UA"/>
        </w:rPr>
        <w:t>ради</w:t>
      </w:r>
      <w:r>
        <w:rPr>
          <w:color w:val="000000"/>
          <w:sz w:val="28"/>
          <w:szCs w:val="28"/>
        </w:rPr>
        <w:t xml:space="preserve">, а в </w:t>
      </w:r>
      <w:proofErr w:type="spellStart"/>
      <w:r>
        <w:rPr>
          <w:color w:val="000000"/>
          <w:sz w:val="28"/>
          <w:szCs w:val="28"/>
        </w:rPr>
        <w:t>разі</w:t>
      </w:r>
      <w:proofErr w:type="spellEnd"/>
      <w:r>
        <w:rPr>
          <w:color w:val="000000"/>
          <w:sz w:val="28"/>
          <w:szCs w:val="28"/>
        </w:rPr>
        <w:t xml:space="preserve"> </w:t>
      </w:r>
      <w:proofErr w:type="spellStart"/>
      <w:r>
        <w:rPr>
          <w:color w:val="000000"/>
          <w:sz w:val="28"/>
          <w:szCs w:val="28"/>
        </w:rPr>
        <w:t>необхідності</w:t>
      </w:r>
      <w:proofErr w:type="spellEnd"/>
      <w:r>
        <w:rPr>
          <w:color w:val="000000"/>
          <w:sz w:val="28"/>
          <w:szCs w:val="28"/>
        </w:rPr>
        <w:t xml:space="preserve"> </w:t>
      </w:r>
      <w:proofErr w:type="spellStart"/>
      <w:r>
        <w:rPr>
          <w:color w:val="000000"/>
          <w:sz w:val="28"/>
          <w:szCs w:val="28"/>
        </w:rPr>
        <w:t>працівників</w:t>
      </w:r>
      <w:proofErr w:type="spellEnd"/>
      <w:r>
        <w:rPr>
          <w:color w:val="000000"/>
          <w:sz w:val="28"/>
          <w:szCs w:val="28"/>
          <w:lang w:val="uk-UA"/>
        </w:rPr>
        <w:t xml:space="preserve"> </w:t>
      </w:r>
      <w:proofErr w:type="spellStart"/>
      <w:proofErr w:type="gramStart"/>
      <w:r>
        <w:rPr>
          <w:color w:val="000000"/>
          <w:sz w:val="28"/>
          <w:szCs w:val="28"/>
        </w:rPr>
        <w:t>арх</w:t>
      </w:r>
      <w:proofErr w:type="gramEnd"/>
      <w:r>
        <w:rPr>
          <w:color w:val="000000"/>
          <w:sz w:val="28"/>
          <w:szCs w:val="28"/>
        </w:rPr>
        <w:t>івного</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 xml:space="preserve"> </w:t>
      </w:r>
      <w:proofErr w:type="spellStart"/>
      <w:r>
        <w:rPr>
          <w:color w:val="000000"/>
          <w:sz w:val="28"/>
          <w:szCs w:val="28"/>
          <w:lang w:val="uk-UA"/>
        </w:rPr>
        <w:t>Машівської</w:t>
      </w:r>
      <w:proofErr w:type="spellEnd"/>
      <w:r>
        <w:rPr>
          <w:color w:val="000000"/>
          <w:sz w:val="28"/>
          <w:szCs w:val="28"/>
          <w:lang w:val="uk-UA"/>
        </w:rPr>
        <w:t xml:space="preserve"> райдержадміністрації</w:t>
      </w:r>
      <w:r>
        <w:rPr>
          <w:color w:val="000000"/>
          <w:sz w:val="28"/>
          <w:szCs w:val="28"/>
        </w:rPr>
        <w:t>.</w:t>
      </w:r>
      <w:r>
        <w:rPr>
          <w:color w:val="000000"/>
          <w:sz w:val="28"/>
          <w:szCs w:val="28"/>
          <w:lang w:val="uk-UA"/>
        </w:rPr>
        <w:t xml:space="preserve"> </w:t>
      </w:r>
    </w:p>
    <w:p w:rsidR="00FB438B" w:rsidRDefault="00FB438B" w:rsidP="00FB438B">
      <w:pPr>
        <w:autoSpaceDE w:val="0"/>
        <w:autoSpaceDN w:val="0"/>
        <w:adjustRightInd w:val="0"/>
        <w:ind w:firstLine="708"/>
        <w:jc w:val="both"/>
        <w:rPr>
          <w:color w:val="000000"/>
          <w:sz w:val="28"/>
          <w:szCs w:val="28"/>
        </w:rPr>
      </w:pPr>
      <w:r>
        <w:rPr>
          <w:color w:val="000000"/>
          <w:sz w:val="28"/>
          <w:szCs w:val="28"/>
        </w:rPr>
        <w:t xml:space="preserve">10. </w:t>
      </w:r>
      <w:proofErr w:type="spellStart"/>
      <w:r>
        <w:rPr>
          <w:color w:val="000000"/>
          <w:sz w:val="28"/>
          <w:szCs w:val="28"/>
        </w:rPr>
        <w:t>Засідання</w:t>
      </w:r>
      <w:proofErr w:type="spellEnd"/>
      <w:r>
        <w:rPr>
          <w:color w:val="000000"/>
          <w:sz w:val="28"/>
          <w:szCs w:val="28"/>
        </w:rPr>
        <w:t xml:space="preserve"> ЕК </w:t>
      </w:r>
      <w:proofErr w:type="spellStart"/>
      <w:r>
        <w:rPr>
          <w:color w:val="000000"/>
          <w:sz w:val="28"/>
          <w:szCs w:val="28"/>
        </w:rPr>
        <w:t>проводяться</w:t>
      </w:r>
      <w:proofErr w:type="spellEnd"/>
      <w:r>
        <w:rPr>
          <w:color w:val="000000"/>
          <w:sz w:val="28"/>
          <w:szCs w:val="28"/>
        </w:rPr>
        <w:t xml:space="preserve"> не </w:t>
      </w:r>
      <w:proofErr w:type="spellStart"/>
      <w:proofErr w:type="gramStart"/>
      <w:r>
        <w:rPr>
          <w:color w:val="000000"/>
          <w:sz w:val="28"/>
          <w:szCs w:val="28"/>
        </w:rPr>
        <w:t>р</w:t>
      </w:r>
      <w:proofErr w:type="gramEnd"/>
      <w:r>
        <w:rPr>
          <w:color w:val="000000"/>
          <w:sz w:val="28"/>
          <w:szCs w:val="28"/>
        </w:rPr>
        <w:t>ідше</w:t>
      </w:r>
      <w:proofErr w:type="spellEnd"/>
      <w:r>
        <w:rPr>
          <w:color w:val="000000"/>
          <w:sz w:val="28"/>
          <w:szCs w:val="28"/>
        </w:rPr>
        <w:t xml:space="preserve"> </w:t>
      </w:r>
      <w:proofErr w:type="spellStart"/>
      <w:r>
        <w:rPr>
          <w:color w:val="000000"/>
          <w:sz w:val="28"/>
          <w:szCs w:val="28"/>
        </w:rPr>
        <w:t>ніж</w:t>
      </w:r>
      <w:proofErr w:type="spellEnd"/>
      <w:r>
        <w:rPr>
          <w:color w:val="000000"/>
          <w:sz w:val="28"/>
          <w:szCs w:val="28"/>
        </w:rPr>
        <w:t xml:space="preserve"> один раз на </w:t>
      </w:r>
      <w:proofErr w:type="spellStart"/>
      <w:r>
        <w:rPr>
          <w:color w:val="000000"/>
          <w:sz w:val="28"/>
          <w:szCs w:val="28"/>
        </w:rPr>
        <w:t>рік</w:t>
      </w:r>
      <w:proofErr w:type="spellEnd"/>
      <w:r>
        <w:rPr>
          <w:color w:val="000000"/>
          <w:sz w:val="28"/>
          <w:szCs w:val="28"/>
        </w:rPr>
        <w:t xml:space="preserve"> </w:t>
      </w:r>
      <w:proofErr w:type="spellStart"/>
      <w:r>
        <w:rPr>
          <w:color w:val="000000"/>
          <w:sz w:val="28"/>
          <w:szCs w:val="28"/>
        </w:rPr>
        <w:t>і</w:t>
      </w:r>
      <w:proofErr w:type="spellEnd"/>
      <w:r>
        <w:rPr>
          <w:color w:val="000000"/>
          <w:sz w:val="28"/>
          <w:szCs w:val="28"/>
          <w:lang w:val="uk-UA"/>
        </w:rPr>
        <w:t xml:space="preserve"> </w:t>
      </w:r>
      <w:proofErr w:type="spellStart"/>
      <w:r>
        <w:rPr>
          <w:color w:val="000000"/>
          <w:sz w:val="28"/>
          <w:szCs w:val="28"/>
        </w:rPr>
        <w:t>вважаються</w:t>
      </w:r>
      <w:proofErr w:type="spellEnd"/>
      <w:r>
        <w:rPr>
          <w:color w:val="000000"/>
          <w:sz w:val="28"/>
          <w:szCs w:val="28"/>
        </w:rPr>
        <w:t xml:space="preserve"> </w:t>
      </w:r>
      <w:proofErr w:type="spellStart"/>
      <w:r>
        <w:rPr>
          <w:color w:val="000000"/>
          <w:sz w:val="28"/>
          <w:szCs w:val="28"/>
        </w:rPr>
        <w:t>правомо</w:t>
      </w:r>
      <w:proofErr w:type="spellEnd"/>
      <w:r>
        <w:rPr>
          <w:color w:val="000000"/>
          <w:sz w:val="28"/>
          <w:szCs w:val="28"/>
          <w:lang w:val="uk-UA"/>
        </w:rPr>
        <w:t>ч</w:t>
      </w:r>
      <w:r>
        <w:rPr>
          <w:color w:val="000000"/>
          <w:sz w:val="28"/>
          <w:szCs w:val="28"/>
        </w:rPr>
        <w:t xml:space="preserve">ними, </w:t>
      </w:r>
      <w:proofErr w:type="spellStart"/>
      <w:r>
        <w:rPr>
          <w:color w:val="000000"/>
          <w:sz w:val="28"/>
          <w:szCs w:val="28"/>
        </w:rPr>
        <w:t>якщо</w:t>
      </w:r>
      <w:proofErr w:type="spellEnd"/>
      <w:r>
        <w:rPr>
          <w:color w:val="000000"/>
          <w:sz w:val="28"/>
          <w:szCs w:val="28"/>
        </w:rPr>
        <w:t xml:space="preserve"> на них </w:t>
      </w:r>
      <w:proofErr w:type="spellStart"/>
      <w:r>
        <w:rPr>
          <w:color w:val="000000"/>
          <w:sz w:val="28"/>
          <w:szCs w:val="28"/>
        </w:rPr>
        <w:t>присутні</w:t>
      </w:r>
      <w:proofErr w:type="spellEnd"/>
      <w:r>
        <w:rPr>
          <w:color w:val="000000"/>
          <w:sz w:val="28"/>
          <w:szCs w:val="28"/>
        </w:rPr>
        <w:t xml:space="preserve"> не </w:t>
      </w:r>
      <w:proofErr w:type="spellStart"/>
      <w:r>
        <w:rPr>
          <w:color w:val="000000"/>
          <w:sz w:val="28"/>
          <w:szCs w:val="28"/>
        </w:rPr>
        <w:t>менш</w:t>
      </w:r>
      <w:proofErr w:type="spellEnd"/>
      <w:r>
        <w:rPr>
          <w:color w:val="000000"/>
          <w:sz w:val="28"/>
          <w:szCs w:val="28"/>
        </w:rPr>
        <w:t xml:space="preserve"> як </w:t>
      </w:r>
      <w:proofErr w:type="spellStart"/>
      <w:r>
        <w:rPr>
          <w:color w:val="000000"/>
          <w:sz w:val="28"/>
          <w:szCs w:val="28"/>
        </w:rPr>
        <w:t>дві</w:t>
      </w:r>
      <w:proofErr w:type="spellEnd"/>
      <w:r>
        <w:rPr>
          <w:color w:val="000000"/>
          <w:sz w:val="28"/>
          <w:szCs w:val="28"/>
        </w:rPr>
        <w:t xml:space="preserve"> </w:t>
      </w:r>
      <w:proofErr w:type="spellStart"/>
      <w:r>
        <w:rPr>
          <w:color w:val="000000"/>
          <w:sz w:val="28"/>
          <w:szCs w:val="28"/>
        </w:rPr>
        <w:t>третини</w:t>
      </w:r>
      <w:proofErr w:type="spellEnd"/>
      <w:r>
        <w:rPr>
          <w:color w:val="000000"/>
          <w:sz w:val="28"/>
          <w:szCs w:val="28"/>
          <w:lang w:val="uk-UA"/>
        </w:rPr>
        <w:t xml:space="preserve"> </w:t>
      </w:r>
      <w:r>
        <w:rPr>
          <w:color w:val="000000"/>
          <w:sz w:val="28"/>
          <w:szCs w:val="28"/>
        </w:rPr>
        <w:t xml:space="preserve">складу </w:t>
      </w:r>
      <w:proofErr w:type="spellStart"/>
      <w:r>
        <w:rPr>
          <w:color w:val="000000"/>
          <w:sz w:val="28"/>
          <w:szCs w:val="28"/>
        </w:rPr>
        <w:t>членів</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t>.</w:t>
      </w:r>
    </w:p>
    <w:p w:rsidR="00FB438B" w:rsidRDefault="00FB438B" w:rsidP="00FB438B">
      <w:pPr>
        <w:autoSpaceDE w:val="0"/>
        <w:autoSpaceDN w:val="0"/>
        <w:adjustRightInd w:val="0"/>
        <w:ind w:firstLine="708"/>
        <w:jc w:val="both"/>
        <w:rPr>
          <w:color w:val="000000"/>
          <w:sz w:val="28"/>
          <w:szCs w:val="28"/>
        </w:rPr>
      </w:pPr>
      <w:r>
        <w:rPr>
          <w:color w:val="000000"/>
          <w:sz w:val="28"/>
          <w:szCs w:val="28"/>
        </w:rPr>
        <w:t xml:space="preserve">11. </w:t>
      </w:r>
      <w:proofErr w:type="spellStart"/>
      <w:proofErr w:type="gramStart"/>
      <w:r>
        <w:rPr>
          <w:color w:val="000000"/>
          <w:sz w:val="28"/>
          <w:szCs w:val="28"/>
        </w:rPr>
        <w:t>Р</w:t>
      </w:r>
      <w:proofErr w:type="gramEnd"/>
      <w:r>
        <w:rPr>
          <w:color w:val="000000"/>
          <w:sz w:val="28"/>
          <w:szCs w:val="28"/>
        </w:rPr>
        <w:t>ішення</w:t>
      </w:r>
      <w:proofErr w:type="spellEnd"/>
      <w:r>
        <w:rPr>
          <w:color w:val="000000"/>
          <w:sz w:val="28"/>
          <w:szCs w:val="28"/>
        </w:rPr>
        <w:t xml:space="preserve"> ЕК </w:t>
      </w:r>
      <w:proofErr w:type="spellStart"/>
      <w:r>
        <w:rPr>
          <w:color w:val="000000"/>
          <w:sz w:val="28"/>
          <w:szCs w:val="28"/>
        </w:rPr>
        <w:t>приймаються</w:t>
      </w:r>
      <w:proofErr w:type="spellEnd"/>
      <w:r>
        <w:rPr>
          <w:color w:val="000000"/>
          <w:sz w:val="28"/>
          <w:szCs w:val="28"/>
        </w:rPr>
        <w:t xml:space="preserve"> </w:t>
      </w:r>
      <w:proofErr w:type="spellStart"/>
      <w:r>
        <w:rPr>
          <w:color w:val="000000"/>
          <w:sz w:val="28"/>
          <w:szCs w:val="28"/>
        </w:rPr>
        <w:t>більшістю</w:t>
      </w:r>
      <w:proofErr w:type="spellEnd"/>
      <w:r>
        <w:rPr>
          <w:color w:val="000000"/>
          <w:sz w:val="28"/>
          <w:szCs w:val="28"/>
        </w:rPr>
        <w:t xml:space="preserve"> </w:t>
      </w:r>
      <w:proofErr w:type="spellStart"/>
      <w:r>
        <w:rPr>
          <w:color w:val="000000"/>
          <w:sz w:val="28"/>
          <w:szCs w:val="28"/>
        </w:rPr>
        <w:t>голосів</w:t>
      </w:r>
      <w:proofErr w:type="spellEnd"/>
      <w:r>
        <w:rPr>
          <w:color w:val="000000"/>
          <w:sz w:val="28"/>
          <w:szCs w:val="28"/>
        </w:rPr>
        <w:t xml:space="preserve"> </w:t>
      </w:r>
      <w:proofErr w:type="spellStart"/>
      <w:r>
        <w:rPr>
          <w:color w:val="000000"/>
          <w:sz w:val="28"/>
          <w:szCs w:val="28"/>
        </w:rPr>
        <w:t>членів</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t>,</w:t>
      </w:r>
      <w:r>
        <w:rPr>
          <w:color w:val="000000"/>
          <w:sz w:val="28"/>
          <w:szCs w:val="28"/>
          <w:lang w:val="uk-UA"/>
        </w:rPr>
        <w:t xml:space="preserve"> </w:t>
      </w:r>
      <w:proofErr w:type="spellStart"/>
      <w:r>
        <w:rPr>
          <w:color w:val="000000"/>
          <w:sz w:val="28"/>
          <w:szCs w:val="28"/>
        </w:rPr>
        <w:t>присутніх</w:t>
      </w:r>
      <w:proofErr w:type="spellEnd"/>
      <w:r>
        <w:rPr>
          <w:color w:val="000000"/>
          <w:sz w:val="28"/>
          <w:szCs w:val="28"/>
        </w:rPr>
        <w:t xml:space="preserve"> на </w:t>
      </w:r>
      <w:proofErr w:type="spellStart"/>
      <w:r>
        <w:rPr>
          <w:color w:val="000000"/>
          <w:sz w:val="28"/>
          <w:szCs w:val="28"/>
        </w:rPr>
        <w:t>засіданні</w:t>
      </w:r>
      <w:proofErr w:type="spellEnd"/>
      <w:r>
        <w:rPr>
          <w:color w:val="000000"/>
          <w:sz w:val="28"/>
          <w:szCs w:val="28"/>
        </w:rPr>
        <w:t xml:space="preserve">, </w:t>
      </w:r>
      <w:proofErr w:type="spellStart"/>
      <w:r>
        <w:rPr>
          <w:color w:val="000000"/>
          <w:sz w:val="28"/>
          <w:szCs w:val="28"/>
        </w:rPr>
        <w:t>оформляється</w:t>
      </w:r>
      <w:proofErr w:type="spellEnd"/>
      <w:r>
        <w:rPr>
          <w:color w:val="000000"/>
          <w:sz w:val="28"/>
          <w:szCs w:val="28"/>
        </w:rPr>
        <w:t xml:space="preserve"> протоколом, </w:t>
      </w:r>
      <w:proofErr w:type="spellStart"/>
      <w:r>
        <w:rPr>
          <w:color w:val="000000"/>
          <w:sz w:val="28"/>
          <w:szCs w:val="28"/>
        </w:rPr>
        <w:t>який</w:t>
      </w:r>
      <w:proofErr w:type="spellEnd"/>
      <w:r>
        <w:rPr>
          <w:color w:val="000000"/>
          <w:sz w:val="28"/>
          <w:szCs w:val="28"/>
        </w:rPr>
        <w:t xml:space="preserve"> </w:t>
      </w:r>
      <w:proofErr w:type="spellStart"/>
      <w:r>
        <w:rPr>
          <w:color w:val="000000"/>
          <w:sz w:val="28"/>
          <w:szCs w:val="28"/>
        </w:rPr>
        <w:t>підписується</w:t>
      </w:r>
      <w:proofErr w:type="spellEnd"/>
      <w:r>
        <w:rPr>
          <w:color w:val="000000"/>
          <w:sz w:val="28"/>
          <w:szCs w:val="28"/>
          <w:lang w:val="uk-UA"/>
        </w:rPr>
        <w:t xml:space="preserve"> </w:t>
      </w:r>
      <w:r>
        <w:rPr>
          <w:color w:val="000000"/>
          <w:sz w:val="28"/>
          <w:szCs w:val="28"/>
        </w:rPr>
        <w:t xml:space="preserve">головою </w:t>
      </w:r>
      <w:proofErr w:type="spellStart"/>
      <w:r>
        <w:rPr>
          <w:color w:val="000000"/>
          <w:sz w:val="28"/>
          <w:szCs w:val="28"/>
        </w:rPr>
        <w:t>і</w:t>
      </w:r>
      <w:proofErr w:type="spellEnd"/>
      <w:r>
        <w:rPr>
          <w:color w:val="000000"/>
          <w:sz w:val="28"/>
          <w:szCs w:val="28"/>
        </w:rPr>
        <w:t xml:space="preserve"> секретарем </w:t>
      </w:r>
      <w:proofErr w:type="spellStart"/>
      <w:r>
        <w:rPr>
          <w:color w:val="000000"/>
          <w:sz w:val="28"/>
          <w:szCs w:val="28"/>
        </w:rPr>
        <w:t>комісії</w:t>
      </w:r>
      <w:proofErr w:type="spellEnd"/>
      <w:r>
        <w:rPr>
          <w:color w:val="000000"/>
          <w:sz w:val="28"/>
          <w:szCs w:val="28"/>
        </w:rPr>
        <w:t xml:space="preserve">, та </w:t>
      </w:r>
      <w:proofErr w:type="spellStart"/>
      <w:r>
        <w:rPr>
          <w:color w:val="000000"/>
          <w:sz w:val="28"/>
          <w:szCs w:val="28"/>
        </w:rPr>
        <w:t>набирають</w:t>
      </w:r>
      <w:proofErr w:type="spellEnd"/>
      <w:r>
        <w:rPr>
          <w:color w:val="000000"/>
          <w:sz w:val="28"/>
          <w:szCs w:val="28"/>
          <w:lang w:val="uk-UA"/>
        </w:rPr>
        <w:t xml:space="preserve"> </w:t>
      </w:r>
      <w:proofErr w:type="spellStart"/>
      <w:r>
        <w:rPr>
          <w:color w:val="000000"/>
          <w:sz w:val="28"/>
          <w:szCs w:val="28"/>
        </w:rPr>
        <w:t>чинності</w:t>
      </w:r>
      <w:proofErr w:type="spellEnd"/>
      <w:r>
        <w:rPr>
          <w:color w:val="000000"/>
          <w:sz w:val="28"/>
          <w:szCs w:val="28"/>
        </w:rPr>
        <w:t xml:space="preserve"> </w:t>
      </w:r>
      <w:proofErr w:type="spellStart"/>
      <w:r>
        <w:rPr>
          <w:color w:val="000000"/>
          <w:sz w:val="28"/>
          <w:szCs w:val="28"/>
        </w:rPr>
        <w:t>з</w:t>
      </w:r>
      <w:proofErr w:type="spellEnd"/>
      <w:r>
        <w:rPr>
          <w:color w:val="000000"/>
          <w:sz w:val="28"/>
          <w:szCs w:val="28"/>
        </w:rPr>
        <w:t xml:space="preserve"> моменту </w:t>
      </w:r>
      <w:proofErr w:type="spellStart"/>
      <w:r>
        <w:rPr>
          <w:color w:val="000000"/>
          <w:sz w:val="28"/>
          <w:szCs w:val="28"/>
        </w:rPr>
        <w:t>затвердження</w:t>
      </w:r>
      <w:proofErr w:type="spellEnd"/>
      <w:r>
        <w:rPr>
          <w:color w:val="000000"/>
          <w:sz w:val="28"/>
          <w:szCs w:val="28"/>
        </w:rPr>
        <w:t xml:space="preserve"> протоколу </w:t>
      </w:r>
      <w:proofErr w:type="spellStart"/>
      <w:r>
        <w:rPr>
          <w:color w:val="000000"/>
          <w:sz w:val="28"/>
          <w:szCs w:val="28"/>
        </w:rPr>
        <w:t>засідання</w:t>
      </w:r>
      <w:proofErr w:type="spellEnd"/>
      <w:r>
        <w:rPr>
          <w:color w:val="000000"/>
          <w:sz w:val="28"/>
          <w:szCs w:val="28"/>
        </w:rPr>
        <w:t xml:space="preserve"> ЕК </w:t>
      </w:r>
      <w:r w:rsidR="00A8507A">
        <w:rPr>
          <w:bCs/>
          <w:color w:val="000000"/>
          <w:sz w:val="28"/>
          <w:szCs w:val="28"/>
          <w:lang w:val="uk-UA"/>
        </w:rPr>
        <w:t>селищним</w:t>
      </w:r>
      <w:r>
        <w:rPr>
          <w:bCs/>
          <w:color w:val="000000"/>
          <w:sz w:val="28"/>
          <w:szCs w:val="28"/>
          <w:lang w:val="uk-UA"/>
        </w:rPr>
        <w:t xml:space="preserve"> головою</w:t>
      </w:r>
      <w:r>
        <w:rPr>
          <w:color w:val="000000"/>
          <w:sz w:val="28"/>
          <w:szCs w:val="28"/>
        </w:rPr>
        <w:t>.</w:t>
      </w:r>
    </w:p>
    <w:p w:rsidR="00FB438B" w:rsidRDefault="00FB438B" w:rsidP="00FB438B">
      <w:pPr>
        <w:autoSpaceDE w:val="0"/>
        <w:autoSpaceDN w:val="0"/>
        <w:adjustRightInd w:val="0"/>
        <w:ind w:firstLine="708"/>
        <w:jc w:val="both"/>
        <w:rPr>
          <w:color w:val="000000"/>
          <w:sz w:val="28"/>
          <w:szCs w:val="28"/>
          <w:lang w:val="uk-UA"/>
        </w:rPr>
      </w:pPr>
      <w:r>
        <w:rPr>
          <w:color w:val="000000"/>
          <w:sz w:val="28"/>
          <w:szCs w:val="28"/>
        </w:rPr>
        <w:t xml:space="preserve">12. У </w:t>
      </w:r>
      <w:proofErr w:type="spellStart"/>
      <w:r>
        <w:rPr>
          <w:color w:val="000000"/>
          <w:sz w:val="28"/>
          <w:szCs w:val="28"/>
        </w:rPr>
        <w:t>разі</w:t>
      </w:r>
      <w:proofErr w:type="spellEnd"/>
      <w:r>
        <w:rPr>
          <w:color w:val="000000"/>
          <w:sz w:val="28"/>
          <w:szCs w:val="28"/>
        </w:rPr>
        <w:t xml:space="preserve"> </w:t>
      </w:r>
      <w:proofErr w:type="spellStart"/>
      <w:r>
        <w:rPr>
          <w:color w:val="000000"/>
          <w:sz w:val="28"/>
          <w:szCs w:val="28"/>
        </w:rPr>
        <w:t>відмови</w:t>
      </w:r>
      <w:proofErr w:type="spellEnd"/>
      <w:r>
        <w:rPr>
          <w:color w:val="000000"/>
          <w:sz w:val="28"/>
          <w:szCs w:val="28"/>
        </w:rPr>
        <w:t xml:space="preserve"> </w:t>
      </w:r>
      <w:r w:rsidR="00A8507A">
        <w:rPr>
          <w:color w:val="000000"/>
          <w:sz w:val="28"/>
          <w:szCs w:val="28"/>
          <w:lang w:val="uk-UA"/>
        </w:rPr>
        <w:t>селищного</w:t>
      </w:r>
      <w:r>
        <w:rPr>
          <w:color w:val="000000"/>
          <w:sz w:val="28"/>
          <w:szCs w:val="28"/>
          <w:lang w:val="uk-UA"/>
        </w:rPr>
        <w:t xml:space="preserve"> голови </w:t>
      </w:r>
      <w:r>
        <w:rPr>
          <w:color w:val="000000"/>
          <w:sz w:val="28"/>
          <w:szCs w:val="28"/>
        </w:rPr>
        <w:t xml:space="preserve"> </w:t>
      </w:r>
      <w:proofErr w:type="spellStart"/>
      <w:r>
        <w:rPr>
          <w:color w:val="000000"/>
          <w:sz w:val="28"/>
          <w:szCs w:val="28"/>
        </w:rPr>
        <w:t>затвердити</w:t>
      </w:r>
      <w:proofErr w:type="spellEnd"/>
      <w:r>
        <w:rPr>
          <w:color w:val="000000"/>
          <w:sz w:val="28"/>
          <w:szCs w:val="28"/>
        </w:rPr>
        <w:t xml:space="preserve"> </w:t>
      </w:r>
      <w:r>
        <w:rPr>
          <w:color w:val="000000"/>
          <w:sz w:val="28"/>
          <w:szCs w:val="28"/>
          <w:lang w:val="uk-UA"/>
        </w:rPr>
        <w:t xml:space="preserve"> </w:t>
      </w:r>
      <w:r>
        <w:rPr>
          <w:color w:val="000000"/>
          <w:sz w:val="28"/>
          <w:szCs w:val="28"/>
        </w:rPr>
        <w:t>протокол</w:t>
      </w:r>
      <w:r>
        <w:rPr>
          <w:color w:val="000000"/>
          <w:sz w:val="28"/>
          <w:szCs w:val="28"/>
          <w:lang w:val="uk-UA"/>
        </w:rPr>
        <w:t xml:space="preserve"> </w:t>
      </w:r>
      <w:proofErr w:type="spellStart"/>
      <w:r>
        <w:rPr>
          <w:color w:val="000000"/>
          <w:sz w:val="28"/>
          <w:szCs w:val="28"/>
        </w:rPr>
        <w:t>засідання</w:t>
      </w:r>
      <w:proofErr w:type="spellEnd"/>
      <w:r>
        <w:rPr>
          <w:color w:val="000000"/>
          <w:sz w:val="28"/>
          <w:szCs w:val="28"/>
        </w:rPr>
        <w:t xml:space="preserve"> ЕК вона </w:t>
      </w:r>
      <w:proofErr w:type="spellStart"/>
      <w:r>
        <w:rPr>
          <w:color w:val="000000"/>
          <w:sz w:val="28"/>
          <w:szCs w:val="28"/>
        </w:rPr>
        <w:t>може</w:t>
      </w:r>
      <w:proofErr w:type="spellEnd"/>
      <w:r>
        <w:rPr>
          <w:color w:val="000000"/>
          <w:sz w:val="28"/>
          <w:szCs w:val="28"/>
        </w:rPr>
        <w:t xml:space="preserve"> </w:t>
      </w:r>
      <w:proofErr w:type="spellStart"/>
      <w:r>
        <w:rPr>
          <w:color w:val="000000"/>
          <w:sz w:val="28"/>
          <w:szCs w:val="28"/>
        </w:rPr>
        <w:t>звернутися</w:t>
      </w:r>
      <w:proofErr w:type="spellEnd"/>
      <w:r>
        <w:rPr>
          <w:color w:val="000000"/>
          <w:sz w:val="28"/>
          <w:szCs w:val="28"/>
        </w:rPr>
        <w:t xml:space="preserve"> до </w:t>
      </w:r>
      <w:proofErr w:type="spellStart"/>
      <w:r>
        <w:rPr>
          <w:color w:val="000000"/>
          <w:sz w:val="28"/>
          <w:szCs w:val="28"/>
        </w:rPr>
        <w:t>Центральної</w:t>
      </w:r>
      <w:proofErr w:type="spellEnd"/>
      <w:r>
        <w:rPr>
          <w:color w:val="000000"/>
          <w:sz w:val="28"/>
          <w:szCs w:val="28"/>
        </w:rPr>
        <w:t xml:space="preserve"> </w:t>
      </w:r>
      <w:proofErr w:type="spellStart"/>
      <w:r>
        <w:rPr>
          <w:color w:val="000000"/>
          <w:sz w:val="28"/>
          <w:szCs w:val="28"/>
        </w:rPr>
        <w:t>експертно-перевірної</w:t>
      </w:r>
      <w:proofErr w:type="spellEnd"/>
      <w:r>
        <w:rPr>
          <w:color w:val="000000"/>
          <w:sz w:val="28"/>
          <w:szCs w:val="28"/>
          <w:lang w:val="uk-UA"/>
        </w:rPr>
        <w:t xml:space="preserve"> </w:t>
      </w:r>
      <w:proofErr w:type="spellStart"/>
      <w:r>
        <w:rPr>
          <w:color w:val="000000"/>
          <w:sz w:val="28"/>
          <w:szCs w:val="28"/>
        </w:rPr>
        <w:t>комісії</w:t>
      </w:r>
      <w:proofErr w:type="spellEnd"/>
      <w:r>
        <w:rPr>
          <w:color w:val="000000"/>
          <w:sz w:val="28"/>
          <w:szCs w:val="28"/>
        </w:rPr>
        <w:t xml:space="preserve"> </w:t>
      </w:r>
      <w:proofErr w:type="spellStart"/>
      <w:r>
        <w:rPr>
          <w:color w:val="000000"/>
          <w:sz w:val="28"/>
          <w:szCs w:val="28"/>
        </w:rPr>
        <w:t>Держкомархіву</w:t>
      </w:r>
      <w:proofErr w:type="spellEnd"/>
      <w:r>
        <w:rPr>
          <w:color w:val="000000"/>
          <w:sz w:val="28"/>
          <w:szCs w:val="28"/>
        </w:rPr>
        <w:t xml:space="preserve">, </w:t>
      </w:r>
      <w:proofErr w:type="spellStart"/>
      <w:proofErr w:type="gramStart"/>
      <w:r>
        <w:rPr>
          <w:color w:val="000000"/>
          <w:sz w:val="28"/>
          <w:szCs w:val="28"/>
        </w:rPr>
        <w:t>р</w:t>
      </w:r>
      <w:proofErr w:type="gramEnd"/>
      <w:r>
        <w:rPr>
          <w:color w:val="000000"/>
          <w:sz w:val="28"/>
          <w:szCs w:val="28"/>
        </w:rPr>
        <w:t>ішення</w:t>
      </w:r>
      <w:proofErr w:type="spellEnd"/>
      <w:r>
        <w:rPr>
          <w:color w:val="000000"/>
          <w:sz w:val="28"/>
          <w:szCs w:val="28"/>
        </w:rPr>
        <w:t xml:space="preserve"> </w:t>
      </w:r>
      <w:proofErr w:type="spellStart"/>
      <w:r>
        <w:rPr>
          <w:color w:val="000000"/>
          <w:sz w:val="28"/>
          <w:szCs w:val="28"/>
        </w:rPr>
        <w:t>якої</w:t>
      </w:r>
      <w:proofErr w:type="spellEnd"/>
      <w:r>
        <w:rPr>
          <w:color w:val="000000"/>
          <w:sz w:val="28"/>
          <w:szCs w:val="28"/>
        </w:rPr>
        <w:t xml:space="preserve"> </w:t>
      </w:r>
      <w:proofErr w:type="spellStart"/>
      <w:r>
        <w:rPr>
          <w:color w:val="000000"/>
          <w:sz w:val="28"/>
          <w:szCs w:val="28"/>
        </w:rPr>
        <w:t>з</w:t>
      </w:r>
      <w:proofErr w:type="spellEnd"/>
      <w:r>
        <w:rPr>
          <w:color w:val="000000"/>
          <w:sz w:val="28"/>
          <w:szCs w:val="28"/>
        </w:rPr>
        <w:t xml:space="preserve"> </w:t>
      </w:r>
      <w:proofErr w:type="spellStart"/>
      <w:r>
        <w:rPr>
          <w:color w:val="000000"/>
          <w:sz w:val="28"/>
          <w:szCs w:val="28"/>
        </w:rPr>
        <w:t>цього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proofErr w:type="spellStart"/>
      <w:r>
        <w:rPr>
          <w:color w:val="000000"/>
          <w:sz w:val="28"/>
          <w:szCs w:val="28"/>
        </w:rPr>
        <w:t>є</w:t>
      </w:r>
      <w:proofErr w:type="spellEnd"/>
      <w:r>
        <w:rPr>
          <w:color w:val="000000"/>
          <w:sz w:val="28"/>
          <w:szCs w:val="28"/>
        </w:rPr>
        <w:t xml:space="preserve"> </w:t>
      </w:r>
      <w:proofErr w:type="spellStart"/>
      <w:r>
        <w:rPr>
          <w:color w:val="000000"/>
          <w:sz w:val="28"/>
          <w:szCs w:val="28"/>
        </w:rPr>
        <w:t>остаточним</w:t>
      </w:r>
      <w:proofErr w:type="spellEnd"/>
      <w:r>
        <w:rPr>
          <w:color w:val="000000"/>
          <w:sz w:val="28"/>
          <w:szCs w:val="28"/>
        </w:rPr>
        <w:t>.</w:t>
      </w:r>
    </w:p>
    <w:p w:rsidR="00FB438B" w:rsidRDefault="00FB438B" w:rsidP="00FB438B">
      <w:pPr>
        <w:rPr>
          <w:lang w:val="uk-UA"/>
        </w:rPr>
      </w:pPr>
    </w:p>
    <w:p w:rsidR="00FB438B" w:rsidRDefault="00FB438B" w:rsidP="00FB438B">
      <w:pPr>
        <w:rPr>
          <w:lang w:val="uk-UA"/>
        </w:rPr>
      </w:pPr>
    </w:p>
    <w:p w:rsidR="00FB438B" w:rsidRDefault="00FB438B" w:rsidP="00FB438B">
      <w:pPr>
        <w:rPr>
          <w:lang w:val="uk-UA"/>
        </w:rPr>
      </w:pPr>
    </w:p>
    <w:p w:rsidR="009F3107" w:rsidRPr="00C5734B" w:rsidRDefault="009F3107" w:rsidP="009F3107">
      <w:pPr>
        <w:tabs>
          <w:tab w:val="left" w:pos="1260"/>
        </w:tabs>
        <w:ind w:firstLine="709"/>
        <w:rPr>
          <w:color w:val="000000"/>
          <w:sz w:val="28"/>
          <w:lang w:val="uk-UA"/>
        </w:rPr>
      </w:pPr>
      <w:r w:rsidRPr="00C5734B">
        <w:rPr>
          <w:color w:val="000000"/>
          <w:sz w:val="28"/>
          <w:lang w:val="uk-UA"/>
        </w:rPr>
        <w:t xml:space="preserve">Секретар виконкому                  </w:t>
      </w:r>
      <w:r w:rsidR="002D570E">
        <w:rPr>
          <w:color w:val="000000"/>
          <w:sz w:val="28"/>
          <w:lang w:val="uk-UA"/>
        </w:rPr>
        <w:t xml:space="preserve">                            Ю.</w:t>
      </w:r>
      <w:r w:rsidRPr="00C5734B">
        <w:rPr>
          <w:color w:val="000000"/>
          <w:sz w:val="28"/>
          <w:lang w:val="uk-UA"/>
        </w:rPr>
        <w:t xml:space="preserve"> </w:t>
      </w:r>
      <w:proofErr w:type="spellStart"/>
      <w:r w:rsidRPr="00C5734B">
        <w:rPr>
          <w:color w:val="000000"/>
          <w:sz w:val="28"/>
          <w:lang w:val="uk-UA"/>
        </w:rPr>
        <w:t>Черниш</w:t>
      </w:r>
      <w:proofErr w:type="spellEnd"/>
    </w:p>
    <w:p w:rsidR="00FB438B" w:rsidRDefault="00FB438B" w:rsidP="00FB438B">
      <w:pPr>
        <w:rPr>
          <w:sz w:val="28"/>
          <w:szCs w:val="28"/>
          <w:lang w:val="uk-UA"/>
        </w:rPr>
      </w:pPr>
    </w:p>
    <w:p w:rsidR="00FB438B" w:rsidRDefault="00FB438B" w:rsidP="00FB438B">
      <w:pPr>
        <w:rPr>
          <w:sz w:val="28"/>
          <w:szCs w:val="28"/>
          <w:lang w:val="uk-UA"/>
        </w:rPr>
      </w:pPr>
    </w:p>
    <w:p w:rsidR="00FB438B" w:rsidRDefault="00FB438B" w:rsidP="00FB438B">
      <w:pPr>
        <w:rPr>
          <w:sz w:val="28"/>
          <w:szCs w:val="28"/>
          <w:lang w:val="uk-UA"/>
        </w:rPr>
      </w:pPr>
    </w:p>
    <w:p w:rsidR="00FB438B" w:rsidRDefault="00FB438B" w:rsidP="00FB438B">
      <w:pPr>
        <w:rPr>
          <w:sz w:val="28"/>
          <w:szCs w:val="28"/>
          <w:lang w:val="uk-UA"/>
        </w:rPr>
      </w:pPr>
    </w:p>
    <w:p w:rsidR="005403F4" w:rsidRPr="00FB438B" w:rsidRDefault="005403F4">
      <w:pPr>
        <w:rPr>
          <w:lang w:val="uk-UA"/>
        </w:rPr>
      </w:pPr>
    </w:p>
    <w:sectPr w:rsidR="005403F4" w:rsidRPr="00FB438B" w:rsidSect="005403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FB438B"/>
    <w:rsid w:val="00093592"/>
    <w:rsid w:val="000956F5"/>
    <w:rsid w:val="000E4FFF"/>
    <w:rsid w:val="001417F8"/>
    <w:rsid w:val="00170E49"/>
    <w:rsid w:val="001E44F1"/>
    <w:rsid w:val="0023517B"/>
    <w:rsid w:val="002A5875"/>
    <w:rsid w:val="002D570E"/>
    <w:rsid w:val="00390A8C"/>
    <w:rsid w:val="003A5D34"/>
    <w:rsid w:val="0047054C"/>
    <w:rsid w:val="004E2621"/>
    <w:rsid w:val="005403F4"/>
    <w:rsid w:val="00665137"/>
    <w:rsid w:val="006C29B9"/>
    <w:rsid w:val="006D21FB"/>
    <w:rsid w:val="00713F08"/>
    <w:rsid w:val="00734699"/>
    <w:rsid w:val="00873D92"/>
    <w:rsid w:val="008B4021"/>
    <w:rsid w:val="0096459D"/>
    <w:rsid w:val="009F3107"/>
    <w:rsid w:val="00A208E9"/>
    <w:rsid w:val="00A329EB"/>
    <w:rsid w:val="00A8507A"/>
    <w:rsid w:val="00A97A1B"/>
    <w:rsid w:val="00B1660F"/>
    <w:rsid w:val="00B21721"/>
    <w:rsid w:val="00BD1232"/>
    <w:rsid w:val="00C622EE"/>
    <w:rsid w:val="00D819FD"/>
    <w:rsid w:val="00E77C61"/>
    <w:rsid w:val="00EC77BD"/>
    <w:rsid w:val="00ED2DDA"/>
    <w:rsid w:val="00F162E2"/>
    <w:rsid w:val="00F41AE5"/>
    <w:rsid w:val="00FB43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38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B438B"/>
    <w:pPr>
      <w:keepNext/>
      <w:tabs>
        <w:tab w:val="left" w:pos="2960"/>
      </w:tabs>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FB438B"/>
    <w:pPr>
      <w:spacing w:after="120"/>
    </w:pPr>
    <w:rPr>
      <w:sz w:val="16"/>
      <w:szCs w:val="16"/>
    </w:rPr>
  </w:style>
  <w:style w:type="character" w:customStyle="1" w:styleId="30">
    <w:name w:val="Основной текст 3 Знак"/>
    <w:basedOn w:val="a0"/>
    <w:link w:val="3"/>
    <w:rsid w:val="00FB438B"/>
    <w:rPr>
      <w:rFonts w:ascii="Times New Roman" w:eastAsia="Times New Roman" w:hAnsi="Times New Roman" w:cs="Times New Roman"/>
      <w:sz w:val="16"/>
      <w:szCs w:val="16"/>
      <w:lang w:eastAsia="ru-RU"/>
    </w:rPr>
  </w:style>
  <w:style w:type="character" w:customStyle="1" w:styleId="10">
    <w:name w:val="Заголовок 1 Знак"/>
    <w:basedOn w:val="a0"/>
    <w:link w:val="1"/>
    <w:rsid w:val="00FB438B"/>
    <w:rPr>
      <w:rFonts w:ascii="Times New Roman" w:eastAsia="Times New Roman" w:hAnsi="Times New Roman" w:cs="Times New Roman"/>
      <w:sz w:val="52"/>
      <w:szCs w:val="24"/>
      <w:lang w:val="uk-UA" w:eastAsia="ru-RU"/>
    </w:rPr>
  </w:style>
  <w:style w:type="paragraph" w:styleId="a3">
    <w:name w:val="Body Text"/>
    <w:basedOn w:val="a"/>
    <w:link w:val="a4"/>
    <w:uiPriority w:val="99"/>
    <w:unhideWhenUsed/>
    <w:rsid w:val="006C29B9"/>
    <w:pPr>
      <w:spacing w:after="120"/>
    </w:pPr>
  </w:style>
  <w:style w:type="character" w:customStyle="1" w:styleId="a4">
    <w:name w:val="Основной текст Знак"/>
    <w:basedOn w:val="a0"/>
    <w:link w:val="a3"/>
    <w:uiPriority w:val="99"/>
    <w:rsid w:val="006C29B9"/>
    <w:rPr>
      <w:rFonts w:ascii="Times New Roman" w:eastAsia="Times New Roman" w:hAnsi="Times New Roman" w:cs="Times New Roman"/>
      <w:sz w:val="24"/>
      <w:szCs w:val="24"/>
      <w:lang w:eastAsia="ru-RU"/>
    </w:rPr>
  </w:style>
  <w:style w:type="paragraph" w:styleId="a5">
    <w:name w:val="No Spacing"/>
    <w:uiPriority w:val="1"/>
    <w:qFormat/>
    <w:rsid w:val="006C29B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73253775">
      <w:bodyDiv w:val="1"/>
      <w:marLeft w:val="0"/>
      <w:marRight w:val="0"/>
      <w:marTop w:val="0"/>
      <w:marBottom w:val="0"/>
      <w:divBdr>
        <w:top w:val="none" w:sz="0" w:space="0" w:color="auto"/>
        <w:left w:val="none" w:sz="0" w:space="0" w:color="auto"/>
        <w:bottom w:val="none" w:sz="0" w:space="0" w:color="auto"/>
        <w:right w:val="none" w:sz="0" w:space="0" w:color="auto"/>
      </w:divBdr>
    </w:div>
    <w:div w:id="1134522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4</Pages>
  <Words>949</Words>
  <Characters>5414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dilovod</dc:creator>
  <cp:keywords/>
  <dc:description/>
  <cp:lastModifiedBy>Юля</cp:lastModifiedBy>
  <cp:revision>22</cp:revision>
  <cp:lastPrinted>2021-09-28T06:23:00Z</cp:lastPrinted>
  <dcterms:created xsi:type="dcterms:W3CDTF">2018-01-22T08:37:00Z</dcterms:created>
  <dcterms:modified xsi:type="dcterms:W3CDTF">2021-09-28T06:26:00Z</dcterms:modified>
</cp:coreProperties>
</file>