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09112" w14:textId="5C57328A" w:rsidR="007825BA" w:rsidRDefault="00E75F42" w:rsidP="00782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</w:t>
      </w:r>
      <w:r w:rsidR="007825BA"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7825BA">
        <w:rPr>
          <w:color w:val="FFFF00"/>
          <w:sz w:val="28"/>
          <w:szCs w:val="28"/>
          <w:lang w:val="uk-UA"/>
        </w:rPr>
        <w:t xml:space="preserve">  </w:t>
      </w:r>
      <w:r w:rsidR="007825BA">
        <w:rPr>
          <w:color w:val="FFFF00"/>
          <w:sz w:val="28"/>
          <w:szCs w:val="28"/>
          <w:lang w:val="uk-UA"/>
        </w:rPr>
        <w:tab/>
      </w:r>
    </w:p>
    <w:p w14:paraId="253A20A7" w14:textId="77777777" w:rsidR="007825BA" w:rsidRDefault="007825BA" w:rsidP="007825BA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0" w:name="_Hlk56779330"/>
      <w:bookmarkStart w:id="1" w:name="_Hlk56776541"/>
    </w:p>
    <w:bookmarkStart w:id="2" w:name="_MON_1505217516"/>
    <w:bookmarkStart w:id="3" w:name="_MON_1505217656"/>
    <w:bookmarkStart w:id="4" w:name="_MON_1505217754"/>
    <w:bookmarkStart w:id="5" w:name="_MON_1505217813"/>
    <w:bookmarkStart w:id="6" w:name="_MON_1505219940"/>
    <w:bookmarkStart w:id="7" w:name="_MON_1579354974"/>
    <w:bookmarkStart w:id="8" w:name="_Hlk56776745"/>
    <w:bookmarkEnd w:id="0"/>
    <w:bookmarkEnd w:id="2"/>
    <w:bookmarkEnd w:id="3"/>
    <w:bookmarkEnd w:id="4"/>
    <w:bookmarkEnd w:id="5"/>
    <w:bookmarkEnd w:id="6"/>
    <w:bookmarkEnd w:id="7"/>
    <w:p w14:paraId="7361A625" w14:textId="77777777" w:rsidR="0005398B" w:rsidRDefault="0005398B" w:rsidP="0005398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2036DA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3352893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042FC20C" w14:textId="77777777" w:rsidR="0005398B" w:rsidRDefault="0005398B" w:rsidP="0005398B">
      <w:pPr>
        <w:tabs>
          <w:tab w:val="left" w:pos="960"/>
        </w:tabs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/>
        </w:rPr>
        <w:t>УКРАЇНА</w:t>
      </w:r>
    </w:p>
    <w:p w14:paraId="3733E95A" w14:textId="77777777" w:rsidR="0005398B" w:rsidRDefault="0005398B" w:rsidP="0005398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D8BF4DD" w14:textId="77777777" w:rsidR="0005398B" w:rsidRDefault="0005398B" w:rsidP="0005398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D3DB3F3" w14:textId="77777777" w:rsidR="0005398B" w:rsidRDefault="0005398B" w:rsidP="0005398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32D602C" w14:textId="77777777" w:rsidR="0005398B" w:rsidRDefault="0005398B" w:rsidP="0005398B">
      <w:pPr>
        <w:pStyle w:val="1"/>
        <w:numPr>
          <w:ilvl w:val="0"/>
          <w:numId w:val="1"/>
        </w:numPr>
        <w:tabs>
          <w:tab w:val="clear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ECF4B3B" w14:textId="77777777" w:rsidR="0005398B" w:rsidRDefault="0005398B" w:rsidP="0005398B">
      <w:pPr>
        <w:numPr>
          <w:ilvl w:val="0"/>
          <w:numId w:val="2"/>
        </w:numPr>
        <w:suppressAutoHyphens/>
        <w:jc w:val="center"/>
      </w:pPr>
      <w:r>
        <w:rPr>
          <w:sz w:val="28"/>
          <w:lang w:val="uk-UA"/>
        </w:rPr>
        <w:t>сьомої позачергової сесії селищної ради восьмого скликання</w:t>
      </w:r>
    </w:p>
    <w:p w14:paraId="1185E8B5" w14:textId="77777777" w:rsidR="0005398B" w:rsidRDefault="0005398B" w:rsidP="0005398B">
      <w:pPr>
        <w:numPr>
          <w:ilvl w:val="0"/>
          <w:numId w:val="2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18 травня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93D2C2A" w14:textId="77777777" w:rsidR="0005398B" w:rsidRDefault="0005398B" w:rsidP="0005398B">
      <w:pPr>
        <w:numPr>
          <w:ilvl w:val="0"/>
          <w:numId w:val="2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  <w:bookmarkEnd w:id="8"/>
    </w:p>
    <w:p w14:paraId="46632A98" w14:textId="498FF1EC" w:rsidR="007825BA" w:rsidRDefault="007825BA" w:rsidP="007825B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05398B">
        <w:rPr>
          <w:bCs/>
          <w:sz w:val="28"/>
          <w:szCs w:val="28"/>
          <w:lang w:val="uk-UA"/>
        </w:rPr>
        <w:t>50</w:t>
      </w:r>
      <w:r>
        <w:rPr>
          <w:bCs/>
          <w:sz w:val="28"/>
          <w:szCs w:val="28"/>
          <w:lang w:val="uk-UA"/>
        </w:rPr>
        <w:t>/</w:t>
      </w:r>
      <w:r w:rsidR="00FB109B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1"/>
    <w:p w14:paraId="6565EEAB" w14:textId="77777777" w:rsidR="007825BA" w:rsidRDefault="007825BA" w:rsidP="007825BA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825BA" w14:paraId="3BA01D24" w14:textId="77777777" w:rsidTr="007825BA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12821414" w14:textId="77777777" w:rsidR="007825BA" w:rsidRDefault="007825B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234903B5" w14:textId="77777777" w:rsidR="007825BA" w:rsidRDefault="007825B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 w:rsidR="00FB109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Козловець</w:t>
            </w:r>
            <w:proofErr w:type="spellEnd"/>
            <w:r w:rsidR="00FB109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7A051A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Р.В.</w:t>
            </w:r>
          </w:p>
          <w:p w14:paraId="431FF252" w14:textId="77777777" w:rsidR="007825BA" w:rsidRDefault="007825B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088AB065" w14:textId="77777777" w:rsidR="007825BA" w:rsidRDefault="007825BA" w:rsidP="007825BA">
      <w:pPr>
        <w:tabs>
          <w:tab w:val="left" w:pos="3220"/>
        </w:tabs>
        <w:rPr>
          <w:sz w:val="12"/>
          <w:szCs w:val="12"/>
          <w:lang w:val="uk-UA"/>
        </w:rPr>
      </w:pPr>
    </w:p>
    <w:p w14:paraId="4B9DBCA7" w14:textId="77777777" w:rsidR="007825BA" w:rsidRDefault="007825BA" w:rsidP="007825B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="00FB109B">
        <w:rPr>
          <w:sz w:val="28"/>
          <w:szCs w:val="28"/>
          <w:lang w:val="uk-UA"/>
        </w:rPr>
        <w:t>Козловець</w:t>
      </w:r>
      <w:proofErr w:type="spellEnd"/>
      <w:r w:rsidR="00FB109B">
        <w:rPr>
          <w:sz w:val="28"/>
          <w:szCs w:val="28"/>
          <w:lang w:val="uk-UA"/>
        </w:rPr>
        <w:t xml:space="preserve"> </w:t>
      </w:r>
      <w:r w:rsidR="007A051A">
        <w:rPr>
          <w:sz w:val="28"/>
          <w:szCs w:val="28"/>
          <w:lang w:val="uk-UA"/>
        </w:rPr>
        <w:t xml:space="preserve">Романа Володимировича </w:t>
      </w:r>
      <w:r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площею </w:t>
      </w:r>
      <w:r w:rsidR="007A051A">
        <w:rPr>
          <w:sz w:val="28"/>
          <w:szCs w:val="28"/>
          <w:lang w:val="uk-UA"/>
        </w:rPr>
        <w:t>0,80</w:t>
      </w:r>
      <w:r>
        <w:rPr>
          <w:sz w:val="28"/>
          <w:szCs w:val="28"/>
          <w:lang w:val="uk-UA"/>
        </w:rPr>
        <w:t xml:space="preserve"> га, </w:t>
      </w:r>
      <w:r>
        <w:rPr>
          <w:color w:val="000000"/>
          <w:sz w:val="28"/>
          <w:szCs w:val="28"/>
          <w:lang w:val="uk-UA"/>
        </w:rPr>
        <w:t>кадастровий номер 5323080200:00:006:007</w:t>
      </w:r>
      <w:r w:rsidR="007A051A">
        <w:rPr>
          <w:color w:val="000000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</w:t>
      </w:r>
      <w:r w:rsidR="005F1A19">
        <w:rPr>
          <w:sz w:val="28"/>
          <w:szCs w:val="28"/>
          <w:lang w:val="uk-UA"/>
        </w:rPr>
        <w:t xml:space="preserve"> 7420414142021 </w:t>
      </w:r>
      <w:r>
        <w:rPr>
          <w:sz w:val="28"/>
          <w:szCs w:val="28"/>
          <w:lang w:val="uk-UA"/>
        </w:rPr>
        <w:t>від</w:t>
      </w:r>
      <w:r w:rsidR="005F1A19">
        <w:rPr>
          <w:sz w:val="28"/>
          <w:szCs w:val="28"/>
          <w:lang w:val="uk-UA"/>
        </w:rPr>
        <w:t xml:space="preserve"> 29.03.</w:t>
      </w:r>
      <w:r w:rsidR="00E7365D">
        <w:rPr>
          <w:sz w:val="28"/>
          <w:szCs w:val="28"/>
          <w:lang w:val="uk-UA"/>
        </w:rPr>
        <w:t>202</w:t>
      </w:r>
      <w:r w:rsidR="00FB109B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7D5B21B7" w14:textId="77777777" w:rsidR="007825BA" w:rsidRDefault="007825BA" w:rsidP="007825B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2C295B86" w14:textId="77777777" w:rsidR="007825BA" w:rsidRDefault="007825BA" w:rsidP="007825B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49A8E8D7" w14:textId="77777777" w:rsidR="007825BA" w:rsidRDefault="007825BA" w:rsidP="007825BA">
      <w:pPr>
        <w:jc w:val="center"/>
        <w:rPr>
          <w:b/>
          <w:bCs/>
          <w:sz w:val="28"/>
          <w:lang w:val="uk-UA"/>
        </w:rPr>
      </w:pPr>
    </w:p>
    <w:p w14:paraId="6FF94CAE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 01.03) загальною площею </w:t>
      </w:r>
      <w:r w:rsidR="007A051A">
        <w:rPr>
          <w:color w:val="000000"/>
          <w:sz w:val="28"/>
          <w:szCs w:val="28"/>
          <w:lang w:val="uk-UA"/>
        </w:rPr>
        <w:t xml:space="preserve">0,80 </w:t>
      </w:r>
      <w:r>
        <w:rPr>
          <w:color w:val="000000"/>
          <w:sz w:val="28"/>
          <w:szCs w:val="28"/>
          <w:lang w:val="uk-UA"/>
        </w:rPr>
        <w:t>га, кадастровий номер 5323080200:00:006:007</w:t>
      </w:r>
      <w:r w:rsidR="007A051A">
        <w:rPr>
          <w:color w:val="000000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«Полтавська  земельна   компанія ».</w:t>
      </w:r>
    </w:p>
    <w:p w14:paraId="49FFA17A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FB109B">
        <w:rPr>
          <w:color w:val="000000"/>
          <w:sz w:val="28"/>
          <w:szCs w:val="28"/>
          <w:lang w:val="uk-UA"/>
        </w:rPr>
        <w:t>Козловець</w:t>
      </w:r>
      <w:proofErr w:type="spellEnd"/>
      <w:r w:rsidR="00FB109B">
        <w:rPr>
          <w:color w:val="000000"/>
          <w:sz w:val="28"/>
          <w:szCs w:val="28"/>
          <w:lang w:val="uk-UA"/>
        </w:rPr>
        <w:t xml:space="preserve"> </w:t>
      </w:r>
      <w:r w:rsidR="007A051A">
        <w:rPr>
          <w:color w:val="000000"/>
          <w:sz w:val="28"/>
          <w:szCs w:val="28"/>
          <w:lang w:val="uk-UA"/>
        </w:rPr>
        <w:t xml:space="preserve">Роману  Володимировичу </w:t>
      </w:r>
      <w:r>
        <w:rPr>
          <w:color w:val="000000"/>
          <w:sz w:val="28"/>
          <w:szCs w:val="28"/>
          <w:lang w:val="uk-UA"/>
        </w:rPr>
        <w:t xml:space="preserve">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lastRenderedPageBreak/>
        <w:t xml:space="preserve">загальною площею </w:t>
      </w:r>
      <w:r w:rsidR="007A051A">
        <w:rPr>
          <w:color w:val="000000"/>
          <w:sz w:val="28"/>
          <w:szCs w:val="28"/>
          <w:lang w:val="uk-UA"/>
        </w:rPr>
        <w:t>0,80</w:t>
      </w:r>
      <w:r>
        <w:rPr>
          <w:color w:val="000000"/>
          <w:sz w:val="28"/>
          <w:szCs w:val="28"/>
          <w:lang w:val="uk-UA"/>
        </w:rPr>
        <w:t xml:space="preserve"> га, з них пасовище </w:t>
      </w:r>
      <w:r w:rsidR="007A051A">
        <w:rPr>
          <w:color w:val="000000"/>
          <w:sz w:val="28"/>
          <w:szCs w:val="28"/>
          <w:lang w:val="uk-UA"/>
        </w:rPr>
        <w:t>0,80</w:t>
      </w:r>
      <w:r>
        <w:rPr>
          <w:color w:val="000000"/>
          <w:sz w:val="28"/>
          <w:szCs w:val="28"/>
          <w:lang w:val="uk-UA"/>
        </w:rPr>
        <w:t xml:space="preserve"> га, кадастровий номер 5323080200:00:006:007</w:t>
      </w:r>
      <w:r w:rsidR="007A051A">
        <w:rPr>
          <w:color w:val="000000"/>
          <w:sz w:val="28"/>
          <w:szCs w:val="28"/>
          <w:lang w:val="uk-UA"/>
        </w:rPr>
        <w:t>4</w:t>
      </w:r>
      <w:r w:rsidR="00FB10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(код КВЦПЗ-01.03), розташовану в с. Абрамівка на території Ма</w:t>
      </w:r>
      <w:r w:rsidR="00FB109B">
        <w:rPr>
          <w:color w:val="000000"/>
          <w:sz w:val="28"/>
          <w:szCs w:val="28"/>
          <w:lang w:val="uk-UA"/>
        </w:rPr>
        <w:t>шівської селищної ради Полтавського  району  Полтавської  області.</w:t>
      </w:r>
    </w:p>
    <w:p w14:paraId="6EE29F4F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07067950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FB109B">
        <w:rPr>
          <w:color w:val="000000"/>
          <w:sz w:val="28"/>
          <w:szCs w:val="28"/>
          <w:lang w:val="uk-UA"/>
        </w:rPr>
        <w:t>Козловець</w:t>
      </w:r>
      <w:proofErr w:type="spellEnd"/>
      <w:r w:rsidR="00FB109B">
        <w:rPr>
          <w:color w:val="000000"/>
          <w:sz w:val="28"/>
          <w:szCs w:val="28"/>
          <w:lang w:val="uk-UA"/>
        </w:rPr>
        <w:t xml:space="preserve"> </w:t>
      </w:r>
      <w:r w:rsidR="007A051A">
        <w:rPr>
          <w:color w:val="000000"/>
          <w:sz w:val="28"/>
          <w:szCs w:val="28"/>
          <w:lang w:val="uk-UA"/>
        </w:rPr>
        <w:t>Р.В.</w:t>
      </w:r>
      <w:r>
        <w:rPr>
          <w:color w:val="000000"/>
          <w:sz w:val="28"/>
          <w:szCs w:val="28"/>
          <w:lang w:val="uk-UA"/>
        </w:rPr>
        <w:t xml:space="preserve">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1E689CD9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2E55FFCF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34436CE9" w14:textId="77777777" w:rsidR="007825BA" w:rsidRDefault="007825BA" w:rsidP="007825BA">
      <w:pPr>
        <w:rPr>
          <w:lang w:val="uk-UA"/>
        </w:rPr>
      </w:pPr>
    </w:p>
    <w:p w14:paraId="19B5EFC7" w14:textId="77777777" w:rsidR="007825BA" w:rsidRDefault="007825BA" w:rsidP="007825BA">
      <w:pPr>
        <w:jc w:val="both"/>
        <w:rPr>
          <w:lang w:val="uk-UA"/>
        </w:rPr>
      </w:pPr>
      <w:bookmarkStart w:id="9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9"/>
    </w:p>
    <w:p w14:paraId="73BC638E" w14:textId="77777777" w:rsidR="002B7F53" w:rsidRDefault="002B7F53"/>
    <w:sectPr w:rsidR="002B7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06E"/>
    <w:rsid w:val="0005398B"/>
    <w:rsid w:val="002B7F53"/>
    <w:rsid w:val="0048395B"/>
    <w:rsid w:val="005F1A19"/>
    <w:rsid w:val="007825BA"/>
    <w:rsid w:val="007A051A"/>
    <w:rsid w:val="00A04BA8"/>
    <w:rsid w:val="00BB606E"/>
    <w:rsid w:val="00E7365D"/>
    <w:rsid w:val="00E75F42"/>
    <w:rsid w:val="00FB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60372"/>
  <w15:docId w15:val="{4F24D8E1-A467-4BD5-BD91-BE181F588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B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5B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7825B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5BA"/>
  </w:style>
  <w:style w:type="character" w:styleId="a4">
    <w:name w:val="Strong"/>
    <w:basedOn w:val="a0"/>
    <w:qFormat/>
    <w:rsid w:val="007825B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825B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825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18</cp:revision>
  <cp:lastPrinted>2021-05-11T06:27:00Z</cp:lastPrinted>
  <dcterms:created xsi:type="dcterms:W3CDTF">2021-01-20T09:37:00Z</dcterms:created>
  <dcterms:modified xsi:type="dcterms:W3CDTF">2021-05-24T06:15:00Z</dcterms:modified>
</cp:coreProperties>
</file>