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77FB1" w14:textId="77777777" w:rsidR="00CC0FC5" w:rsidRDefault="00CC0FC5" w:rsidP="00CC0FC5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t xml:space="preserve">                                                                                                                           </w:t>
      </w:r>
      <w:r>
        <w:rPr>
          <w:color w:val="000000" w:themeColor="text1"/>
          <w:sz w:val="28"/>
          <w:szCs w:val="28"/>
          <w:lang w:val="uk-UA"/>
        </w:rPr>
        <w:t xml:space="preserve"> </w:t>
      </w:r>
    </w:p>
    <w:p w14:paraId="6E0A70C8" w14:textId="77777777" w:rsidR="00CC0FC5" w:rsidRDefault="00CC0FC5" w:rsidP="00CC0FC5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t xml:space="preserve"> </w:t>
      </w:r>
      <w:r>
        <w:rPr>
          <w:color w:val="FFFF00"/>
          <w:sz w:val="28"/>
          <w:szCs w:val="28"/>
          <w:lang w:val="uk-UA"/>
        </w:rPr>
        <w:object w:dxaOrig="780" w:dyaOrig="1110" w14:anchorId="0125476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97954445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21958D70" w14:textId="77777777" w:rsidR="00CC0FC5" w:rsidRDefault="00CC0FC5" w:rsidP="00CC0FC5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015FC102" w14:textId="77777777" w:rsidR="00CC0FC5" w:rsidRDefault="00CC0FC5" w:rsidP="00CC0FC5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517C097F" w14:textId="77777777" w:rsidR="00CC0FC5" w:rsidRDefault="00CC0FC5" w:rsidP="00CC0FC5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1E852794" w14:textId="77777777" w:rsidR="00CC0FC5" w:rsidRDefault="00CC0FC5" w:rsidP="00CC0FC5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754C20EB" w14:textId="77777777" w:rsidR="00CC0FC5" w:rsidRDefault="00CC0FC5" w:rsidP="00CC0FC5">
      <w:pPr>
        <w:pStyle w:val="1"/>
        <w:numPr>
          <w:ilvl w:val="0"/>
          <w:numId w:val="1"/>
        </w:numPr>
        <w:tabs>
          <w:tab w:val="clear" w:pos="0"/>
          <w:tab w:val="num" w:pos="360"/>
        </w:tabs>
        <w:spacing w:line="216" w:lineRule="auto"/>
        <w:ind w:left="720" w:hanging="360"/>
        <w:jc w:val="center"/>
      </w:pPr>
      <w:r>
        <w:t>Р І Ш Е Н Н Я</w:t>
      </w:r>
    </w:p>
    <w:p w14:paraId="0497D481" w14:textId="77777777" w:rsidR="00CC0FC5" w:rsidRDefault="00CC0FC5" w:rsidP="00CC0FC5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дванадцятої позачергової  сесії селищної ради восьмого скликання</w:t>
      </w:r>
    </w:p>
    <w:p w14:paraId="4FC01987" w14:textId="77777777" w:rsidR="00CC0FC5" w:rsidRDefault="00CC0FC5" w:rsidP="00CC0FC5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>від   03 листопада 2021 року</w:t>
      </w:r>
    </w:p>
    <w:p w14:paraId="17A02085" w14:textId="77777777" w:rsidR="00CC0FC5" w:rsidRDefault="00CC0FC5" w:rsidP="00CC0FC5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14:paraId="750C44F0" w14:textId="77777777" w:rsidR="00CC0FC5" w:rsidRDefault="00CC0FC5" w:rsidP="00CC0FC5">
      <w:pPr>
        <w:jc w:val="center"/>
        <w:rPr>
          <w:lang w:val="uk-UA"/>
        </w:rPr>
      </w:pPr>
    </w:p>
    <w:p w14:paraId="72BD94FC" w14:textId="77777777" w:rsidR="00CC0FC5" w:rsidRDefault="00CC0FC5" w:rsidP="00CC0FC5">
      <w:pPr>
        <w:jc w:val="center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CE7FAB">
        <w:rPr>
          <w:bCs/>
          <w:sz w:val="28"/>
          <w:szCs w:val="28"/>
          <w:lang w:val="uk-UA"/>
        </w:rPr>
        <w:t>35</w:t>
      </w:r>
      <w:r>
        <w:rPr>
          <w:bCs/>
          <w:sz w:val="28"/>
          <w:szCs w:val="28"/>
          <w:lang w:val="uk-UA"/>
        </w:rPr>
        <w:t xml:space="preserve"> /12-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6E0973AA" w14:textId="77777777" w:rsidR="004205BE" w:rsidRDefault="004205BE" w:rsidP="004205BE">
      <w:pPr>
        <w:tabs>
          <w:tab w:val="left" w:pos="3220"/>
        </w:tabs>
        <w:rPr>
          <w:b/>
          <w:bCs/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4205BE" w14:paraId="24EE8586" w14:textId="77777777" w:rsidTr="004205BE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14:paraId="7BA74527" w14:textId="77777777" w:rsidR="004205BE" w:rsidRDefault="004205BE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  <w:lang w:val="uk-UA" w:eastAsia="en-US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>
              <w:rPr>
                <w:rStyle w:val="a4"/>
                <w:b w:val="0"/>
                <w:color w:val="000000"/>
                <w:sz w:val="28"/>
                <w:szCs w:val="28"/>
                <w:lang w:eastAsia="en-US"/>
              </w:rPr>
              <w:t>  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 xml:space="preserve"> передачу даної земельної ділянки безоплатно в приватну власність </w:t>
            </w:r>
          </w:p>
          <w:p w14:paraId="5B14E7DF" w14:textId="77777777" w:rsidR="004205BE" w:rsidRDefault="004205BE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rStyle w:val="a4"/>
                <w:color w:val="000000"/>
                <w:sz w:val="28"/>
                <w:szCs w:val="28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 xml:space="preserve">гр. </w:t>
            </w:r>
            <w:r w:rsidR="001C044D"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>Гром Л.А.</w:t>
            </w:r>
          </w:p>
          <w:p w14:paraId="4C1035D8" w14:textId="77777777" w:rsidR="004205BE" w:rsidRDefault="004205BE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lang w:val="uk-UA"/>
              </w:rPr>
            </w:pPr>
          </w:p>
        </w:tc>
      </w:tr>
    </w:tbl>
    <w:p w14:paraId="6D85284A" w14:textId="77777777" w:rsidR="004205BE" w:rsidRDefault="004205BE" w:rsidP="004205BE">
      <w:pPr>
        <w:tabs>
          <w:tab w:val="left" w:pos="3220"/>
        </w:tabs>
        <w:rPr>
          <w:sz w:val="12"/>
          <w:szCs w:val="12"/>
          <w:lang w:val="uk-UA"/>
        </w:rPr>
      </w:pPr>
    </w:p>
    <w:p w14:paraId="28678B15" w14:textId="77777777" w:rsidR="004205BE" w:rsidRDefault="004205BE" w:rsidP="004205B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гр. </w:t>
      </w:r>
      <w:r w:rsidR="001C044D">
        <w:rPr>
          <w:sz w:val="28"/>
          <w:szCs w:val="28"/>
          <w:lang w:val="uk-UA"/>
        </w:rPr>
        <w:t xml:space="preserve">Гром  Любові Аркадіївни </w:t>
      </w:r>
      <w:r>
        <w:rPr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площею </w:t>
      </w:r>
      <w:r w:rsidR="001C044D">
        <w:rPr>
          <w:sz w:val="28"/>
          <w:szCs w:val="28"/>
          <w:lang w:val="uk-UA"/>
        </w:rPr>
        <w:t>1,0000</w:t>
      </w:r>
      <w:r>
        <w:rPr>
          <w:sz w:val="28"/>
          <w:szCs w:val="28"/>
          <w:lang w:val="uk-UA"/>
        </w:rPr>
        <w:t xml:space="preserve"> га, </w:t>
      </w:r>
      <w:r>
        <w:rPr>
          <w:color w:val="000000"/>
          <w:sz w:val="28"/>
          <w:szCs w:val="28"/>
          <w:lang w:val="uk-UA"/>
        </w:rPr>
        <w:t xml:space="preserve">кадастровий номер </w:t>
      </w:r>
      <w:r w:rsidR="001C044D">
        <w:rPr>
          <w:color w:val="000000"/>
          <w:sz w:val="28"/>
          <w:szCs w:val="28"/>
          <w:lang w:val="uk-UA"/>
        </w:rPr>
        <w:t>5323080200:00:001:0134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господарства, </w:t>
      </w:r>
      <w:r>
        <w:rPr>
          <w:sz w:val="28"/>
          <w:szCs w:val="28"/>
          <w:lang w:val="uk-UA"/>
        </w:rPr>
        <w:t>витяг з ДЗК про земельну ділянку НВ –</w:t>
      </w:r>
      <w:r w:rsidR="001C044D">
        <w:rPr>
          <w:sz w:val="28"/>
          <w:szCs w:val="28"/>
          <w:lang w:val="uk-UA"/>
        </w:rPr>
        <w:t>5319114792021</w:t>
      </w:r>
      <w:r>
        <w:rPr>
          <w:sz w:val="28"/>
          <w:szCs w:val="28"/>
          <w:lang w:val="uk-UA"/>
        </w:rPr>
        <w:t xml:space="preserve"> від </w:t>
      </w:r>
      <w:r w:rsidR="001C044D">
        <w:rPr>
          <w:sz w:val="28"/>
          <w:szCs w:val="28"/>
          <w:lang w:val="uk-UA"/>
        </w:rPr>
        <w:t>22.10.</w:t>
      </w:r>
      <w:r>
        <w:rPr>
          <w:sz w:val="28"/>
          <w:szCs w:val="28"/>
          <w:lang w:val="uk-UA"/>
        </w:rPr>
        <w:t>2021 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 селищна рада</w:t>
      </w:r>
    </w:p>
    <w:p w14:paraId="274F6332" w14:textId="77777777" w:rsidR="004205BE" w:rsidRDefault="004205BE" w:rsidP="004205BE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</w:p>
    <w:p w14:paraId="2B9D4257" w14:textId="77777777" w:rsidR="004205BE" w:rsidRDefault="004205BE" w:rsidP="004205BE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 И Р І Ш И Л А :</w:t>
      </w:r>
    </w:p>
    <w:p w14:paraId="4B06E0E4" w14:textId="77777777" w:rsidR="004205BE" w:rsidRDefault="004205BE" w:rsidP="004205BE">
      <w:pPr>
        <w:jc w:val="center"/>
        <w:rPr>
          <w:b/>
          <w:bCs/>
          <w:sz w:val="28"/>
          <w:lang w:val="uk-UA"/>
        </w:rPr>
      </w:pPr>
    </w:p>
    <w:p w14:paraId="61EE6A23" w14:textId="4F4F76F2" w:rsidR="004205BE" w:rsidRDefault="004205BE" w:rsidP="004205BE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rStyle w:val="a4"/>
          <w:rFonts w:ascii="Verdana" w:hAnsi="Verdana"/>
          <w:color w:val="000000"/>
          <w:sz w:val="18"/>
          <w:szCs w:val="18"/>
        </w:rPr>
        <w:t>           </w:t>
      </w:r>
      <w:r>
        <w:rPr>
          <w:rStyle w:val="a4"/>
          <w:b w:val="0"/>
          <w:color w:val="000000"/>
          <w:sz w:val="28"/>
          <w:szCs w:val="28"/>
          <w:lang w:val="uk-UA"/>
        </w:rPr>
        <w:t xml:space="preserve">1. </w:t>
      </w:r>
      <w:r>
        <w:rPr>
          <w:color w:val="000000"/>
          <w:sz w:val="28"/>
          <w:szCs w:val="28"/>
          <w:lang w:val="uk-UA"/>
        </w:rPr>
        <w:t xml:space="preserve">Затвердити проект землеустрою щодо відведення земельної ділянки для ведення особистого селянського господарства (код КВЦПЗ- 01.03) загальною площею </w:t>
      </w:r>
      <w:r w:rsidR="001C044D">
        <w:rPr>
          <w:color w:val="000000"/>
          <w:sz w:val="28"/>
          <w:szCs w:val="28"/>
          <w:lang w:val="uk-UA"/>
        </w:rPr>
        <w:t>1,0000</w:t>
      </w:r>
      <w:r>
        <w:rPr>
          <w:color w:val="000000"/>
          <w:sz w:val="28"/>
          <w:szCs w:val="28"/>
          <w:lang w:val="uk-UA"/>
        </w:rPr>
        <w:t xml:space="preserve"> га, кадастровий номер </w:t>
      </w:r>
      <w:r w:rsidR="001C044D">
        <w:rPr>
          <w:color w:val="000000"/>
          <w:sz w:val="28"/>
          <w:szCs w:val="28"/>
          <w:lang w:val="uk-UA"/>
        </w:rPr>
        <w:t xml:space="preserve">5323080200:00:001:0134 </w:t>
      </w:r>
      <w:r w:rsidR="001C044D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, яка  розташована  в  с.</w:t>
      </w:r>
      <w:r w:rsidR="001C044D">
        <w:rPr>
          <w:color w:val="000000"/>
          <w:sz w:val="28"/>
          <w:szCs w:val="28"/>
          <w:lang w:val="uk-UA"/>
        </w:rPr>
        <w:t xml:space="preserve">Нова Павлівка </w:t>
      </w:r>
      <w:r>
        <w:rPr>
          <w:color w:val="000000"/>
          <w:sz w:val="28"/>
          <w:szCs w:val="28"/>
          <w:lang w:val="uk-UA"/>
        </w:rPr>
        <w:t xml:space="preserve"> на території  Машівської  селищної  ради   Полтавського  району  Полтавської  області, розроблений   </w:t>
      </w:r>
      <w:r w:rsidR="00E3171F">
        <w:rPr>
          <w:color w:val="000000"/>
          <w:sz w:val="28"/>
          <w:szCs w:val="28"/>
          <w:lang w:val="uk-UA"/>
        </w:rPr>
        <w:t xml:space="preserve">                           </w:t>
      </w:r>
      <w:r w:rsidR="001C044D">
        <w:rPr>
          <w:sz w:val="28"/>
          <w:szCs w:val="28"/>
          <w:lang w:val="uk-UA"/>
        </w:rPr>
        <w:t>П</w:t>
      </w:r>
      <w:r w:rsidR="00E3171F">
        <w:rPr>
          <w:sz w:val="28"/>
          <w:szCs w:val="28"/>
          <w:lang w:val="uk-UA"/>
        </w:rPr>
        <w:t>П «</w:t>
      </w:r>
      <w:r>
        <w:rPr>
          <w:sz w:val="28"/>
          <w:szCs w:val="28"/>
          <w:lang w:val="uk-UA"/>
        </w:rPr>
        <w:t xml:space="preserve"> </w:t>
      </w:r>
      <w:r w:rsidR="001C044D">
        <w:rPr>
          <w:sz w:val="28"/>
          <w:szCs w:val="28"/>
          <w:lang w:val="uk-UA"/>
        </w:rPr>
        <w:t>Полтавська  земельна  компанія</w:t>
      </w:r>
      <w:r>
        <w:rPr>
          <w:sz w:val="28"/>
          <w:szCs w:val="28"/>
          <w:lang w:val="uk-UA"/>
        </w:rPr>
        <w:t>».</w:t>
      </w:r>
    </w:p>
    <w:p w14:paraId="126A9C5B" w14:textId="77777777" w:rsidR="004205BE" w:rsidRDefault="004205BE" w:rsidP="004205BE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rStyle w:val="a4"/>
          <w:b w:val="0"/>
          <w:color w:val="000000"/>
          <w:sz w:val="28"/>
          <w:szCs w:val="28"/>
        </w:rPr>
        <w:lastRenderedPageBreak/>
        <w:t>2.</w:t>
      </w:r>
      <w:r>
        <w:rPr>
          <w:rStyle w:val="a4"/>
          <w:color w:val="000000"/>
          <w:sz w:val="28"/>
          <w:szCs w:val="28"/>
        </w:rPr>
        <w:t> </w:t>
      </w:r>
      <w:r>
        <w:rPr>
          <w:rStyle w:val="apple-converted-space"/>
          <w:b/>
          <w:bCs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Передати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гр. </w:t>
      </w:r>
      <w:r w:rsidR="001C044D">
        <w:rPr>
          <w:color w:val="000000"/>
          <w:sz w:val="28"/>
          <w:szCs w:val="28"/>
          <w:lang w:val="uk-UA"/>
        </w:rPr>
        <w:t xml:space="preserve">Гром  Любові  Аркадіївні </w:t>
      </w:r>
      <w:r>
        <w:rPr>
          <w:color w:val="000000"/>
          <w:sz w:val="28"/>
          <w:szCs w:val="28"/>
          <w:lang w:val="uk-UA"/>
        </w:rPr>
        <w:t xml:space="preserve">  із земель комунальної власності безоплатно у приватну </w:t>
      </w:r>
      <w:r>
        <w:rPr>
          <w:color w:val="000000"/>
          <w:sz w:val="28"/>
          <w:szCs w:val="28"/>
        </w:rPr>
        <w:t xml:space="preserve"> власність  </w:t>
      </w:r>
      <w:r>
        <w:rPr>
          <w:color w:val="000000"/>
          <w:sz w:val="28"/>
          <w:szCs w:val="28"/>
          <w:lang w:val="uk-UA"/>
        </w:rPr>
        <w:t xml:space="preserve">земельну ділянку загальною площею </w:t>
      </w:r>
      <w:r w:rsidR="001C044D">
        <w:rPr>
          <w:color w:val="000000"/>
          <w:sz w:val="28"/>
          <w:szCs w:val="28"/>
          <w:lang w:val="uk-UA"/>
        </w:rPr>
        <w:t>1,0000</w:t>
      </w:r>
      <w:r>
        <w:rPr>
          <w:color w:val="000000"/>
          <w:sz w:val="28"/>
          <w:szCs w:val="28"/>
          <w:lang w:val="uk-UA"/>
        </w:rPr>
        <w:t xml:space="preserve"> га, з них </w:t>
      </w:r>
      <w:r w:rsidR="001C044D">
        <w:rPr>
          <w:color w:val="000000"/>
          <w:sz w:val="28"/>
          <w:szCs w:val="28"/>
          <w:lang w:val="uk-UA"/>
        </w:rPr>
        <w:t xml:space="preserve">пасовищ </w:t>
      </w:r>
      <w:r>
        <w:rPr>
          <w:color w:val="000000"/>
          <w:sz w:val="28"/>
          <w:szCs w:val="28"/>
          <w:lang w:val="uk-UA"/>
        </w:rPr>
        <w:t xml:space="preserve"> </w:t>
      </w:r>
      <w:r w:rsidR="001C044D">
        <w:rPr>
          <w:color w:val="000000"/>
          <w:sz w:val="28"/>
          <w:szCs w:val="28"/>
          <w:lang w:val="uk-UA"/>
        </w:rPr>
        <w:t>1,0000</w:t>
      </w:r>
      <w:r>
        <w:rPr>
          <w:color w:val="000000"/>
          <w:sz w:val="28"/>
          <w:szCs w:val="28"/>
          <w:lang w:val="uk-UA"/>
        </w:rPr>
        <w:t xml:space="preserve"> га, кадастровий номер </w:t>
      </w:r>
      <w:r w:rsidR="001C044D">
        <w:rPr>
          <w:color w:val="000000"/>
          <w:sz w:val="28"/>
          <w:szCs w:val="28"/>
          <w:lang w:val="uk-UA"/>
        </w:rPr>
        <w:t xml:space="preserve">5323080200:00:001:0134 </w:t>
      </w:r>
      <w:r w:rsidR="001C044D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для ведення особистого селянського господарства (код КВЦПЗ-01.03), розташовану в с.</w:t>
      </w:r>
      <w:r w:rsidR="001C044D">
        <w:rPr>
          <w:color w:val="000000"/>
          <w:sz w:val="28"/>
          <w:szCs w:val="28"/>
          <w:lang w:val="uk-UA"/>
        </w:rPr>
        <w:t>Нова  Павлівка</w:t>
      </w:r>
      <w:r>
        <w:rPr>
          <w:color w:val="000000"/>
          <w:sz w:val="28"/>
          <w:szCs w:val="28"/>
          <w:lang w:val="uk-UA"/>
        </w:rPr>
        <w:t xml:space="preserve">   на території Машівської селищної ради Полтавського  району  Полтавської  області.</w:t>
      </w:r>
    </w:p>
    <w:p w14:paraId="1EFD0828" w14:textId="77777777" w:rsidR="004205BE" w:rsidRDefault="004205BE" w:rsidP="004205BE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</w:p>
    <w:p w14:paraId="6C2EA9BD" w14:textId="77777777" w:rsidR="004205BE" w:rsidRDefault="004205BE" w:rsidP="004205BE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</w:t>
      </w:r>
      <w:r>
        <w:rPr>
          <w:color w:val="000000"/>
          <w:sz w:val="28"/>
          <w:szCs w:val="28"/>
        </w:rPr>
        <w:t xml:space="preserve">Гр. </w:t>
      </w:r>
      <w:r w:rsidR="001C044D">
        <w:rPr>
          <w:color w:val="000000"/>
          <w:sz w:val="28"/>
          <w:szCs w:val="28"/>
          <w:lang w:val="uk-UA"/>
        </w:rPr>
        <w:t>Гром Л.А</w:t>
      </w:r>
      <w:r>
        <w:rPr>
          <w:color w:val="000000"/>
          <w:sz w:val="28"/>
          <w:szCs w:val="28"/>
          <w:lang w:val="uk-UA"/>
        </w:rPr>
        <w:t>. за</w:t>
      </w:r>
      <w:r>
        <w:rPr>
          <w:color w:val="000000"/>
          <w:sz w:val="28"/>
          <w:szCs w:val="28"/>
        </w:rPr>
        <w:t>реєстр</w:t>
      </w:r>
      <w:r>
        <w:rPr>
          <w:color w:val="000000"/>
          <w:sz w:val="28"/>
          <w:szCs w:val="28"/>
          <w:lang w:val="uk-UA"/>
        </w:rPr>
        <w:t xml:space="preserve">увати право власності </w:t>
      </w:r>
      <w:r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земельну ділянку</w:t>
      </w:r>
      <w:r>
        <w:rPr>
          <w:color w:val="000000"/>
          <w:sz w:val="28"/>
          <w:szCs w:val="28"/>
          <w:lang w:val="uk-UA"/>
        </w:rPr>
        <w:t>.</w:t>
      </w:r>
    </w:p>
    <w:p w14:paraId="5532B53D" w14:textId="77777777" w:rsidR="004205BE" w:rsidRDefault="004205BE" w:rsidP="004205BE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14:paraId="155FCF7D" w14:textId="77777777" w:rsidR="004205BE" w:rsidRDefault="004205BE" w:rsidP="004205BE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14:paraId="17A79839" w14:textId="77777777" w:rsidR="004205BE" w:rsidRDefault="004205BE" w:rsidP="004205BE">
      <w:pPr>
        <w:rPr>
          <w:lang w:val="uk-UA"/>
        </w:rPr>
      </w:pPr>
    </w:p>
    <w:p w14:paraId="138783D3" w14:textId="77777777" w:rsidR="004205BE" w:rsidRDefault="004205BE" w:rsidP="004205BE">
      <w:pPr>
        <w:jc w:val="both"/>
        <w:rPr>
          <w:lang w:val="uk-UA"/>
        </w:rPr>
      </w:pPr>
      <w:bookmarkStart w:id="0" w:name="_Hlk57015606"/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  <w:bookmarkEnd w:id="0"/>
    </w:p>
    <w:p w14:paraId="50D8E335" w14:textId="77777777" w:rsidR="004205BE" w:rsidRDefault="004205BE" w:rsidP="004205BE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Вик. Патюк В.В.</w:t>
      </w:r>
    </w:p>
    <w:p w14:paraId="2B9152E1" w14:textId="77777777" w:rsidR="00980E8E" w:rsidRPr="004205BE" w:rsidRDefault="00980E8E">
      <w:pPr>
        <w:rPr>
          <w:lang w:val="uk-UA"/>
        </w:rPr>
      </w:pPr>
    </w:p>
    <w:sectPr w:rsidR="00980E8E" w:rsidRPr="004205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1B17"/>
    <w:rsid w:val="001C044D"/>
    <w:rsid w:val="004205BE"/>
    <w:rsid w:val="00901B17"/>
    <w:rsid w:val="00980E8E"/>
    <w:rsid w:val="00C56C95"/>
    <w:rsid w:val="00CC0FC5"/>
    <w:rsid w:val="00CE7FAB"/>
    <w:rsid w:val="00E31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4737E"/>
  <w15:docId w15:val="{2449770B-62B5-43B0-AF2D-391D54091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0F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C0FC5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0FC5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unhideWhenUsed/>
    <w:rsid w:val="004205B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4205BE"/>
  </w:style>
  <w:style w:type="character" w:styleId="a4">
    <w:name w:val="Strong"/>
    <w:basedOn w:val="a0"/>
    <w:qFormat/>
    <w:rsid w:val="004205B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84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1614</Words>
  <Characters>921</Characters>
  <Application>Microsoft Office Word</Application>
  <DocSecurity>0</DocSecurity>
  <Lines>7</Lines>
  <Paragraphs>5</Paragraphs>
  <ScaleCrop>false</ScaleCrop>
  <Company>SPecialiST RePack</Company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Сергій Мороз</cp:lastModifiedBy>
  <cp:revision>10</cp:revision>
  <dcterms:created xsi:type="dcterms:W3CDTF">2021-10-27T10:35:00Z</dcterms:created>
  <dcterms:modified xsi:type="dcterms:W3CDTF">2021-11-09T07:14:00Z</dcterms:modified>
</cp:coreProperties>
</file>