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7AEE6" w14:textId="77777777" w:rsidR="00693B17" w:rsidRDefault="00693B17" w:rsidP="00693B1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bookmarkStart w:id="0" w:name="_Hlk56776745"/>
      <w:bookmarkStart w:id="1" w:name="_GoBack"/>
      <w:bookmarkEnd w:id="1"/>
    </w:p>
    <w:bookmarkEnd w:id="0"/>
    <w:p w14:paraId="3D42C15C" w14:textId="77777777" w:rsidR="00542252" w:rsidRDefault="00542252" w:rsidP="0054225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7BD534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65322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500CA27" w14:textId="77777777" w:rsidR="00542252" w:rsidRDefault="00542252" w:rsidP="0054225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A580AF1" w14:textId="77777777" w:rsidR="00542252" w:rsidRDefault="00542252" w:rsidP="0054225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EA8920C" w14:textId="77777777" w:rsidR="00542252" w:rsidRDefault="00542252" w:rsidP="0054225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3F7AFAD" w14:textId="77777777" w:rsidR="00542252" w:rsidRDefault="00542252" w:rsidP="0054225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01B471B" w14:textId="77777777" w:rsidR="00542252" w:rsidRDefault="00542252" w:rsidP="00542252">
      <w:pPr>
        <w:pStyle w:val="1"/>
        <w:numPr>
          <w:ilvl w:val="0"/>
          <w:numId w:val="4"/>
        </w:numPr>
        <w:tabs>
          <w:tab w:val="num" w:pos="360"/>
        </w:tabs>
        <w:spacing w:line="216" w:lineRule="auto"/>
        <w:jc w:val="center"/>
      </w:pPr>
      <w:r>
        <w:t>Р І Ш Е Н Н Я</w:t>
      </w:r>
    </w:p>
    <w:p w14:paraId="5183A6AE" w14:textId="59CD61FD" w:rsidR="00542252" w:rsidRDefault="00EA278D" w:rsidP="00542252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0"/>
        <w:jc w:val="center"/>
      </w:pPr>
      <w:r>
        <w:rPr>
          <w:sz w:val="28"/>
          <w:lang w:val="uk-UA"/>
        </w:rPr>
        <w:t xml:space="preserve"> п’ятнадцятої  </w:t>
      </w:r>
      <w:r w:rsidR="00542252">
        <w:rPr>
          <w:sz w:val="28"/>
          <w:lang w:val="uk-UA"/>
        </w:rPr>
        <w:t>сесії селищної ради восьмого скликання</w:t>
      </w:r>
    </w:p>
    <w:p w14:paraId="429E532D" w14:textId="5C4C53E0" w:rsidR="00542252" w:rsidRDefault="00542252" w:rsidP="00542252">
      <w:pPr>
        <w:numPr>
          <w:ilvl w:val="0"/>
          <w:numId w:val="1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EA278D">
        <w:rPr>
          <w:bCs/>
          <w:sz w:val="28"/>
          <w:lang w:val="uk-UA"/>
        </w:rPr>
        <w:t xml:space="preserve"> 26 січня</w:t>
      </w:r>
      <w:r w:rsidR="004C676D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>202</w:t>
      </w:r>
      <w:r w:rsidR="004C676D">
        <w:rPr>
          <w:bCs/>
          <w:sz w:val="28"/>
          <w:lang w:val="uk-UA"/>
        </w:rPr>
        <w:t>2</w:t>
      </w:r>
      <w:r>
        <w:rPr>
          <w:bCs/>
          <w:sz w:val="28"/>
          <w:lang w:val="uk-UA"/>
        </w:rPr>
        <w:t xml:space="preserve"> року</w:t>
      </w:r>
    </w:p>
    <w:p w14:paraId="4EE9C9C0" w14:textId="77777777" w:rsidR="00542252" w:rsidRDefault="00542252" w:rsidP="00542252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79EDB3DF" w14:textId="35D691D8" w:rsidR="00542252" w:rsidRDefault="00542252" w:rsidP="0054225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 </w:t>
      </w:r>
      <w:r w:rsidR="00EA05AE">
        <w:rPr>
          <w:bCs/>
          <w:sz w:val="28"/>
          <w:szCs w:val="28"/>
          <w:lang w:val="uk-UA"/>
        </w:rPr>
        <w:t>68</w:t>
      </w:r>
      <w:r>
        <w:rPr>
          <w:bCs/>
          <w:sz w:val="28"/>
          <w:szCs w:val="28"/>
          <w:lang w:val="uk-UA"/>
        </w:rPr>
        <w:t xml:space="preserve"> /</w:t>
      </w:r>
      <w:r w:rsidR="002B6198">
        <w:rPr>
          <w:bCs/>
          <w:sz w:val="28"/>
          <w:szCs w:val="28"/>
          <w:lang w:val="uk-UA"/>
        </w:rPr>
        <w:t>15 -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F1A6C25" w14:textId="77777777" w:rsidR="00542252" w:rsidRDefault="00542252" w:rsidP="00542252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</w:p>
    <w:p w14:paraId="2B54F05D" w14:textId="77777777" w:rsidR="00693B17" w:rsidRDefault="00693B17" w:rsidP="00693B17">
      <w:pPr>
        <w:jc w:val="center"/>
        <w:rPr>
          <w:lang w:val="uk-UA"/>
        </w:rPr>
      </w:pPr>
    </w:p>
    <w:p w14:paraId="7495F6B3" w14:textId="77777777" w:rsidR="00693B17" w:rsidRDefault="00693B17" w:rsidP="00693B17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93B17" w:rsidRPr="00EA05AE" w14:paraId="2A8689D7" w14:textId="77777777" w:rsidTr="00693B17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402F8F35" w14:textId="414967E5" w:rsidR="00EF4EBF" w:rsidRDefault="00693B17" w:rsidP="00C55D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EF4EBF">
              <w:rPr>
                <w:sz w:val="28"/>
                <w:szCs w:val="28"/>
                <w:lang w:val="uk-UA"/>
              </w:rPr>
              <w:t xml:space="preserve"> </w:t>
            </w:r>
            <w:r w:rsidR="00951D89">
              <w:rPr>
                <w:sz w:val="28"/>
                <w:szCs w:val="28"/>
                <w:lang w:val="uk-UA"/>
              </w:rPr>
              <w:t xml:space="preserve"> </w:t>
            </w:r>
            <w:r w:rsidR="00EF4EBF">
              <w:rPr>
                <w:sz w:val="28"/>
                <w:szCs w:val="28"/>
                <w:lang w:val="uk-UA"/>
              </w:rPr>
              <w:t xml:space="preserve"> укладання договору на проведення розвідувальних робіт</w:t>
            </w:r>
            <w:r w:rsidR="006E74B4">
              <w:rPr>
                <w:sz w:val="28"/>
                <w:szCs w:val="28"/>
                <w:lang w:val="uk-UA"/>
              </w:rPr>
              <w:t>( дослідно- промислової розробки родовища) шляхом розміщення       свердловини № 124,125 Машівського  ГКР та під’їзної  дороги до них</w:t>
            </w:r>
            <w:r w:rsidR="00EF4EBF">
              <w:rPr>
                <w:sz w:val="28"/>
                <w:szCs w:val="28"/>
                <w:lang w:val="uk-UA"/>
              </w:rPr>
              <w:t xml:space="preserve"> з ГПУ»Полтавагазвидобування»</w:t>
            </w:r>
          </w:p>
          <w:p w14:paraId="382625D7" w14:textId="7806654B" w:rsidR="00693B17" w:rsidRDefault="00693B17" w:rsidP="00C55D4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0662C3B1" w14:textId="5B0A2EEC" w:rsidR="00693B17" w:rsidRDefault="00693B17" w:rsidP="00693B17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Керуючись ст. </w:t>
      </w:r>
      <w:r w:rsidR="00EF4EBF">
        <w:rPr>
          <w:sz w:val="28"/>
          <w:szCs w:val="28"/>
          <w:lang w:val="uk-UA"/>
        </w:rPr>
        <w:t>26 п.б</w:t>
      </w:r>
      <w:r w:rsidR="007D2920">
        <w:rPr>
          <w:sz w:val="28"/>
          <w:szCs w:val="28"/>
          <w:lang w:val="uk-UA"/>
        </w:rPr>
        <w:t xml:space="preserve"> </w:t>
      </w:r>
      <w:r w:rsidR="00EF4EBF">
        <w:rPr>
          <w:sz w:val="28"/>
          <w:szCs w:val="28"/>
          <w:lang w:val="uk-UA"/>
        </w:rPr>
        <w:t>частини другої ст..27 Закону України «Про місцеве самоврядування в Україні», ст. 97 Земельного  кодексу України, Закону України «Про внесення змін до деяких законодавчих актів  України щодо вдосконалення системи управління  та дерегуляції  у сфері земельних відносин</w:t>
      </w:r>
      <w:r w:rsidR="007A60D5">
        <w:rPr>
          <w:sz w:val="28"/>
          <w:szCs w:val="28"/>
          <w:lang w:val="uk-UA"/>
        </w:rPr>
        <w:t>» від 28.04.2021 року №1423-ІХ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15FA14D3" w14:textId="77777777" w:rsidR="00693B17" w:rsidRDefault="00693B17" w:rsidP="00693B17">
      <w:pPr>
        <w:jc w:val="both"/>
        <w:rPr>
          <w:color w:val="FF0000"/>
          <w:sz w:val="28"/>
          <w:szCs w:val="28"/>
          <w:lang w:val="uk-UA"/>
        </w:rPr>
      </w:pPr>
    </w:p>
    <w:p w14:paraId="35FDACFB" w14:textId="77777777" w:rsidR="00693B17" w:rsidRDefault="00693B17" w:rsidP="00693B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14:paraId="7D016181" w14:textId="4A413D64" w:rsidR="007D3A29" w:rsidRDefault="007A60D5" w:rsidP="007A60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</w:t>
      </w:r>
      <w:r w:rsidR="004078FC">
        <w:rPr>
          <w:sz w:val="28"/>
          <w:szCs w:val="28"/>
          <w:lang w:val="uk-UA"/>
        </w:rPr>
        <w:t xml:space="preserve"> Надати згоду</w:t>
      </w:r>
      <w:r>
        <w:rPr>
          <w:sz w:val="28"/>
          <w:szCs w:val="28"/>
          <w:lang w:val="uk-UA"/>
        </w:rPr>
        <w:tab/>
      </w:r>
      <w:r w:rsidR="004078FC">
        <w:rPr>
          <w:sz w:val="28"/>
          <w:szCs w:val="28"/>
          <w:lang w:val="uk-UA"/>
        </w:rPr>
        <w:t xml:space="preserve"> ГПУ»Полтавагазвидобування» на тимчасове</w:t>
      </w:r>
      <w:r w:rsidR="00EC2F82">
        <w:rPr>
          <w:sz w:val="28"/>
          <w:szCs w:val="28"/>
          <w:lang w:val="uk-UA"/>
        </w:rPr>
        <w:t xml:space="preserve"> зайняття земельної ділянки  ,необхідної для</w:t>
      </w:r>
      <w:r w:rsidR="00951D89">
        <w:rPr>
          <w:sz w:val="28"/>
          <w:szCs w:val="28"/>
          <w:lang w:val="uk-UA"/>
        </w:rPr>
        <w:t xml:space="preserve"> </w:t>
      </w:r>
      <w:r w:rsidR="007D3A29">
        <w:rPr>
          <w:sz w:val="28"/>
          <w:szCs w:val="28"/>
          <w:lang w:val="uk-UA"/>
        </w:rPr>
        <w:t>проведення  розвідувальних           робіт</w:t>
      </w:r>
    </w:p>
    <w:p w14:paraId="5C020393" w14:textId="5439509E" w:rsidR="008935BA" w:rsidRDefault="00951D89" w:rsidP="007A60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 дослідно- промислової розробки родовища) шляхом розміщення   </w:t>
      </w:r>
      <w:r w:rsidR="00EC2F82">
        <w:rPr>
          <w:sz w:val="28"/>
          <w:szCs w:val="28"/>
          <w:lang w:val="uk-UA"/>
        </w:rPr>
        <w:t xml:space="preserve">    свердловини № 124,125 Машівського  ГКР та під’їзної  дороги до них</w:t>
      </w:r>
      <w:r>
        <w:rPr>
          <w:sz w:val="28"/>
          <w:szCs w:val="28"/>
          <w:lang w:val="uk-UA"/>
        </w:rPr>
        <w:t>,</w:t>
      </w:r>
      <w:r w:rsidR="00EC2F82">
        <w:rPr>
          <w:sz w:val="28"/>
          <w:szCs w:val="28"/>
          <w:lang w:val="uk-UA"/>
        </w:rPr>
        <w:t xml:space="preserve"> </w:t>
      </w:r>
      <w:r w:rsidR="007D3A29">
        <w:rPr>
          <w:sz w:val="28"/>
          <w:szCs w:val="28"/>
          <w:lang w:val="uk-UA"/>
        </w:rPr>
        <w:t xml:space="preserve"> кадастровий</w:t>
      </w:r>
      <w:r w:rsidR="007D3A29">
        <w:rPr>
          <w:sz w:val="28"/>
          <w:szCs w:val="28"/>
          <w:lang w:val="uk-UA"/>
        </w:rPr>
        <w:tab/>
        <w:t xml:space="preserve"> номер  5323080700</w:t>
      </w:r>
      <w:r w:rsidR="007D3A29" w:rsidRPr="007D3A29">
        <w:rPr>
          <w:sz w:val="28"/>
          <w:szCs w:val="28"/>
          <w:lang w:val="uk-UA"/>
        </w:rPr>
        <w:t>:</w:t>
      </w:r>
      <w:r w:rsidR="007D3A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="007D3A29" w:rsidRPr="007D3A2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 006</w:t>
      </w:r>
      <w:r w:rsidR="007D3A29" w:rsidRPr="007D3A2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0100 орієнтовною</w:t>
      </w:r>
      <w:r w:rsidR="007D3A29" w:rsidRPr="007D3A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площею  8,2</w:t>
      </w:r>
      <w:r w:rsidR="00EA05A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га</w:t>
      </w:r>
      <w:r w:rsidR="007D3A29" w:rsidRPr="007D3A29">
        <w:rPr>
          <w:sz w:val="28"/>
          <w:szCs w:val="28"/>
          <w:lang w:val="uk-UA"/>
        </w:rPr>
        <w:t xml:space="preserve"> </w:t>
      </w:r>
      <w:r w:rsidR="002B619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яка знаходиться на території  Машівської селищної ради Полтавського району Полтавської області</w:t>
      </w:r>
      <w:r w:rsidR="00EC2F82">
        <w:rPr>
          <w:sz w:val="28"/>
          <w:szCs w:val="28"/>
          <w:lang w:val="uk-UA"/>
        </w:rPr>
        <w:t xml:space="preserve"> </w:t>
      </w:r>
    </w:p>
    <w:p w14:paraId="7308FC7D" w14:textId="6E3DCCF4" w:rsidR="006B2664" w:rsidRPr="007A60D5" w:rsidRDefault="006B2664" w:rsidP="007A60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Укласти  з ГПУ» Полтавагазвидобування» угоду для проведення  розвідувальних робіт ( дослідно- промислової розробки родовища) шляхом розміщення       свердловини № 124,125 Машівського  ГКР та під’їзної  дороги до них. Встановити розмір  плати за тимчасове  зайняття  земельної ділянки.зазначеної в п.1 цього  рішення з розрахунку 30000,00грн. за 1 га  в </w:t>
      </w:r>
      <w:r>
        <w:rPr>
          <w:sz w:val="28"/>
          <w:szCs w:val="28"/>
          <w:lang w:val="uk-UA"/>
        </w:rPr>
        <w:lastRenderedPageBreak/>
        <w:t xml:space="preserve">рік. </w:t>
      </w:r>
      <w:r w:rsidR="002B61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ГПУ»Полтавагазвидобування»</w:t>
      </w:r>
      <w:r w:rsidR="00D66DDE">
        <w:rPr>
          <w:sz w:val="28"/>
          <w:szCs w:val="28"/>
          <w:lang w:val="uk-UA"/>
        </w:rPr>
        <w:t xml:space="preserve"> плату за  користування земельної ділянки здійснювати щомісячно.</w:t>
      </w:r>
    </w:p>
    <w:p w14:paraId="66A0CCA8" w14:textId="008750C4" w:rsidR="00D66DDE" w:rsidRPr="007D3A29" w:rsidRDefault="00D66DDE" w:rsidP="00D66D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3.Зобовязати  ГПУ»Полтавагазвидобування » відшкодувати всі збитки , спричинені  проведенням  розвідувальних робіт  та після їх   закінчення  провести земельну ділянку  у попередній  стан </w:t>
      </w:r>
      <w:r w:rsidR="007D3A29">
        <w:rPr>
          <w:sz w:val="28"/>
          <w:szCs w:val="28"/>
          <w:lang w:val="uk-UA"/>
        </w:rPr>
        <w:t>.</w:t>
      </w:r>
    </w:p>
    <w:p w14:paraId="1F988A54" w14:textId="77777777" w:rsidR="00D66DDE" w:rsidRDefault="00D66DDE" w:rsidP="00D66DDE">
      <w:pPr>
        <w:ind w:firstLine="708"/>
        <w:jc w:val="both"/>
        <w:rPr>
          <w:sz w:val="28"/>
          <w:szCs w:val="28"/>
          <w:lang w:val="uk-UA"/>
        </w:rPr>
      </w:pPr>
    </w:p>
    <w:p w14:paraId="27B821EF" w14:textId="41D83C92" w:rsidR="00D66DDE" w:rsidRDefault="00D66DDE" w:rsidP="00D66D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0A6C3E4" w14:textId="6F73630B" w:rsidR="00693B17" w:rsidRDefault="00693B17" w:rsidP="00D66DDE">
      <w:pPr>
        <w:ind w:firstLine="708"/>
        <w:jc w:val="both"/>
        <w:rPr>
          <w:lang w:val="uk-UA"/>
        </w:rPr>
      </w:pPr>
      <w:r w:rsidRPr="006B2664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6B2664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Сергій СИДОРЕНКО</w:t>
      </w:r>
    </w:p>
    <w:p w14:paraId="58B5DA78" w14:textId="52311235" w:rsidR="00CF5E81" w:rsidRPr="00A961A5" w:rsidRDefault="00A961A5">
      <w:pPr>
        <w:rPr>
          <w:lang w:val="uk-UA"/>
        </w:rPr>
      </w:pPr>
      <w:r>
        <w:rPr>
          <w:lang w:val="uk-UA"/>
        </w:rPr>
        <w:t xml:space="preserve"> </w:t>
      </w:r>
    </w:p>
    <w:sectPr w:rsidR="00CF5E81" w:rsidRPr="00A96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66D5359"/>
    <w:multiLevelType w:val="hybridMultilevel"/>
    <w:tmpl w:val="4E245524"/>
    <w:lvl w:ilvl="0" w:tplc="15BC3AEE">
      <w:start w:val="1"/>
      <w:numFmt w:val="decimal"/>
      <w:lvlText w:val="%1."/>
      <w:lvlJc w:val="left"/>
      <w:pPr>
        <w:ind w:left="705" w:hanging="360"/>
      </w:p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720876AB"/>
    <w:multiLevelType w:val="hybridMultilevel"/>
    <w:tmpl w:val="967CAF62"/>
    <w:lvl w:ilvl="0" w:tplc="260E73B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17"/>
    <w:rsid w:val="00084783"/>
    <w:rsid w:val="001434F7"/>
    <w:rsid w:val="001471A9"/>
    <w:rsid w:val="001C6B29"/>
    <w:rsid w:val="00211271"/>
    <w:rsid w:val="00213AC3"/>
    <w:rsid w:val="002B6198"/>
    <w:rsid w:val="0033377F"/>
    <w:rsid w:val="004078FC"/>
    <w:rsid w:val="004174F3"/>
    <w:rsid w:val="004446B6"/>
    <w:rsid w:val="004838F4"/>
    <w:rsid w:val="004C676D"/>
    <w:rsid w:val="00542252"/>
    <w:rsid w:val="005E18A2"/>
    <w:rsid w:val="005F0269"/>
    <w:rsid w:val="005F5575"/>
    <w:rsid w:val="00693B17"/>
    <w:rsid w:val="006B1716"/>
    <w:rsid w:val="006B2664"/>
    <w:rsid w:val="006E74B4"/>
    <w:rsid w:val="007A60D5"/>
    <w:rsid w:val="007D2920"/>
    <w:rsid w:val="007D3A29"/>
    <w:rsid w:val="008935BA"/>
    <w:rsid w:val="008B7844"/>
    <w:rsid w:val="009411D5"/>
    <w:rsid w:val="00951D89"/>
    <w:rsid w:val="009B4771"/>
    <w:rsid w:val="00A20CB7"/>
    <w:rsid w:val="00A961A5"/>
    <w:rsid w:val="00B818C4"/>
    <w:rsid w:val="00C55D45"/>
    <w:rsid w:val="00CF34F7"/>
    <w:rsid w:val="00CF5E81"/>
    <w:rsid w:val="00D172FF"/>
    <w:rsid w:val="00D20D89"/>
    <w:rsid w:val="00D66DDE"/>
    <w:rsid w:val="00D70BBE"/>
    <w:rsid w:val="00DE4FF9"/>
    <w:rsid w:val="00E64BFC"/>
    <w:rsid w:val="00EA05AE"/>
    <w:rsid w:val="00EA278D"/>
    <w:rsid w:val="00EC2F82"/>
    <w:rsid w:val="00EF4EBF"/>
    <w:rsid w:val="00F0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1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3B1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B1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semiHidden/>
    <w:unhideWhenUsed/>
    <w:rsid w:val="00693B17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693B1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93B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B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A60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3B1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B1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semiHidden/>
    <w:unhideWhenUsed/>
    <w:rsid w:val="00693B17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693B1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93B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B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A60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5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Наталія Вікторівна Жилiн</cp:lastModifiedBy>
  <cp:revision>2</cp:revision>
  <cp:lastPrinted>2022-01-20T11:41:00Z</cp:lastPrinted>
  <dcterms:created xsi:type="dcterms:W3CDTF">2022-01-28T06:56:00Z</dcterms:created>
  <dcterms:modified xsi:type="dcterms:W3CDTF">2022-01-28T06:56:00Z</dcterms:modified>
</cp:coreProperties>
</file>