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643AB63D" w14:textId="77777777" w:rsidR="00D06169" w:rsidRDefault="00D06169" w:rsidP="00D06169">
      <w:pPr>
        <w:tabs>
          <w:tab w:val="left" w:pos="960"/>
        </w:tabs>
        <w:jc w:val="center"/>
        <w:rPr>
          <w:color w:val="FF0000"/>
          <w:sz w:val="28"/>
          <w:szCs w:val="28"/>
          <w:lang w:val="uk-UA"/>
        </w:rPr>
      </w:pPr>
      <w:r>
        <w:rPr>
          <w:color w:val="FFFF00"/>
          <w:sz w:val="28"/>
          <w:szCs w:val="28"/>
          <w:lang w:val="uk-UA"/>
        </w:rPr>
        <w:object w:dxaOrig="780" w:dyaOrig="1110" w14:anchorId="2C6971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85807" r:id="rId6"/>
        </w:object>
      </w:r>
      <w:r>
        <w:rPr>
          <w:color w:val="FFFF00"/>
          <w:sz w:val="28"/>
          <w:szCs w:val="28"/>
          <w:lang w:val="uk-UA"/>
        </w:rPr>
        <w:t xml:space="preserve">                                             </w:t>
      </w:r>
    </w:p>
    <w:p w14:paraId="3B6E2B6F" w14:textId="77777777" w:rsidR="00D06169" w:rsidRDefault="00D06169" w:rsidP="00D06169">
      <w:pPr>
        <w:tabs>
          <w:tab w:val="left" w:pos="960"/>
        </w:tabs>
        <w:spacing w:line="216" w:lineRule="auto"/>
        <w:jc w:val="center"/>
      </w:pPr>
      <w:r>
        <w:rPr>
          <w:sz w:val="32"/>
          <w:szCs w:val="32"/>
          <w:lang w:val="uk-UA"/>
        </w:rPr>
        <w:t>УКРАЇНА</w:t>
      </w:r>
    </w:p>
    <w:p w14:paraId="0C852309" w14:textId="77777777" w:rsidR="00D06169" w:rsidRDefault="00D06169" w:rsidP="00D06169">
      <w:pPr>
        <w:tabs>
          <w:tab w:val="left" w:pos="960"/>
        </w:tabs>
        <w:spacing w:line="216" w:lineRule="auto"/>
        <w:jc w:val="center"/>
        <w:rPr>
          <w:sz w:val="32"/>
          <w:lang w:val="uk-UA"/>
        </w:rPr>
      </w:pPr>
      <w:r>
        <w:rPr>
          <w:sz w:val="32"/>
          <w:lang w:val="uk-UA"/>
        </w:rPr>
        <w:t xml:space="preserve">МАШІВСЬКА СЕЛИЩНА РАДА </w:t>
      </w:r>
    </w:p>
    <w:p w14:paraId="6A9DBE59" w14:textId="77777777" w:rsidR="00D06169" w:rsidRDefault="00D06169" w:rsidP="00D06169">
      <w:pPr>
        <w:tabs>
          <w:tab w:val="left" w:pos="960"/>
        </w:tabs>
        <w:spacing w:line="216" w:lineRule="auto"/>
        <w:jc w:val="center"/>
      </w:pPr>
      <w:r>
        <w:rPr>
          <w:sz w:val="32"/>
          <w:lang w:val="uk-UA"/>
        </w:rPr>
        <w:t>ПОЛТАВСЬКОЇ ОБЛАСТІ</w:t>
      </w:r>
    </w:p>
    <w:p w14:paraId="409C515F" w14:textId="77777777" w:rsidR="00D06169" w:rsidRDefault="00D06169" w:rsidP="00D06169">
      <w:pPr>
        <w:spacing w:line="216" w:lineRule="auto"/>
        <w:jc w:val="center"/>
        <w:rPr>
          <w:b/>
          <w:bCs/>
          <w:sz w:val="10"/>
          <w:szCs w:val="10"/>
          <w:lang w:val="uk-UA"/>
        </w:rPr>
      </w:pPr>
    </w:p>
    <w:p w14:paraId="47EA78B6" w14:textId="77777777" w:rsidR="00D06169" w:rsidRDefault="00D06169" w:rsidP="00D06169">
      <w:pPr>
        <w:pStyle w:val="1"/>
        <w:tabs>
          <w:tab w:val="num" w:pos="0"/>
        </w:tabs>
        <w:spacing w:line="216" w:lineRule="auto"/>
        <w:jc w:val="center"/>
      </w:pPr>
      <w:r>
        <w:t>Р І Ш Е Н Н Я</w:t>
      </w:r>
    </w:p>
    <w:p w14:paraId="0925B7BC" w14:textId="77777777" w:rsidR="00D06169" w:rsidRDefault="00D06169" w:rsidP="00D06169">
      <w:pPr>
        <w:numPr>
          <w:ilvl w:val="0"/>
          <w:numId w:val="1"/>
        </w:numPr>
        <w:tabs>
          <w:tab w:val="clear" w:pos="432"/>
          <w:tab w:val="num" w:pos="0"/>
        </w:tabs>
        <w:suppressAutoHyphens/>
        <w:ind w:left="0" w:firstLine="0"/>
        <w:jc w:val="center"/>
      </w:pPr>
      <w:r>
        <w:rPr>
          <w:sz w:val="28"/>
          <w:lang w:val="uk-UA"/>
        </w:rPr>
        <w:t>шостої позачергової сесії селищної ради восьмого скликання</w:t>
      </w:r>
    </w:p>
    <w:p w14:paraId="07066411" w14:textId="77777777" w:rsidR="00D06169" w:rsidRDefault="00D06169" w:rsidP="00D06169">
      <w:pPr>
        <w:numPr>
          <w:ilvl w:val="0"/>
          <w:numId w:val="1"/>
        </w:numPr>
        <w:tabs>
          <w:tab w:val="clear" w:pos="432"/>
          <w:tab w:val="num" w:pos="0"/>
          <w:tab w:val="left" w:pos="1340"/>
        </w:tabs>
        <w:suppressAutoHyphens/>
        <w:ind w:left="0" w:firstLine="0"/>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B399F91" w14:textId="77777777" w:rsidR="00D06169" w:rsidRDefault="00D06169" w:rsidP="00D06169">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bookmarkEnd w:id="0"/>
    <w:p w14:paraId="0CAB4AC8" w14:textId="602879AD" w:rsidR="00D06169" w:rsidRDefault="00D06169" w:rsidP="00D06169">
      <w:pPr>
        <w:jc w:val="center"/>
        <w:rPr>
          <w:bCs/>
          <w:sz w:val="28"/>
          <w:szCs w:val="28"/>
          <w:lang w:val="uk-UA"/>
        </w:rPr>
      </w:pPr>
      <w:r>
        <w:rPr>
          <w:lang w:val="uk-UA"/>
        </w:rPr>
        <w:t xml:space="preserve">                                                                                                                 </w:t>
      </w:r>
      <w:r>
        <w:rPr>
          <w:bCs/>
          <w:sz w:val="28"/>
          <w:szCs w:val="28"/>
          <w:lang w:val="uk-UA"/>
        </w:rPr>
        <w:t>№  9</w:t>
      </w:r>
      <w:r>
        <w:rPr>
          <w:bCs/>
          <w:sz w:val="28"/>
          <w:szCs w:val="28"/>
          <w:lang w:val="uk-UA"/>
        </w:rPr>
        <w:t>3</w:t>
      </w:r>
      <w:r>
        <w:rPr>
          <w:bCs/>
          <w:sz w:val="28"/>
          <w:szCs w:val="28"/>
          <w:lang w:val="uk-UA"/>
        </w:rPr>
        <w:t xml:space="preserve"> /6-</w:t>
      </w:r>
      <w:r>
        <w:rPr>
          <w:bCs/>
          <w:sz w:val="28"/>
          <w:szCs w:val="28"/>
          <w:lang w:val="en-US"/>
        </w:rPr>
        <w:t>V</w:t>
      </w:r>
      <w:r>
        <w:rPr>
          <w:bCs/>
          <w:sz w:val="28"/>
          <w:szCs w:val="28"/>
          <w:lang w:val="uk-UA"/>
        </w:rPr>
        <w:t>ІІІ</w:t>
      </w:r>
    </w:p>
    <w:p w14:paraId="03F6D7E2" w14:textId="77777777" w:rsidR="00200E7A" w:rsidRDefault="00200E7A" w:rsidP="00200E7A">
      <w:pPr>
        <w:jc w:val="center"/>
        <w:rPr>
          <w:lang w:val="uk-UA"/>
        </w:rPr>
      </w:pPr>
    </w:p>
    <w:p w14:paraId="2FC4A7DC" w14:textId="77777777" w:rsidR="00200E7A" w:rsidRDefault="00200E7A" w:rsidP="00200E7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00E7A" w:rsidRPr="0092772C" w14:paraId="4A0C7DB7" w14:textId="77777777" w:rsidTr="00267B91">
        <w:tc>
          <w:tcPr>
            <w:tcW w:w="5688" w:type="dxa"/>
            <w:tcBorders>
              <w:top w:val="nil"/>
              <w:left w:val="nil"/>
              <w:bottom w:val="nil"/>
              <w:right w:val="nil"/>
            </w:tcBorders>
          </w:tcPr>
          <w:p w14:paraId="26686396" w14:textId="77777777" w:rsidR="00200E7A" w:rsidRPr="00961B8B" w:rsidRDefault="00200E7A" w:rsidP="00267B91">
            <w:pPr>
              <w:jc w:val="both"/>
              <w:rPr>
                <w:sz w:val="28"/>
                <w:szCs w:val="28"/>
                <w:lang w:val="uk-UA"/>
              </w:rPr>
            </w:pPr>
            <w:r w:rsidRPr="00961B8B">
              <w:rPr>
                <w:sz w:val="28"/>
                <w:szCs w:val="28"/>
                <w:lang w:val="uk-UA"/>
              </w:rPr>
              <w:t xml:space="preserve">Про розгляд заяви гр. </w:t>
            </w:r>
            <w:r w:rsidR="00CE56FF">
              <w:rPr>
                <w:sz w:val="28"/>
                <w:szCs w:val="28"/>
                <w:lang w:val="uk-UA"/>
              </w:rPr>
              <w:t>Бурлакова А</w:t>
            </w:r>
            <w:r>
              <w:rPr>
                <w:sz w:val="28"/>
                <w:szCs w:val="28"/>
                <w:lang w:val="uk-UA"/>
              </w:rPr>
              <w:t>.О</w:t>
            </w:r>
            <w:r w:rsidRPr="00961B8B">
              <w:rPr>
                <w:sz w:val="28"/>
                <w:szCs w:val="28"/>
                <w:lang w:val="uk-UA"/>
              </w:rPr>
              <w:t>.</w:t>
            </w:r>
          </w:p>
          <w:p w14:paraId="0DC141F8" w14:textId="77777777" w:rsidR="00200E7A" w:rsidRPr="0092772C" w:rsidRDefault="00200E7A" w:rsidP="00267B91">
            <w:pPr>
              <w:jc w:val="both"/>
              <w:rPr>
                <w:color w:val="FF0000"/>
                <w:sz w:val="28"/>
                <w:szCs w:val="28"/>
                <w:lang w:val="uk-UA"/>
              </w:rPr>
            </w:pPr>
          </w:p>
        </w:tc>
      </w:tr>
    </w:tbl>
    <w:p w14:paraId="5C3FBF47" w14:textId="0BD0DD1C" w:rsidR="00200E7A" w:rsidRPr="00961B8B" w:rsidRDefault="00200E7A" w:rsidP="00200E7A">
      <w:pPr>
        <w:jc w:val="both"/>
        <w:rPr>
          <w:sz w:val="28"/>
          <w:szCs w:val="28"/>
          <w:lang w:val="uk-UA"/>
        </w:rPr>
      </w:pPr>
      <w:r w:rsidRPr="0092772C">
        <w:rPr>
          <w:color w:val="FF0000"/>
          <w:sz w:val="28"/>
          <w:szCs w:val="28"/>
          <w:lang w:val="uk-UA"/>
        </w:rPr>
        <w:t xml:space="preserve">          </w:t>
      </w:r>
      <w:r w:rsidRPr="00961B8B">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CE56FF">
        <w:rPr>
          <w:sz w:val="28"/>
          <w:szCs w:val="28"/>
          <w:lang w:val="uk-UA"/>
        </w:rPr>
        <w:t>Бурлакова Артура Олександровича</w:t>
      </w:r>
      <w:r w:rsidRPr="00961B8B">
        <w:rPr>
          <w:sz w:val="28"/>
          <w:szCs w:val="28"/>
          <w:lang w:val="uk-UA"/>
        </w:rPr>
        <w:t>,</w:t>
      </w:r>
      <w:r w:rsidR="00CE56FF" w:rsidRPr="00CE56FF">
        <w:rPr>
          <w:sz w:val="28"/>
          <w:szCs w:val="28"/>
          <w:lang w:val="uk-UA"/>
        </w:rPr>
        <w:t xml:space="preserve"> </w:t>
      </w:r>
      <w:r w:rsidR="00CE56FF" w:rsidRPr="00961B8B">
        <w:rPr>
          <w:sz w:val="28"/>
          <w:szCs w:val="28"/>
          <w:lang w:val="uk-UA"/>
        </w:rPr>
        <w:t>учасника АТО</w:t>
      </w:r>
      <w:r w:rsidR="00CE56FF">
        <w:rPr>
          <w:sz w:val="28"/>
          <w:szCs w:val="28"/>
          <w:lang w:val="uk-UA"/>
        </w:rPr>
        <w:t xml:space="preserve"> </w:t>
      </w:r>
      <w:r w:rsidR="00CE56FF" w:rsidRPr="00961B8B">
        <w:rPr>
          <w:sz w:val="28"/>
          <w:szCs w:val="28"/>
          <w:lang w:val="uk-UA"/>
        </w:rPr>
        <w:t xml:space="preserve">зареєстрованого в </w:t>
      </w:r>
      <w:r w:rsidR="00CE56FF">
        <w:rPr>
          <w:sz w:val="28"/>
          <w:szCs w:val="28"/>
          <w:lang w:val="uk-UA"/>
        </w:rPr>
        <w:t xml:space="preserve">с. Тимченківка вул.Зелена,7 </w:t>
      </w:r>
      <w:r>
        <w:rPr>
          <w:sz w:val="28"/>
          <w:szCs w:val="28"/>
          <w:lang w:val="uk-UA"/>
        </w:rPr>
        <w:t xml:space="preserve"> </w:t>
      </w:r>
      <w:r w:rsidRPr="00961B8B">
        <w:rPr>
          <w:sz w:val="28"/>
          <w:szCs w:val="28"/>
          <w:lang w:val="uk-UA"/>
        </w:rPr>
        <w:t>про</w:t>
      </w:r>
      <w:r w:rsidRPr="00961B8B">
        <w:rPr>
          <w:b/>
          <w:sz w:val="28"/>
          <w:szCs w:val="28"/>
          <w:lang w:val="uk-UA"/>
        </w:rPr>
        <w:t xml:space="preserve"> </w:t>
      </w:r>
      <w:r w:rsidRPr="00961B8B">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61B8B">
        <w:rPr>
          <w:sz w:val="28"/>
          <w:lang w:val="uk-UA"/>
        </w:rPr>
        <w:t>, містобудування, будівництва, архітектури, охорони пам’яток, історичного середовища,</w:t>
      </w:r>
      <w:r w:rsidRPr="00961B8B">
        <w:rPr>
          <w:sz w:val="28"/>
          <w:szCs w:val="28"/>
          <w:lang w:val="uk-UA"/>
        </w:rPr>
        <w:t xml:space="preserve">  селищна рада </w:t>
      </w:r>
    </w:p>
    <w:p w14:paraId="1499F2EB" w14:textId="77777777" w:rsidR="00200E7A" w:rsidRPr="0092772C" w:rsidRDefault="00200E7A" w:rsidP="00200E7A">
      <w:pPr>
        <w:jc w:val="both"/>
        <w:rPr>
          <w:color w:val="FF0000"/>
          <w:sz w:val="28"/>
          <w:szCs w:val="28"/>
          <w:lang w:val="uk-UA"/>
        </w:rPr>
      </w:pPr>
    </w:p>
    <w:p w14:paraId="7108D8F7" w14:textId="77777777" w:rsidR="00200E7A" w:rsidRDefault="00200E7A" w:rsidP="00200E7A">
      <w:pPr>
        <w:rPr>
          <w:b/>
          <w:sz w:val="28"/>
          <w:szCs w:val="28"/>
          <w:lang w:val="uk-UA"/>
        </w:rPr>
      </w:pPr>
      <w:r>
        <w:rPr>
          <w:b/>
          <w:sz w:val="28"/>
          <w:szCs w:val="28"/>
          <w:lang w:val="uk-UA"/>
        </w:rPr>
        <w:t xml:space="preserve">                                                    </w:t>
      </w:r>
      <w:r w:rsidRPr="0031320C">
        <w:rPr>
          <w:b/>
          <w:sz w:val="28"/>
          <w:szCs w:val="28"/>
          <w:lang w:val="uk-UA"/>
        </w:rPr>
        <w:t>В И Р І Ш И Л А:</w:t>
      </w:r>
    </w:p>
    <w:p w14:paraId="7B787363" w14:textId="77777777" w:rsidR="00200E7A" w:rsidRDefault="00200E7A" w:rsidP="00200E7A">
      <w:pPr>
        <w:rPr>
          <w:b/>
          <w:sz w:val="28"/>
          <w:szCs w:val="28"/>
          <w:lang w:val="uk-UA"/>
        </w:rPr>
      </w:pPr>
    </w:p>
    <w:p w14:paraId="56EFA050" w14:textId="77777777" w:rsidR="00200E7A" w:rsidRDefault="00CE56FF" w:rsidP="00200E7A">
      <w:pPr>
        <w:numPr>
          <w:ilvl w:val="0"/>
          <w:numId w:val="3"/>
        </w:numPr>
        <w:jc w:val="both"/>
        <w:rPr>
          <w:sz w:val="28"/>
          <w:szCs w:val="28"/>
          <w:lang w:val="uk-UA"/>
        </w:rPr>
      </w:pPr>
      <w:r>
        <w:rPr>
          <w:sz w:val="28"/>
          <w:szCs w:val="28"/>
          <w:lang w:val="uk-UA"/>
        </w:rPr>
        <w:t>Запропонувати  Бурлакову Артуру Олександровичу</w:t>
      </w:r>
      <w:r w:rsidR="00200E7A">
        <w:rPr>
          <w:sz w:val="28"/>
          <w:szCs w:val="28"/>
          <w:lang w:val="uk-UA"/>
        </w:rPr>
        <w:t xml:space="preserve"> повторно звернутися до сесії Машівської селищної ради із заявою про надання дозволу </w:t>
      </w:r>
      <w:r w:rsidR="00200E7A" w:rsidRPr="00961B8B">
        <w:rPr>
          <w:sz w:val="28"/>
          <w:szCs w:val="28"/>
          <w:lang w:val="uk-UA"/>
        </w:rPr>
        <w:t>на розроблення проекту  землеустрою щодо відведення земельної ділянки орієнтовною площею 2,00 га для ведення особистого селянського господарства</w:t>
      </w:r>
      <w:r w:rsidR="00200E7A">
        <w:rPr>
          <w:sz w:val="28"/>
          <w:szCs w:val="28"/>
          <w:lang w:val="uk-UA"/>
        </w:rPr>
        <w:t xml:space="preserve"> після посвідчення права комунальної власності на земельні ділянки за Машівською селищною радою.</w:t>
      </w:r>
    </w:p>
    <w:p w14:paraId="41E606F0" w14:textId="77777777" w:rsidR="00200E7A" w:rsidRDefault="00200E7A" w:rsidP="00200E7A">
      <w:pPr>
        <w:pStyle w:val="a3"/>
        <w:spacing w:line="216" w:lineRule="auto"/>
      </w:pPr>
    </w:p>
    <w:p w14:paraId="30A4F1EA" w14:textId="77777777" w:rsidR="00200E7A" w:rsidRDefault="00200E7A" w:rsidP="00200E7A">
      <w:pPr>
        <w:pStyle w:val="a3"/>
        <w:spacing w:line="216" w:lineRule="auto"/>
      </w:pPr>
    </w:p>
    <w:p w14:paraId="42E177D9" w14:textId="77777777" w:rsidR="00200E7A" w:rsidRDefault="00200E7A" w:rsidP="00200E7A">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EBF9181" w14:textId="77777777" w:rsidR="00B96DE5" w:rsidRDefault="00B96DE5"/>
    <w:sectPr w:rsidR="00B96DE5" w:rsidSect="00C42208">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0E7A"/>
    <w:rsid w:val="00200E7A"/>
    <w:rsid w:val="005A6EB4"/>
    <w:rsid w:val="009352D8"/>
    <w:rsid w:val="00B96DE5"/>
    <w:rsid w:val="00CE56FF"/>
    <w:rsid w:val="00D06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F75DC"/>
  <w15:docId w15:val="{564625D9-B33F-4797-A86A-B35CCD6BB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E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00E7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E7A"/>
    <w:rPr>
      <w:rFonts w:ascii="Times New Roman" w:eastAsia="Times New Roman" w:hAnsi="Times New Roman" w:cs="Times New Roman"/>
      <w:sz w:val="52"/>
      <w:szCs w:val="24"/>
      <w:lang w:val="uk-UA" w:eastAsia="ru-RU"/>
    </w:rPr>
  </w:style>
  <w:style w:type="paragraph" w:styleId="a3">
    <w:name w:val="Body Text"/>
    <w:basedOn w:val="a"/>
    <w:link w:val="a4"/>
    <w:rsid w:val="00200E7A"/>
    <w:pPr>
      <w:jc w:val="both"/>
    </w:pPr>
    <w:rPr>
      <w:sz w:val="28"/>
      <w:szCs w:val="28"/>
      <w:lang w:val="uk-UA"/>
    </w:rPr>
  </w:style>
  <w:style w:type="character" w:customStyle="1" w:styleId="a4">
    <w:name w:val="Основний текст Знак"/>
    <w:basedOn w:val="a0"/>
    <w:link w:val="a3"/>
    <w:rsid w:val="00200E7A"/>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97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1149</Words>
  <Characters>655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6</cp:revision>
  <cp:lastPrinted>2021-03-31T12:28:00Z</cp:lastPrinted>
  <dcterms:created xsi:type="dcterms:W3CDTF">2021-03-24T09:59:00Z</dcterms:created>
  <dcterms:modified xsi:type="dcterms:W3CDTF">2021-04-08T08:17:00Z</dcterms:modified>
</cp:coreProperties>
</file>