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Hlk56776745"/>
    <w:bookmarkStart w:id="1" w:name="_Hlk56776541"/>
    <w:p w:rsidR="00F33F83" w:rsidRPr="00F438E9" w:rsidRDefault="00F33F83" w:rsidP="00F33F83">
      <w:pPr>
        <w:tabs>
          <w:tab w:val="left" w:pos="96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F438E9">
        <w:rPr>
          <w:rFonts w:ascii="Times New Roman" w:eastAsia="Times New Roman" w:hAnsi="Times New Roman" w:cs="Times New Roman"/>
          <w:color w:val="FFFF00"/>
          <w:sz w:val="28"/>
          <w:szCs w:val="28"/>
          <w:lang w:eastAsia="ru-RU"/>
        </w:rPr>
        <w:object w:dxaOrig="780" w:dyaOrig="11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700314864" r:id="rId7"/>
        </w:object>
      </w:r>
      <w:r w:rsidRPr="00F438E9">
        <w:rPr>
          <w:rFonts w:ascii="Times New Roman" w:eastAsia="Times New Roman" w:hAnsi="Times New Roman" w:cs="Times New Roman"/>
          <w:color w:val="FFFF00"/>
          <w:sz w:val="28"/>
          <w:szCs w:val="28"/>
          <w:lang w:eastAsia="ru-RU"/>
        </w:rPr>
        <w:t xml:space="preserve">                                             </w:t>
      </w:r>
    </w:p>
    <w:p w:rsidR="00F33F83" w:rsidRPr="00F438E9" w:rsidRDefault="00F33F83" w:rsidP="00F33F83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438E9">
        <w:rPr>
          <w:rFonts w:ascii="Times New Roman" w:eastAsia="Times New Roman" w:hAnsi="Times New Roman" w:cs="Times New Roman"/>
          <w:sz w:val="32"/>
          <w:szCs w:val="32"/>
          <w:lang w:eastAsia="ru-RU"/>
        </w:rPr>
        <w:t>УКРАЇНА</w:t>
      </w:r>
    </w:p>
    <w:p w:rsidR="00F33F83" w:rsidRPr="00F438E9" w:rsidRDefault="00F33F83" w:rsidP="00F33F83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F438E9">
        <w:rPr>
          <w:rFonts w:ascii="Times New Roman" w:eastAsia="Times New Roman" w:hAnsi="Times New Roman" w:cs="Times New Roman"/>
          <w:sz w:val="32"/>
          <w:szCs w:val="24"/>
          <w:lang w:eastAsia="ru-RU"/>
        </w:rPr>
        <w:t xml:space="preserve">МАШІВСЬКА СЕЛИЩНА РАДА </w:t>
      </w:r>
    </w:p>
    <w:p w:rsidR="00F33F83" w:rsidRPr="00F438E9" w:rsidRDefault="00F33F83" w:rsidP="00F33F83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438E9">
        <w:rPr>
          <w:rFonts w:ascii="Times New Roman" w:eastAsia="Times New Roman" w:hAnsi="Times New Roman" w:cs="Times New Roman"/>
          <w:sz w:val="32"/>
          <w:szCs w:val="24"/>
          <w:lang w:eastAsia="ru-RU"/>
        </w:rPr>
        <w:t>ПОЛТАВСЬКОЇ ОБЛАСТІ</w:t>
      </w:r>
    </w:p>
    <w:p w:rsidR="00F33F83" w:rsidRPr="00F438E9" w:rsidRDefault="00F33F83" w:rsidP="00F33F83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10"/>
          <w:szCs w:val="10"/>
          <w:lang w:eastAsia="ru-RU"/>
        </w:rPr>
      </w:pPr>
    </w:p>
    <w:p w:rsidR="00F33F83" w:rsidRPr="00F438E9" w:rsidRDefault="00F33F83" w:rsidP="00F33F83">
      <w:pPr>
        <w:keepNext/>
        <w:numPr>
          <w:ilvl w:val="0"/>
          <w:numId w:val="1"/>
        </w:numPr>
        <w:tabs>
          <w:tab w:val="left" w:pos="2960"/>
        </w:tabs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sz w:val="52"/>
          <w:szCs w:val="24"/>
          <w:lang w:eastAsia="ru-RU"/>
        </w:rPr>
      </w:pPr>
      <w:r w:rsidRPr="00F438E9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Р І Ш Е Н </w:t>
      </w:r>
      <w:proofErr w:type="spellStart"/>
      <w:r w:rsidRPr="00F438E9">
        <w:rPr>
          <w:rFonts w:ascii="Times New Roman" w:eastAsia="Times New Roman" w:hAnsi="Times New Roman" w:cs="Times New Roman"/>
          <w:sz w:val="52"/>
          <w:szCs w:val="24"/>
          <w:lang w:eastAsia="ru-RU"/>
        </w:rPr>
        <w:t>Н</w:t>
      </w:r>
      <w:proofErr w:type="spellEnd"/>
      <w:r w:rsidRPr="00F438E9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 Я</w:t>
      </w:r>
    </w:p>
    <w:p w:rsidR="00F33F83" w:rsidRPr="00F438E9" w:rsidRDefault="00F33F83" w:rsidP="00F33F83">
      <w:pPr>
        <w:numPr>
          <w:ilvl w:val="0"/>
          <w:numId w:val="2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тринадцятої</w:t>
      </w:r>
      <w:r w:rsidRPr="00F438E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231CD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позачергової </w:t>
      </w:r>
      <w:r w:rsidRPr="00F438E9">
        <w:rPr>
          <w:rFonts w:ascii="Times New Roman" w:eastAsia="Times New Roman" w:hAnsi="Times New Roman" w:cs="Times New Roman"/>
          <w:sz w:val="28"/>
          <w:szCs w:val="24"/>
          <w:lang w:eastAsia="ru-RU"/>
        </w:rPr>
        <w:t>сесії селищної ради восьмого скликання</w:t>
      </w:r>
    </w:p>
    <w:p w:rsidR="00F33F83" w:rsidRPr="00F438E9" w:rsidRDefault="00F33F83" w:rsidP="00F33F83">
      <w:pPr>
        <w:numPr>
          <w:ilvl w:val="0"/>
          <w:numId w:val="2"/>
        </w:numPr>
        <w:tabs>
          <w:tab w:val="left" w:pos="134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438E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від  03 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грудня </w:t>
      </w:r>
      <w:r w:rsidRPr="00F438E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2021 року</w:t>
      </w:r>
    </w:p>
    <w:p w:rsidR="00F33F83" w:rsidRPr="00F438E9" w:rsidRDefault="00F33F83" w:rsidP="00F33F83">
      <w:pPr>
        <w:numPr>
          <w:ilvl w:val="0"/>
          <w:numId w:val="2"/>
        </w:numPr>
        <w:tabs>
          <w:tab w:val="left" w:pos="3220"/>
        </w:tabs>
        <w:suppressAutoHyphens/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proofErr w:type="spellStart"/>
      <w:r w:rsidRPr="00F438E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смт</w:t>
      </w:r>
      <w:proofErr w:type="spellEnd"/>
      <w:r w:rsidRPr="00F438E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.</w:t>
      </w:r>
      <w:r w:rsidRPr="00F438E9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МАШІВКА</w:t>
      </w:r>
    </w:p>
    <w:bookmarkEnd w:id="0"/>
    <w:p w:rsidR="00F33F83" w:rsidRPr="00F438E9" w:rsidRDefault="00F33F83" w:rsidP="00F33F8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8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231CD8">
        <w:rPr>
          <w:rFonts w:ascii="Times New Roman" w:eastAsia="Times New Roman" w:hAnsi="Times New Roman" w:cs="Times New Roman"/>
          <w:sz w:val="28"/>
          <w:szCs w:val="28"/>
          <w:lang w:eastAsia="ru-RU"/>
        </w:rPr>
        <w:t>166</w:t>
      </w:r>
      <w:r w:rsidRPr="00F438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/1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Pr="00F438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Pr="00F438E9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V</w:t>
      </w:r>
      <w:r w:rsidRPr="00F438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ІІІ</w:t>
      </w:r>
      <w:bookmarkEnd w:id="1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37"/>
      </w:tblGrid>
      <w:tr w:rsidR="00F33F83" w:rsidRPr="00F438E9" w:rsidTr="00A50909"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</w:tcPr>
          <w:p w:rsidR="00F33F83" w:rsidRPr="00F438E9" w:rsidRDefault="00F33F83" w:rsidP="00A50909">
            <w:pPr>
              <w:shd w:val="clear" w:color="auto" w:fill="FFFFFF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38E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Про затвердження проекту землеустрою щодо відведення  земельної ділянки для ведення особистого селянського господарства та</w:t>
            </w:r>
            <w:r w:rsidRPr="00F438E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>  </w:t>
            </w:r>
            <w:r w:rsidRPr="00F438E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передачу даної земельної ділянки безоплатно в приватну власність </w:t>
            </w:r>
          </w:p>
          <w:p w:rsidR="00F33F83" w:rsidRPr="00F438E9" w:rsidRDefault="00F33F83" w:rsidP="00A50909">
            <w:pPr>
              <w:shd w:val="clear" w:color="auto" w:fill="FFFFFF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8E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гр.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Сипало М.В</w:t>
            </w:r>
          </w:p>
        </w:tc>
      </w:tr>
    </w:tbl>
    <w:p w:rsidR="00F33F83" w:rsidRPr="00F438E9" w:rsidRDefault="00F33F83" w:rsidP="00F33F8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438E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Керуючись </w:t>
      </w:r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ст. 26 Закону України «Про місцеве самоврядування в Україні», ст. 12,  33, 81, 116, 118, 121, 122, 125, 126, 186  Земельного кодексу України, Законом України «Про державну </w:t>
      </w:r>
      <w:r w:rsidRPr="00231CD8">
        <w:rPr>
          <w:rFonts w:ascii="Times New Roman" w:eastAsia="Times New Roman" w:hAnsi="Times New Roman" w:cs="Times New Roman"/>
          <w:sz w:val="28"/>
          <w:szCs w:val="28"/>
          <w:lang w:eastAsia="ru-RU"/>
        </w:rPr>
        <w:t>реєстрацію речових прав на нерухоме майно та їх обтяжень», розглянувши  заяву гр. Сипало Марини Василівни про затвердження проекту землеустрою щодо</w:t>
      </w:r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відведення земельної ділянки площею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0000 </w:t>
      </w:r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га, 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кадастровий номер 5323082200:00:00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333</w:t>
      </w:r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цільове призначення 01.17, земельні ділянки запасу (земельні ділянки, які не надані у власність або користування громадянам чи юридичним особам)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>витяг з ДЗК про земельну ділянку НВ–5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319140592021</w:t>
      </w:r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від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27.10</w:t>
      </w:r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>.2021р. та передачу її безоплатно у приватну власність, враховуючи рекомендації комісії селищної ради з питань земельних відносин, охорони навколишнього природного середовища</w:t>
      </w:r>
      <w:r w:rsidRPr="00F438E9">
        <w:rPr>
          <w:rFonts w:ascii="Times New Roman" w:eastAsia="Times New Roman" w:hAnsi="Times New Roman" w:cs="Times New Roman"/>
          <w:sz w:val="28"/>
          <w:szCs w:val="24"/>
          <w:lang w:eastAsia="ru-RU"/>
        </w:rPr>
        <w:t>, містобудування, будівництва, архітектури, охорони пам’яток, історичного середовища, селищна рада</w:t>
      </w:r>
    </w:p>
    <w:p w:rsidR="00F33F83" w:rsidRPr="00F438E9" w:rsidRDefault="00F33F83" w:rsidP="00F33F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F438E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В И Р І Ш И Л А :</w:t>
      </w:r>
    </w:p>
    <w:p w:rsidR="00F33F83" w:rsidRDefault="00F33F83" w:rsidP="00F33F83">
      <w:pPr>
        <w:pStyle w:val="a3"/>
        <w:shd w:val="clear" w:color="auto" w:fill="FFFFFF"/>
        <w:spacing w:before="0" w:after="0" w:line="300" w:lineRule="atLeast"/>
        <w:jc w:val="both"/>
        <w:rPr>
          <w:sz w:val="28"/>
          <w:szCs w:val="28"/>
          <w:lang w:val="uk-UA"/>
        </w:rPr>
      </w:pPr>
      <w:r w:rsidRPr="00F438E9">
        <w:rPr>
          <w:rFonts w:ascii="Verdana" w:hAnsi="Verdana"/>
          <w:b/>
          <w:bCs/>
          <w:color w:val="000000"/>
          <w:sz w:val="18"/>
          <w:szCs w:val="18"/>
          <w:lang w:eastAsia="ru-RU"/>
        </w:rPr>
        <w:t>           </w:t>
      </w:r>
      <w:r w:rsidRPr="00F438E9">
        <w:rPr>
          <w:bCs/>
          <w:color w:val="000000"/>
          <w:sz w:val="28"/>
          <w:szCs w:val="28"/>
          <w:lang w:eastAsia="ru-RU"/>
        </w:rPr>
        <w:t xml:space="preserve">1. </w:t>
      </w:r>
      <w:proofErr w:type="spellStart"/>
      <w:proofErr w:type="gramStart"/>
      <w:r w:rsidRPr="00F438E9">
        <w:rPr>
          <w:color w:val="000000"/>
          <w:sz w:val="28"/>
          <w:szCs w:val="28"/>
          <w:lang w:eastAsia="ru-RU"/>
        </w:rPr>
        <w:t>Затвердити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проект </w:t>
      </w:r>
      <w:proofErr w:type="spellStart"/>
      <w:r w:rsidRPr="00F438E9">
        <w:rPr>
          <w:color w:val="000000"/>
          <w:sz w:val="28"/>
          <w:szCs w:val="28"/>
          <w:lang w:eastAsia="ru-RU"/>
        </w:rPr>
        <w:t>землеустрою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color w:val="000000"/>
          <w:sz w:val="28"/>
          <w:szCs w:val="28"/>
          <w:lang w:eastAsia="ru-RU"/>
        </w:rPr>
        <w:t>щодо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color w:val="000000"/>
          <w:sz w:val="28"/>
          <w:szCs w:val="28"/>
          <w:lang w:eastAsia="ru-RU"/>
        </w:rPr>
        <w:t>відведення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color w:val="000000"/>
          <w:sz w:val="28"/>
          <w:szCs w:val="28"/>
          <w:lang w:eastAsia="ru-RU"/>
        </w:rPr>
        <w:t>земельної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color w:val="000000"/>
          <w:sz w:val="28"/>
          <w:szCs w:val="28"/>
          <w:lang w:eastAsia="ru-RU"/>
        </w:rPr>
        <w:t>ділянки</w:t>
      </w:r>
      <w:proofErr w:type="spellEnd"/>
      <w:r w:rsidRPr="00762ED4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запасу (</w:t>
      </w:r>
      <w:proofErr w:type="spellStart"/>
      <w:r>
        <w:rPr>
          <w:sz w:val="28"/>
          <w:szCs w:val="28"/>
          <w:lang w:eastAsia="ru-RU"/>
        </w:rPr>
        <w:t>земельні</w:t>
      </w:r>
      <w:proofErr w:type="spellEnd"/>
      <w:r>
        <w:rPr>
          <w:sz w:val="28"/>
          <w:szCs w:val="28"/>
          <w:lang w:eastAsia="ru-RU"/>
        </w:rPr>
        <w:t xml:space="preserve"> </w:t>
      </w:r>
      <w:proofErr w:type="spellStart"/>
      <w:r>
        <w:rPr>
          <w:sz w:val="28"/>
          <w:szCs w:val="28"/>
          <w:lang w:eastAsia="ru-RU"/>
        </w:rPr>
        <w:t>ділянки</w:t>
      </w:r>
      <w:proofErr w:type="spellEnd"/>
      <w:r>
        <w:rPr>
          <w:sz w:val="28"/>
          <w:szCs w:val="28"/>
          <w:lang w:eastAsia="ru-RU"/>
        </w:rPr>
        <w:t xml:space="preserve">, </w:t>
      </w:r>
      <w:proofErr w:type="spellStart"/>
      <w:r>
        <w:rPr>
          <w:sz w:val="28"/>
          <w:szCs w:val="28"/>
          <w:lang w:eastAsia="ru-RU"/>
        </w:rPr>
        <w:t>які</w:t>
      </w:r>
      <w:proofErr w:type="spellEnd"/>
      <w:r>
        <w:rPr>
          <w:sz w:val="28"/>
          <w:szCs w:val="28"/>
          <w:lang w:eastAsia="ru-RU"/>
        </w:rPr>
        <w:t xml:space="preserve"> не </w:t>
      </w:r>
      <w:proofErr w:type="spellStart"/>
      <w:r>
        <w:rPr>
          <w:sz w:val="28"/>
          <w:szCs w:val="28"/>
          <w:lang w:eastAsia="ru-RU"/>
        </w:rPr>
        <w:t>надані</w:t>
      </w:r>
      <w:proofErr w:type="spellEnd"/>
      <w:r>
        <w:rPr>
          <w:sz w:val="28"/>
          <w:szCs w:val="28"/>
          <w:lang w:eastAsia="ru-RU"/>
        </w:rPr>
        <w:t xml:space="preserve"> у </w:t>
      </w:r>
      <w:proofErr w:type="spellStart"/>
      <w:r>
        <w:rPr>
          <w:sz w:val="28"/>
          <w:szCs w:val="28"/>
          <w:lang w:eastAsia="ru-RU"/>
        </w:rPr>
        <w:t>власність</w:t>
      </w:r>
      <w:proofErr w:type="spellEnd"/>
      <w:r>
        <w:rPr>
          <w:sz w:val="28"/>
          <w:szCs w:val="28"/>
          <w:lang w:eastAsia="ru-RU"/>
        </w:rPr>
        <w:t xml:space="preserve"> </w:t>
      </w:r>
      <w:proofErr w:type="spellStart"/>
      <w:r>
        <w:rPr>
          <w:sz w:val="28"/>
          <w:szCs w:val="28"/>
          <w:lang w:eastAsia="ru-RU"/>
        </w:rPr>
        <w:t>або</w:t>
      </w:r>
      <w:proofErr w:type="spellEnd"/>
      <w:r>
        <w:rPr>
          <w:sz w:val="28"/>
          <w:szCs w:val="28"/>
          <w:lang w:eastAsia="ru-RU"/>
        </w:rPr>
        <w:t xml:space="preserve"> </w:t>
      </w:r>
      <w:proofErr w:type="spellStart"/>
      <w:r>
        <w:rPr>
          <w:sz w:val="28"/>
          <w:szCs w:val="28"/>
          <w:lang w:eastAsia="ru-RU"/>
        </w:rPr>
        <w:t>користування</w:t>
      </w:r>
      <w:proofErr w:type="spellEnd"/>
      <w:r>
        <w:rPr>
          <w:sz w:val="28"/>
          <w:szCs w:val="28"/>
          <w:lang w:eastAsia="ru-RU"/>
        </w:rPr>
        <w:t xml:space="preserve"> </w:t>
      </w:r>
      <w:proofErr w:type="spellStart"/>
      <w:r>
        <w:rPr>
          <w:sz w:val="28"/>
          <w:szCs w:val="28"/>
          <w:lang w:eastAsia="ru-RU"/>
        </w:rPr>
        <w:t>громадянам</w:t>
      </w:r>
      <w:proofErr w:type="spellEnd"/>
      <w:r>
        <w:rPr>
          <w:sz w:val="28"/>
          <w:szCs w:val="28"/>
          <w:lang w:eastAsia="ru-RU"/>
        </w:rPr>
        <w:t xml:space="preserve"> </w:t>
      </w:r>
      <w:proofErr w:type="spellStart"/>
      <w:r>
        <w:rPr>
          <w:sz w:val="28"/>
          <w:szCs w:val="28"/>
          <w:lang w:eastAsia="ru-RU"/>
        </w:rPr>
        <w:t>чи</w:t>
      </w:r>
      <w:proofErr w:type="spellEnd"/>
      <w:r>
        <w:rPr>
          <w:sz w:val="28"/>
          <w:szCs w:val="28"/>
          <w:lang w:eastAsia="ru-RU"/>
        </w:rPr>
        <w:t xml:space="preserve"> </w:t>
      </w:r>
      <w:proofErr w:type="spellStart"/>
      <w:r>
        <w:rPr>
          <w:sz w:val="28"/>
          <w:szCs w:val="28"/>
          <w:lang w:eastAsia="ru-RU"/>
        </w:rPr>
        <w:t>юридичним</w:t>
      </w:r>
      <w:proofErr w:type="spellEnd"/>
      <w:r>
        <w:rPr>
          <w:sz w:val="28"/>
          <w:szCs w:val="28"/>
          <w:lang w:eastAsia="ru-RU"/>
        </w:rPr>
        <w:t xml:space="preserve"> особам)</w:t>
      </w:r>
      <w:r w:rsidRPr="00F438E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color w:val="000000"/>
          <w:sz w:val="28"/>
          <w:szCs w:val="28"/>
          <w:lang w:eastAsia="ru-RU"/>
        </w:rPr>
        <w:t>загальною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color w:val="000000"/>
          <w:sz w:val="28"/>
          <w:szCs w:val="28"/>
          <w:lang w:eastAsia="ru-RU"/>
        </w:rPr>
        <w:t>площею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r>
        <w:rPr>
          <w:color w:val="000000"/>
          <w:sz w:val="28"/>
          <w:szCs w:val="28"/>
          <w:lang w:val="uk-UA" w:eastAsia="ru-RU"/>
        </w:rPr>
        <w:t>1</w:t>
      </w:r>
      <w:r w:rsidRPr="00F438E9">
        <w:rPr>
          <w:color w:val="000000"/>
          <w:sz w:val="28"/>
          <w:szCs w:val="28"/>
          <w:lang w:eastAsia="ru-RU"/>
        </w:rPr>
        <w:t>,</w:t>
      </w:r>
      <w:r>
        <w:rPr>
          <w:color w:val="000000"/>
          <w:sz w:val="28"/>
          <w:szCs w:val="28"/>
          <w:lang w:val="uk-UA" w:eastAsia="ru-RU"/>
        </w:rPr>
        <w:t>0</w:t>
      </w:r>
      <w:r>
        <w:rPr>
          <w:color w:val="000000"/>
          <w:sz w:val="28"/>
          <w:szCs w:val="28"/>
          <w:lang w:eastAsia="ru-RU"/>
        </w:rPr>
        <w:t>000 га (</w:t>
      </w:r>
      <w:r>
        <w:rPr>
          <w:color w:val="000000"/>
          <w:sz w:val="28"/>
          <w:szCs w:val="28"/>
          <w:lang w:val="uk-UA" w:eastAsia="ru-RU"/>
        </w:rPr>
        <w:t>склад угідь-пасовища</w:t>
      </w:r>
      <w:r>
        <w:rPr>
          <w:color w:val="000000"/>
          <w:sz w:val="28"/>
          <w:szCs w:val="28"/>
          <w:lang w:eastAsia="ru-RU"/>
        </w:rPr>
        <w:t>)</w:t>
      </w:r>
      <w:r w:rsidRPr="00F438E9">
        <w:rPr>
          <w:color w:val="000000"/>
          <w:sz w:val="28"/>
          <w:szCs w:val="28"/>
          <w:lang w:eastAsia="ru-RU"/>
        </w:rPr>
        <w:t xml:space="preserve">, </w:t>
      </w:r>
      <w:proofErr w:type="spellStart"/>
      <w:r w:rsidRPr="00F438E9">
        <w:rPr>
          <w:color w:val="000000"/>
          <w:sz w:val="28"/>
          <w:szCs w:val="28"/>
          <w:lang w:eastAsia="ru-RU"/>
        </w:rPr>
        <w:t>кадастровий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номер 5323082200:00:00</w:t>
      </w:r>
      <w:r>
        <w:rPr>
          <w:color w:val="000000"/>
          <w:sz w:val="28"/>
          <w:szCs w:val="28"/>
          <w:lang w:val="uk-UA" w:eastAsia="ru-RU"/>
        </w:rPr>
        <w:t>2</w:t>
      </w:r>
      <w:r w:rsidRPr="00F438E9">
        <w:rPr>
          <w:color w:val="000000"/>
          <w:sz w:val="28"/>
          <w:szCs w:val="28"/>
          <w:lang w:eastAsia="ru-RU"/>
        </w:rPr>
        <w:t>:0</w:t>
      </w:r>
      <w:r>
        <w:rPr>
          <w:color w:val="000000"/>
          <w:sz w:val="28"/>
          <w:szCs w:val="28"/>
          <w:lang w:val="uk-UA" w:eastAsia="ru-RU"/>
        </w:rPr>
        <w:t>333</w:t>
      </w:r>
      <w:r w:rsidRPr="00762ED4">
        <w:rPr>
          <w:sz w:val="28"/>
          <w:szCs w:val="28"/>
          <w:lang w:val="uk-UA"/>
        </w:rPr>
        <w:t xml:space="preserve"> </w:t>
      </w:r>
      <w:r w:rsidRPr="00851B8A">
        <w:rPr>
          <w:sz w:val="28"/>
          <w:szCs w:val="28"/>
          <w:lang w:val="uk-UA"/>
        </w:rPr>
        <w:t>та змінити цільове призначення земельної ділянки із земель запасу (КВЦПЗ – 16.00) на землі для ведення особистого селянського господарства (КВЦПЗ</w:t>
      </w:r>
      <w:proofErr w:type="gramEnd"/>
      <w:r w:rsidRPr="00851B8A">
        <w:rPr>
          <w:sz w:val="28"/>
          <w:szCs w:val="28"/>
          <w:lang w:val="uk-UA"/>
        </w:rPr>
        <w:t xml:space="preserve"> – 01.03</w:t>
      </w:r>
      <w:r>
        <w:rPr>
          <w:sz w:val="28"/>
          <w:szCs w:val="28"/>
          <w:lang w:val="uk-UA"/>
        </w:rPr>
        <w:t>)</w:t>
      </w:r>
      <w:r>
        <w:rPr>
          <w:color w:val="000000"/>
          <w:sz w:val="28"/>
          <w:szCs w:val="28"/>
          <w:lang w:val="uk-UA" w:eastAsia="ru-RU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розроблений  Фізична особа-підприємець </w:t>
      </w:r>
      <w:proofErr w:type="spellStart"/>
      <w:r>
        <w:rPr>
          <w:color w:val="000000"/>
          <w:sz w:val="28"/>
          <w:szCs w:val="28"/>
          <w:lang w:val="uk-UA"/>
        </w:rPr>
        <w:t>Бондарець</w:t>
      </w:r>
      <w:proofErr w:type="spellEnd"/>
      <w:r>
        <w:rPr>
          <w:color w:val="000000"/>
          <w:sz w:val="28"/>
          <w:szCs w:val="28"/>
          <w:lang w:val="uk-UA"/>
        </w:rPr>
        <w:t xml:space="preserve"> Вікторія Сергіївна.</w:t>
      </w:r>
    </w:p>
    <w:p w:rsidR="00F33F83" w:rsidRPr="00F438E9" w:rsidRDefault="00F33F83" w:rsidP="00F33F83">
      <w:pPr>
        <w:spacing w:after="0" w:line="240" w:lineRule="auto"/>
        <w:ind w:right="-5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8E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2.</w:t>
      </w:r>
      <w:r w:rsidRPr="00F438E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  </w:t>
      </w:r>
      <w:proofErr w:type="spellStart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Передати</w:t>
      </w:r>
      <w:proofErr w:type="spellEnd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гр.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Сипало Марині Василівні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із 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земель запасу комунальної власності безоплатно у приватну </w:t>
      </w:r>
      <w:proofErr w:type="spellStart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власність</w:t>
      </w:r>
      <w:proofErr w:type="spellEnd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  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земельну ділянку загальною площею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000 га, кадастр</w:t>
      </w:r>
      <w:bookmarkStart w:id="2" w:name="_GoBack"/>
      <w:bookmarkEnd w:id="2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овий номер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5323082200:00:002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333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для ведення особистого селянського господарства (код КВЦПЗ-01.03)</w:t>
      </w:r>
      <w:r w:rsidRPr="00F438E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розташовану за межами села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Богданівки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Машівської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селищної ради Пол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тавського  району  Полтавської  області.</w:t>
      </w:r>
    </w:p>
    <w:p w:rsidR="00F33F83" w:rsidRPr="00F438E9" w:rsidRDefault="00F33F83" w:rsidP="00F33F83">
      <w:pPr>
        <w:shd w:val="clear" w:color="auto" w:fill="FFFFFF"/>
        <w:spacing w:after="0" w:line="30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</w:t>
      </w:r>
      <w:proofErr w:type="spellStart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Гр</w:t>
      </w:r>
      <w:proofErr w:type="gramStart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С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ипало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М.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В. 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</w:t>
      </w:r>
      <w:proofErr w:type="spellStart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реєстр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увати</w:t>
      </w:r>
      <w:proofErr w:type="spellEnd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право власності 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на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земельну</w:t>
      </w:r>
      <w:proofErr w:type="spellEnd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ділянку</w:t>
      </w:r>
      <w:proofErr w:type="spellEnd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F33F83" w:rsidRPr="00F438E9" w:rsidRDefault="00F33F83" w:rsidP="00F33F8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" w:name="_Hlk57015606"/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Селищний голова                                                    Сергій   СИДОРЕНКО</w:t>
      </w:r>
      <w:bookmarkEnd w:id="3"/>
    </w:p>
    <w:p w:rsidR="00F33F83" w:rsidRPr="00F438E9" w:rsidRDefault="00F33F83" w:rsidP="00F33F83">
      <w:pPr>
        <w:tabs>
          <w:tab w:val="left" w:pos="279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438E9">
        <w:rPr>
          <w:rFonts w:ascii="Times New Roman" w:eastAsia="Times New Roman" w:hAnsi="Times New Roman" w:cs="Times New Roman"/>
          <w:lang w:eastAsia="ru-RU"/>
        </w:rPr>
        <w:t xml:space="preserve">Вик. Юлія </w:t>
      </w:r>
      <w:proofErr w:type="spellStart"/>
      <w:r w:rsidRPr="00F438E9">
        <w:rPr>
          <w:rFonts w:ascii="Times New Roman" w:eastAsia="Times New Roman" w:hAnsi="Times New Roman" w:cs="Times New Roman"/>
          <w:lang w:eastAsia="ru-RU"/>
        </w:rPr>
        <w:t>Довгаль</w:t>
      </w:r>
      <w:proofErr w:type="spellEnd"/>
      <w:r w:rsidRPr="00F438E9">
        <w:rPr>
          <w:rFonts w:ascii="Times New Roman" w:eastAsia="Times New Roman" w:hAnsi="Times New Roman" w:cs="Times New Roman"/>
          <w:lang w:eastAsia="ru-RU"/>
        </w:rPr>
        <w:tab/>
      </w:r>
    </w:p>
    <w:p w:rsidR="00474D7C" w:rsidRDefault="00474D7C"/>
    <w:sectPr w:rsidR="00474D7C" w:rsidSect="00F33F83">
      <w:pgSz w:w="11906" w:h="16838"/>
      <w:pgMar w:top="568" w:right="850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0014"/>
    <w:rsid w:val="00231CD8"/>
    <w:rsid w:val="00280014"/>
    <w:rsid w:val="00474D7C"/>
    <w:rsid w:val="00F33F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3F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F33F83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3F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F33F83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1615</Words>
  <Characters>922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2021-12-06T14:54:00Z</cp:lastPrinted>
  <dcterms:created xsi:type="dcterms:W3CDTF">2021-11-23T09:34:00Z</dcterms:created>
  <dcterms:modified xsi:type="dcterms:W3CDTF">2021-12-06T14:55:00Z</dcterms:modified>
</cp:coreProperties>
</file>