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3E9" w:rsidRDefault="009403E9" w:rsidP="009403E9">
      <w:pPr>
        <w:pStyle w:val="Standard"/>
        <w:jc w:val="center"/>
      </w:pPr>
      <w:r>
        <w:object w:dxaOrig="442" w:dyaOrig="6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;mso-wrap-style:square" o:ole="">
            <v:imagedata r:id="rId4" o:title="OLE-объект"/>
          </v:shape>
          <o:OLEObject Type="Embed" ProgID="Word.Picture.8" ShapeID="Объект1" DrawAspect="Content" ObjectID="_1679140778" r:id="rId5"/>
        </w:object>
      </w:r>
    </w:p>
    <w:p w:rsidR="009403E9" w:rsidRDefault="009403E9" w:rsidP="009403E9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УКРАЇНА</w:t>
      </w:r>
    </w:p>
    <w:p w:rsidR="009403E9" w:rsidRDefault="009403E9" w:rsidP="009403E9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МАШІВСЬКА СЕЛИЩНА РАДА</w:t>
      </w:r>
    </w:p>
    <w:p w:rsidR="009403E9" w:rsidRDefault="009403E9" w:rsidP="009403E9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ПОЛТАВСЬКОЇ ОБЛАСТІ</w:t>
      </w:r>
    </w:p>
    <w:p w:rsidR="009403E9" w:rsidRDefault="009403E9" w:rsidP="009403E9">
      <w:pPr>
        <w:pStyle w:val="Standard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Р І Ш Е Н </w:t>
      </w:r>
      <w:proofErr w:type="spellStart"/>
      <w:proofErr w:type="gramStart"/>
      <w:r>
        <w:rPr>
          <w:b/>
          <w:bCs/>
          <w:sz w:val="28"/>
          <w:szCs w:val="28"/>
          <w:lang w:val="ru-RU"/>
        </w:rPr>
        <w:t>Н</w:t>
      </w:r>
      <w:proofErr w:type="spellEnd"/>
      <w:proofErr w:type="gramEnd"/>
      <w:r>
        <w:rPr>
          <w:b/>
          <w:bCs/>
          <w:sz w:val="28"/>
          <w:szCs w:val="28"/>
          <w:lang w:val="ru-RU"/>
        </w:rPr>
        <w:t xml:space="preserve"> Я</w:t>
      </w:r>
    </w:p>
    <w:p w:rsidR="009403E9" w:rsidRPr="007C7E29" w:rsidRDefault="009403E9" w:rsidP="009403E9">
      <w:pPr>
        <w:pStyle w:val="Standard"/>
        <w:jc w:val="center"/>
        <w:rPr>
          <w:bCs/>
          <w:sz w:val="28"/>
          <w:szCs w:val="28"/>
          <w:lang w:val="uk-UA" w:eastAsia="uk-UA"/>
        </w:rPr>
      </w:pPr>
      <w:r w:rsidRPr="007C7E29">
        <w:rPr>
          <w:bCs/>
          <w:sz w:val="28"/>
          <w:szCs w:val="28"/>
          <w:lang w:val="uk-UA" w:eastAsia="uk-UA"/>
        </w:rPr>
        <w:t>шостої позачергової сесії селищної ради восьмого скликання</w:t>
      </w:r>
    </w:p>
    <w:p w:rsidR="009403E9" w:rsidRDefault="009403E9" w:rsidP="009403E9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від  06 квітня  2021 року</w:t>
      </w:r>
    </w:p>
    <w:p w:rsidR="009403E9" w:rsidRDefault="009403E9" w:rsidP="009403E9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uk-UA" w:eastAsia="uk-UA"/>
        </w:rPr>
      </w:pPr>
      <w:proofErr w:type="spellStart"/>
      <w:r>
        <w:rPr>
          <w:b/>
          <w:bCs/>
          <w:sz w:val="28"/>
          <w:szCs w:val="28"/>
          <w:lang w:val="uk-UA" w:eastAsia="uk-UA"/>
        </w:rPr>
        <w:t>смт</w:t>
      </w:r>
      <w:proofErr w:type="spellEnd"/>
      <w:r>
        <w:rPr>
          <w:b/>
          <w:bCs/>
          <w:sz w:val="28"/>
          <w:szCs w:val="28"/>
          <w:lang w:val="uk-UA" w:eastAsia="uk-UA"/>
        </w:rPr>
        <w:t>. МАШІВКА</w:t>
      </w:r>
    </w:p>
    <w:p w:rsidR="009403E9" w:rsidRPr="00C24509" w:rsidRDefault="00C60D20" w:rsidP="009403E9">
      <w:pPr>
        <w:pStyle w:val="Standard"/>
        <w:tabs>
          <w:tab w:val="left" w:pos="3220"/>
        </w:tabs>
        <w:jc w:val="right"/>
        <w:rPr>
          <w:lang w:val="uk-UA"/>
        </w:rPr>
      </w:pPr>
      <w:r>
        <w:rPr>
          <w:bCs/>
          <w:sz w:val="28"/>
          <w:szCs w:val="28"/>
          <w:lang w:val="uk-UA" w:eastAsia="uk-UA"/>
        </w:rPr>
        <w:t>№40</w:t>
      </w:r>
      <w:r w:rsidR="009403E9">
        <w:rPr>
          <w:bCs/>
          <w:sz w:val="28"/>
          <w:szCs w:val="28"/>
          <w:lang w:val="uk-UA" w:eastAsia="uk-UA"/>
        </w:rPr>
        <w:t>/6-</w:t>
      </w:r>
      <w:r w:rsidR="009403E9">
        <w:rPr>
          <w:bCs/>
          <w:spacing w:val="20"/>
          <w:sz w:val="28"/>
          <w:szCs w:val="28"/>
          <w:lang w:val="uk-UA" w:eastAsia="uk-UA"/>
        </w:rPr>
        <w:t>VІІІ</w:t>
      </w:r>
    </w:p>
    <w:p w:rsidR="0030227D" w:rsidRDefault="009403E9" w:rsidP="009403E9">
      <w:pPr>
        <w:pStyle w:val="Standard"/>
        <w:spacing w:after="15"/>
        <w:ind w:left="454" w:hanging="113"/>
        <w:jc w:val="both"/>
        <w:rPr>
          <w:rFonts w:eastAsia="Times New Roman" w:cs="Times New Roman"/>
          <w:b/>
          <w:sz w:val="28"/>
          <w:szCs w:val="28"/>
          <w:lang w:val="uk-UA" w:eastAsia="uk-UA"/>
        </w:rPr>
      </w:pPr>
      <w:r>
        <w:rPr>
          <w:rFonts w:eastAsia="Times New Roman" w:cs="Times New Roman"/>
          <w:b/>
          <w:sz w:val="28"/>
          <w:szCs w:val="28"/>
          <w:lang w:val="uk-UA" w:eastAsia="uk-UA"/>
        </w:rPr>
        <w:t xml:space="preserve">Про </w:t>
      </w:r>
      <w:r w:rsidR="0030227D">
        <w:rPr>
          <w:rFonts w:eastAsia="Times New Roman" w:cs="Times New Roman"/>
          <w:b/>
          <w:sz w:val="28"/>
          <w:szCs w:val="28"/>
          <w:lang w:val="uk-UA" w:eastAsia="uk-UA"/>
        </w:rPr>
        <w:t>включення об</w:t>
      </w:r>
      <w:r w:rsidR="0030227D">
        <w:rPr>
          <w:color w:val="111111"/>
          <w:sz w:val="28"/>
          <w:szCs w:val="28"/>
          <w:lang w:val="uk-UA"/>
        </w:rPr>
        <w:t>’</w:t>
      </w:r>
      <w:r w:rsidR="0030227D">
        <w:rPr>
          <w:rFonts w:eastAsia="Times New Roman" w:cs="Times New Roman"/>
          <w:b/>
          <w:sz w:val="28"/>
          <w:szCs w:val="28"/>
          <w:lang w:val="uk-UA" w:eastAsia="uk-UA"/>
        </w:rPr>
        <w:t xml:space="preserve">єкта нерухомого майна  </w:t>
      </w:r>
    </w:p>
    <w:p w:rsidR="0030227D" w:rsidRDefault="0030227D" w:rsidP="009403E9">
      <w:pPr>
        <w:pStyle w:val="Standard"/>
        <w:spacing w:after="15"/>
        <w:ind w:left="454" w:hanging="113"/>
        <w:jc w:val="both"/>
        <w:rPr>
          <w:rFonts w:eastAsia="Times New Roman" w:cs="Times New Roman"/>
          <w:b/>
          <w:sz w:val="28"/>
          <w:szCs w:val="28"/>
          <w:lang w:val="uk-UA" w:eastAsia="uk-UA"/>
        </w:rPr>
      </w:pPr>
      <w:r>
        <w:rPr>
          <w:rFonts w:eastAsia="Times New Roman" w:cs="Times New Roman"/>
          <w:b/>
          <w:sz w:val="28"/>
          <w:szCs w:val="28"/>
          <w:lang w:val="uk-UA" w:eastAsia="uk-UA"/>
        </w:rPr>
        <w:t xml:space="preserve">до Переліку другого типу </w:t>
      </w:r>
    </w:p>
    <w:p w:rsidR="009403E9" w:rsidRDefault="009403E9" w:rsidP="009403E9">
      <w:pPr>
        <w:pStyle w:val="Standard"/>
        <w:spacing w:after="15"/>
        <w:ind w:left="96"/>
        <w:rPr>
          <w:rFonts w:eastAsia="Times New Roman" w:cs="Times New Roman"/>
          <w:color w:val="000000"/>
          <w:sz w:val="28"/>
          <w:lang w:val="uk-UA" w:eastAsia="ru-RU"/>
        </w:rPr>
      </w:pPr>
    </w:p>
    <w:p w:rsidR="009403E9" w:rsidRPr="00C24509" w:rsidRDefault="009403E9" w:rsidP="009403E9">
      <w:pPr>
        <w:pStyle w:val="Standard"/>
        <w:spacing w:after="28"/>
        <w:ind w:left="397" w:firstLine="851"/>
        <w:jc w:val="both"/>
        <w:rPr>
          <w:lang w:val="uk-UA"/>
        </w:rPr>
      </w:pPr>
      <w:r>
        <w:rPr>
          <w:rFonts w:eastAsia="Times New Roman" w:cs="Times New Roman"/>
          <w:color w:val="000000"/>
          <w:sz w:val="28"/>
          <w:lang w:val="uk-UA" w:eastAsia="ru-RU"/>
        </w:rPr>
        <w:t>Керуючись статтею 26 Закону України «Про місцеве самоврядування в Україні», з метою раціонального використання</w:t>
      </w:r>
      <w:r w:rsidR="0030227D">
        <w:rPr>
          <w:rFonts w:eastAsia="Times New Roman" w:cs="Times New Roman"/>
          <w:color w:val="000000"/>
          <w:sz w:val="28"/>
          <w:lang w:val="uk-UA" w:eastAsia="ru-RU"/>
        </w:rPr>
        <w:t xml:space="preserve"> об’єктів нерухомого</w:t>
      </w:r>
      <w:r>
        <w:rPr>
          <w:rFonts w:eastAsia="Times New Roman" w:cs="Times New Roman"/>
          <w:color w:val="000000"/>
          <w:sz w:val="28"/>
          <w:lang w:val="uk-UA" w:eastAsia="ru-RU"/>
        </w:rPr>
        <w:t xml:space="preserve"> майна,</w:t>
      </w:r>
      <w:r>
        <w:rPr>
          <w:rFonts w:eastAsia="Times New Roman" w:cs="Times New Roman"/>
          <w:b/>
          <w:color w:val="000000"/>
          <w:sz w:val="28"/>
          <w:lang w:val="uk-UA" w:eastAsia="ru-RU"/>
        </w:rPr>
        <w:t xml:space="preserve"> </w:t>
      </w:r>
      <w:r>
        <w:rPr>
          <w:rFonts w:eastAsia="Times New Roman" w:cs="Times New Roman"/>
          <w:color w:val="000000"/>
          <w:sz w:val="28"/>
          <w:lang w:val="uk-UA" w:eastAsia="ru-RU"/>
        </w:rPr>
        <w:t xml:space="preserve">що належить до комунальної власності </w:t>
      </w:r>
      <w:proofErr w:type="spellStart"/>
      <w:r>
        <w:rPr>
          <w:rFonts w:eastAsia="Times New Roman" w:cs="Times New Roman"/>
          <w:color w:val="000000"/>
          <w:sz w:val="28"/>
          <w:lang w:val="uk-UA" w:eastAsia="ru-RU"/>
        </w:rPr>
        <w:t>Машівської</w:t>
      </w:r>
      <w:proofErr w:type="spellEnd"/>
      <w:r>
        <w:rPr>
          <w:rFonts w:eastAsia="Times New Roman" w:cs="Times New Roman"/>
          <w:color w:val="000000"/>
          <w:sz w:val="28"/>
          <w:lang w:val="uk-UA" w:eastAsia="ru-RU"/>
        </w:rPr>
        <w:t xml:space="preserve"> селищної </w:t>
      </w:r>
      <w:r w:rsidR="0030227D">
        <w:rPr>
          <w:rFonts w:eastAsia="Times New Roman" w:cs="Times New Roman"/>
          <w:color w:val="000000"/>
          <w:sz w:val="28"/>
          <w:lang w:val="uk-UA" w:eastAsia="ru-RU"/>
        </w:rPr>
        <w:t>ради</w:t>
      </w:r>
      <w:r>
        <w:rPr>
          <w:rFonts w:eastAsia="Times New Roman" w:cs="Times New Roman"/>
          <w:color w:val="000000"/>
          <w:sz w:val="28"/>
          <w:lang w:val="uk-UA" w:eastAsia="ru-RU"/>
        </w:rPr>
        <w:t>, відповідно до Закону України «Про оренду державного та комунального майна» від 03.10.2019 р. №157-І</w:t>
      </w:r>
      <w:r>
        <w:rPr>
          <w:rFonts w:eastAsia="Times New Roman" w:cs="Times New Roman"/>
          <w:color w:val="000000"/>
          <w:sz w:val="28"/>
          <w:lang w:eastAsia="ru-RU"/>
        </w:rPr>
        <w:t>X</w:t>
      </w:r>
      <w:r>
        <w:rPr>
          <w:rFonts w:eastAsia="Times New Roman" w:cs="Times New Roman"/>
          <w:color w:val="000000"/>
          <w:sz w:val="28"/>
          <w:lang w:val="uk-UA" w:eastAsia="ru-RU"/>
        </w:rPr>
        <w:t>, Постанови Кабінету Міністрів України від 03.06.2020 р. №483 «Деякі питання оренди державного та комунального майна</w:t>
      </w:r>
      <w:r>
        <w:rPr>
          <w:rFonts w:eastAsia="Times New Roman" w:cs="Times New Roman"/>
          <w:bCs/>
          <w:color w:val="000000"/>
          <w:sz w:val="28"/>
          <w:lang w:val="uk-UA" w:eastAsia="ru-RU"/>
        </w:rPr>
        <w:t>»,</w:t>
      </w:r>
      <w:r>
        <w:rPr>
          <w:rFonts w:eastAsia="Times New Roman" w:cs="Times New Roman"/>
          <w:color w:val="000000"/>
          <w:sz w:val="28"/>
          <w:lang w:val="uk-UA" w:eastAsia="ru-RU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 xml:space="preserve">враховуючи рекомендації </w:t>
      </w:r>
      <w:r>
        <w:rPr>
          <w:rFonts w:eastAsia="Times New Roman" w:cs="Times New Roman"/>
          <w:bCs/>
          <w:color w:val="000000"/>
          <w:sz w:val="28"/>
          <w:szCs w:val="28"/>
          <w:lang w:val="uk-UA" w:eastAsia="ru-RU"/>
        </w:rPr>
        <w:t>постійної комісії селищної ради</w:t>
      </w:r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eastAsia="Times New Roman" w:cs="Times New Roman"/>
          <w:bCs/>
          <w:color w:val="000000"/>
          <w:sz w:val="28"/>
          <w:szCs w:val="28"/>
          <w:lang w:val="uk-UA" w:eastAsia="uk-UA"/>
        </w:rPr>
        <w:t xml:space="preserve">з питань </w:t>
      </w:r>
      <w:r w:rsidRPr="0030227D">
        <w:rPr>
          <w:rStyle w:val="StrongEmphasis"/>
          <w:rFonts w:eastAsia="Times New Roman" w:cs="Times New Roman"/>
          <w:b w:val="0"/>
          <w:iCs/>
          <w:color w:val="000000"/>
          <w:sz w:val="28"/>
          <w:szCs w:val="28"/>
          <w:lang w:val="uk-UA" w:eastAsia="uk-UA"/>
        </w:rPr>
        <w:t>житлово-комунального господарства, комунального майна, промисловості, транспорту, підприємництва, зв’язку, сфери послуг та благоустрою,</w:t>
      </w:r>
      <w:r>
        <w:rPr>
          <w:rStyle w:val="StrongEmphasis"/>
          <w:rFonts w:eastAsia="Times New Roman" w:cs="Times New Roman"/>
          <w:iCs/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lang w:val="uk-UA" w:eastAsia="ru-RU"/>
        </w:rPr>
        <w:t>Машівська</w:t>
      </w:r>
      <w:proofErr w:type="spellEnd"/>
      <w:r>
        <w:rPr>
          <w:rFonts w:eastAsia="Times New Roman" w:cs="Times New Roman"/>
          <w:color w:val="000000"/>
          <w:sz w:val="28"/>
          <w:lang w:val="uk-UA" w:eastAsia="ru-RU"/>
        </w:rPr>
        <w:t xml:space="preserve"> селищна рада</w:t>
      </w:r>
    </w:p>
    <w:p w:rsidR="009403E9" w:rsidRDefault="009403E9" w:rsidP="009403E9">
      <w:pPr>
        <w:pStyle w:val="Standard"/>
        <w:spacing w:after="28"/>
        <w:ind w:left="397" w:firstLine="851"/>
        <w:jc w:val="both"/>
        <w:rPr>
          <w:rFonts w:eastAsia="Times New Roman" w:cs="Times New Roman"/>
          <w:b/>
          <w:color w:val="000000"/>
          <w:sz w:val="28"/>
          <w:lang w:val="uk-UA" w:eastAsia="ru-RU"/>
        </w:rPr>
      </w:pPr>
    </w:p>
    <w:p w:rsidR="009403E9" w:rsidRDefault="009403E9" w:rsidP="002520C7">
      <w:pPr>
        <w:pStyle w:val="Standard"/>
        <w:spacing w:line="266" w:lineRule="auto"/>
        <w:ind w:left="397" w:right="515" w:hanging="10"/>
        <w:jc w:val="center"/>
        <w:rPr>
          <w:rFonts w:eastAsia="Times New Roman" w:cs="Times New Roman"/>
          <w:b/>
          <w:color w:val="000000"/>
          <w:sz w:val="28"/>
          <w:lang w:val="uk-UA" w:eastAsia="ru-RU"/>
        </w:rPr>
      </w:pPr>
      <w:r>
        <w:rPr>
          <w:rFonts w:eastAsia="Times New Roman" w:cs="Times New Roman"/>
          <w:b/>
          <w:color w:val="000000"/>
          <w:sz w:val="28"/>
          <w:lang w:val="uk-UA" w:eastAsia="ru-RU"/>
        </w:rPr>
        <w:t>ВИРІШИЛА:</w:t>
      </w:r>
      <w:r w:rsidR="002520C7">
        <w:rPr>
          <w:rFonts w:eastAsia="Times New Roman" w:cs="Times New Roman"/>
          <w:b/>
          <w:color w:val="000000"/>
          <w:sz w:val="28"/>
          <w:lang w:val="uk-UA" w:eastAsia="ru-RU"/>
        </w:rPr>
        <w:t xml:space="preserve">                     </w:t>
      </w:r>
    </w:p>
    <w:p w:rsidR="0030227D" w:rsidRDefault="009403E9" w:rsidP="009403E9">
      <w:pPr>
        <w:pStyle w:val="Standard"/>
        <w:ind w:left="397"/>
        <w:jc w:val="both"/>
        <w:rPr>
          <w:color w:val="111111"/>
          <w:sz w:val="28"/>
          <w:szCs w:val="28"/>
          <w:lang w:val="uk-UA"/>
        </w:rPr>
      </w:pPr>
      <w:r>
        <w:rPr>
          <w:rFonts w:eastAsia="Times New Roman" w:cs="Times New Roman"/>
          <w:color w:val="000000"/>
          <w:sz w:val="28"/>
          <w:lang w:val="uk-UA" w:eastAsia="ru-RU"/>
        </w:rPr>
        <w:tab/>
      </w:r>
      <w:r w:rsidR="002520C7">
        <w:rPr>
          <w:rFonts w:eastAsia="Times New Roman" w:cs="Times New Roman"/>
          <w:color w:val="000000"/>
          <w:sz w:val="28"/>
          <w:lang w:val="uk-UA" w:eastAsia="ru-RU"/>
        </w:rPr>
        <w:t xml:space="preserve">      </w:t>
      </w:r>
      <w:r>
        <w:rPr>
          <w:rFonts w:eastAsia="Times New Roman" w:cs="Times New Roman"/>
          <w:color w:val="000000"/>
          <w:sz w:val="28"/>
          <w:lang w:val="uk-UA" w:eastAsia="ru-RU"/>
        </w:rPr>
        <w:t>1.</w:t>
      </w:r>
      <w:r w:rsidR="0030227D">
        <w:rPr>
          <w:rFonts w:eastAsia="Times New Roman" w:cs="Times New Roman"/>
          <w:color w:val="000000"/>
          <w:sz w:val="28"/>
          <w:lang w:val="uk-UA" w:eastAsia="ru-RU"/>
        </w:rPr>
        <w:t xml:space="preserve">Включити до Переліку другого типу </w:t>
      </w:r>
      <w:r w:rsidR="0030227D">
        <w:rPr>
          <w:color w:val="111111"/>
          <w:sz w:val="28"/>
          <w:szCs w:val="28"/>
          <w:lang w:val="uk-UA"/>
        </w:rPr>
        <w:t>об’єкт</w:t>
      </w:r>
      <w:r>
        <w:rPr>
          <w:color w:val="111111"/>
          <w:sz w:val="28"/>
          <w:szCs w:val="28"/>
          <w:lang w:val="uk-UA"/>
        </w:rPr>
        <w:t xml:space="preserve"> нерухомого майна, що належить до комунальної власності </w:t>
      </w:r>
      <w:proofErr w:type="spellStart"/>
      <w:r>
        <w:rPr>
          <w:color w:val="111111"/>
          <w:sz w:val="28"/>
          <w:szCs w:val="28"/>
          <w:lang w:val="uk-UA"/>
        </w:rPr>
        <w:t>Машівської</w:t>
      </w:r>
      <w:proofErr w:type="spellEnd"/>
      <w:r>
        <w:rPr>
          <w:color w:val="111111"/>
          <w:sz w:val="28"/>
          <w:szCs w:val="28"/>
          <w:lang w:val="uk-UA"/>
        </w:rPr>
        <w:t xml:space="preserve"> </w:t>
      </w:r>
      <w:r w:rsidR="0030227D">
        <w:rPr>
          <w:color w:val="111111"/>
          <w:sz w:val="28"/>
          <w:szCs w:val="28"/>
          <w:lang w:val="uk-UA"/>
        </w:rPr>
        <w:t>ради:</w:t>
      </w:r>
    </w:p>
    <w:p w:rsidR="000D7483" w:rsidRDefault="009403E9" w:rsidP="000D7483">
      <w:pPr>
        <w:pStyle w:val="Standard"/>
        <w:ind w:left="397"/>
        <w:jc w:val="both"/>
        <w:rPr>
          <w:rFonts w:eastAsia="Times New Roman" w:cs="Times New Roman"/>
          <w:color w:val="000000"/>
          <w:sz w:val="28"/>
          <w:lang w:val="uk-UA" w:eastAsia="ru-RU"/>
        </w:rPr>
      </w:pPr>
      <w:r>
        <w:rPr>
          <w:rFonts w:eastAsia="Times New Roman" w:cs="Times New Roman"/>
          <w:color w:val="000000"/>
          <w:sz w:val="28"/>
          <w:lang w:val="uk-UA" w:eastAsia="ru-RU"/>
        </w:rPr>
        <w:t xml:space="preserve"> - частину громадсько</w:t>
      </w:r>
      <w:r w:rsidR="0030227D">
        <w:rPr>
          <w:rFonts w:eastAsia="Times New Roman" w:cs="Times New Roman"/>
          <w:color w:val="000000"/>
          <w:sz w:val="28"/>
          <w:lang w:val="uk-UA" w:eastAsia="ru-RU"/>
        </w:rPr>
        <w:t>го</w:t>
      </w:r>
      <w:r>
        <w:rPr>
          <w:rFonts w:eastAsia="Times New Roman" w:cs="Times New Roman"/>
          <w:color w:val="000000"/>
          <w:sz w:val="28"/>
          <w:lang w:val="uk-UA" w:eastAsia="ru-RU"/>
        </w:rPr>
        <w:t xml:space="preserve"> буд</w:t>
      </w:r>
      <w:r w:rsidR="0030227D">
        <w:rPr>
          <w:rFonts w:eastAsia="Times New Roman" w:cs="Times New Roman"/>
          <w:color w:val="000000"/>
          <w:sz w:val="28"/>
          <w:lang w:val="uk-UA" w:eastAsia="ru-RU"/>
        </w:rPr>
        <w:t>инку</w:t>
      </w:r>
      <w:r>
        <w:rPr>
          <w:rFonts w:eastAsia="Times New Roman" w:cs="Times New Roman"/>
          <w:color w:val="000000"/>
          <w:sz w:val="28"/>
          <w:lang w:val="uk-UA" w:eastAsia="ru-RU"/>
        </w:rPr>
        <w:t xml:space="preserve"> за адресою вул. </w:t>
      </w:r>
      <w:r w:rsidR="0030227D">
        <w:rPr>
          <w:rFonts w:eastAsia="Times New Roman" w:cs="Times New Roman"/>
          <w:color w:val="000000"/>
          <w:sz w:val="28"/>
          <w:lang w:val="uk-UA" w:eastAsia="ru-RU"/>
        </w:rPr>
        <w:t>Лесі Українки, 5</w:t>
      </w:r>
      <w:r>
        <w:rPr>
          <w:rFonts w:eastAsia="Times New Roman" w:cs="Times New Roman"/>
          <w:color w:val="000000"/>
          <w:sz w:val="28"/>
          <w:lang w:val="uk-UA" w:eastAsia="ru-RU"/>
        </w:rPr>
        <w:t>, с</w:t>
      </w:r>
      <w:r>
        <w:rPr>
          <w:rFonts w:eastAsia="Times New Roman" w:cs="Times New Roman"/>
          <w:color w:val="000000"/>
          <w:sz w:val="28"/>
          <w:szCs w:val="28"/>
          <w:lang w:val="uk-UA" w:eastAsia="uk-UA"/>
        </w:rPr>
        <w:t xml:space="preserve">. </w:t>
      </w:r>
      <w:proofErr w:type="spellStart"/>
      <w:r w:rsidR="0030227D">
        <w:rPr>
          <w:rFonts w:eastAsia="Times New Roman" w:cs="Times New Roman"/>
          <w:color w:val="000000"/>
          <w:sz w:val="28"/>
          <w:szCs w:val="28"/>
          <w:lang w:val="uk-UA" w:eastAsia="uk-UA"/>
        </w:rPr>
        <w:t>Селещина</w:t>
      </w:r>
      <w:proofErr w:type="spellEnd"/>
      <w:r w:rsidR="0030227D">
        <w:rPr>
          <w:rFonts w:eastAsia="Times New Roman" w:cs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val="uk-UA" w:eastAsia="uk-UA"/>
        </w:rPr>
        <w:t>Машівського</w:t>
      </w:r>
      <w:proofErr w:type="spellEnd"/>
      <w:r>
        <w:rPr>
          <w:rFonts w:eastAsia="Times New Roman" w:cs="Times New Roman"/>
          <w:color w:val="000000"/>
          <w:sz w:val="28"/>
          <w:szCs w:val="28"/>
          <w:lang w:val="uk-UA" w:eastAsia="uk-UA"/>
        </w:rPr>
        <w:t xml:space="preserve"> району Полтавської області, </w:t>
      </w:r>
      <w:r>
        <w:rPr>
          <w:rFonts w:eastAsia="Times New Roman" w:cs="Times New Roman"/>
          <w:color w:val="000000"/>
          <w:sz w:val="28"/>
          <w:lang w:val="uk-UA" w:eastAsia="ru-RU"/>
        </w:rPr>
        <w:t xml:space="preserve">а саме: кабінет № </w:t>
      </w:r>
      <w:r w:rsidR="0030227D">
        <w:rPr>
          <w:rFonts w:eastAsia="Times New Roman" w:cs="Times New Roman"/>
          <w:color w:val="000000"/>
          <w:sz w:val="28"/>
          <w:lang w:val="uk-UA" w:eastAsia="ru-RU"/>
        </w:rPr>
        <w:t>4</w:t>
      </w:r>
      <w:r>
        <w:rPr>
          <w:rFonts w:eastAsia="Times New Roman" w:cs="Times New Roman"/>
          <w:color w:val="000000"/>
          <w:sz w:val="28"/>
          <w:lang w:val="uk-UA" w:eastAsia="ru-RU"/>
        </w:rPr>
        <w:t xml:space="preserve"> </w:t>
      </w:r>
      <w:r w:rsidR="0030227D">
        <w:rPr>
          <w:rFonts w:eastAsia="Times New Roman" w:cs="Times New Roman"/>
          <w:color w:val="000000"/>
          <w:sz w:val="28"/>
          <w:lang w:val="uk-UA" w:eastAsia="ru-RU"/>
        </w:rPr>
        <w:t>загальною площею 44,9</w:t>
      </w:r>
      <w:r>
        <w:rPr>
          <w:rFonts w:eastAsia="Times New Roman" w:cs="Times New Roman"/>
          <w:color w:val="000000"/>
          <w:sz w:val="28"/>
          <w:lang w:val="uk-UA" w:eastAsia="ru-RU"/>
        </w:rPr>
        <w:t xml:space="preserve"> м.кв</w:t>
      </w:r>
      <w:r w:rsidR="0030227D">
        <w:rPr>
          <w:rFonts w:eastAsia="Times New Roman" w:cs="Times New Roman"/>
          <w:color w:val="000000"/>
          <w:sz w:val="28"/>
          <w:lang w:val="uk-UA" w:eastAsia="ru-RU"/>
        </w:rPr>
        <w:t>.</w:t>
      </w:r>
    </w:p>
    <w:p w:rsidR="002520C7" w:rsidRDefault="002520C7" w:rsidP="002520C7">
      <w:pPr>
        <w:pStyle w:val="Standard"/>
        <w:ind w:left="397" w:firstLine="311"/>
        <w:jc w:val="both"/>
        <w:rPr>
          <w:sz w:val="28"/>
          <w:szCs w:val="28"/>
          <w:lang w:val="uk-UA"/>
        </w:rPr>
      </w:pPr>
      <w:r>
        <w:rPr>
          <w:rFonts w:eastAsia="Times New Roman" w:cs="Times New Roman"/>
          <w:color w:val="000000"/>
          <w:sz w:val="28"/>
          <w:lang w:val="uk-UA" w:eastAsia="ru-RU"/>
        </w:rPr>
        <w:t xml:space="preserve">      </w:t>
      </w:r>
      <w:r w:rsidR="009403E9">
        <w:rPr>
          <w:rFonts w:eastAsia="Times New Roman" w:cs="Times New Roman"/>
          <w:color w:val="000000"/>
          <w:sz w:val="28"/>
          <w:lang w:val="uk-UA" w:eastAsia="ru-RU"/>
        </w:rPr>
        <w:t>2.</w:t>
      </w:r>
      <w:r w:rsidR="000D7483">
        <w:rPr>
          <w:sz w:val="28"/>
          <w:szCs w:val="28"/>
          <w:lang w:val="uk-UA"/>
        </w:rPr>
        <w:t xml:space="preserve">Головному спеціалісту, </w:t>
      </w:r>
      <w:r w:rsidR="000D7483" w:rsidRPr="00B66409">
        <w:rPr>
          <w:sz w:val="28"/>
          <w:szCs w:val="28"/>
          <w:lang w:val="uk-UA"/>
        </w:rPr>
        <w:t xml:space="preserve">юристу </w:t>
      </w:r>
      <w:r w:rsidR="000D7483">
        <w:rPr>
          <w:sz w:val="28"/>
          <w:szCs w:val="28"/>
          <w:lang w:val="uk-UA"/>
        </w:rPr>
        <w:t xml:space="preserve">відділу економічного розвитку та організаційної роботи </w:t>
      </w:r>
      <w:r w:rsidR="000D7483" w:rsidRPr="00B66409">
        <w:rPr>
          <w:sz w:val="28"/>
          <w:szCs w:val="28"/>
          <w:lang w:val="uk-UA"/>
        </w:rPr>
        <w:t>Виконавчого ком</w:t>
      </w:r>
      <w:r w:rsidR="000D7483">
        <w:rPr>
          <w:sz w:val="28"/>
          <w:szCs w:val="28"/>
          <w:lang w:val="uk-UA"/>
        </w:rPr>
        <w:t xml:space="preserve">ітету </w:t>
      </w:r>
      <w:proofErr w:type="spellStart"/>
      <w:r w:rsidR="000D7483">
        <w:rPr>
          <w:sz w:val="28"/>
          <w:szCs w:val="28"/>
          <w:lang w:val="uk-UA"/>
        </w:rPr>
        <w:t>Машівської</w:t>
      </w:r>
      <w:proofErr w:type="spellEnd"/>
      <w:r w:rsidR="000D7483">
        <w:rPr>
          <w:sz w:val="28"/>
          <w:szCs w:val="28"/>
          <w:lang w:val="uk-UA"/>
        </w:rPr>
        <w:t xml:space="preserve"> </w:t>
      </w:r>
      <w:r w:rsidR="000D7483" w:rsidRPr="00B66409">
        <w:rPr>
          <w:sz w:val="28"/>
          <w:szCs w:val="28"/>
          <w:lang w:val="uk-UA"/>
        </w:rPr>
        <w:t xml:space="preserve">селищної  ради </w:t>
      </w:r>
      <w:r w:rsidR="000D7483">
        <w:rPr>
          <w:sz w:val="28"/>
          <w:szCs w:val="28"/>
          <w:lang w:val="uk-UA"/>
        </w:rPr>
        <w:t xml:space="preserve">оприлюднити </w:t>
      </w:r>
      <w:r>
        <w:rPr>
          <w:sz w:val="28"/>
          <w:szCs w:val="28"/>
          <w:lang w:val="uk-UA"/>
        </w:rPr>
        <w:t xml:space="preserve"> </w:t>
      </w:r>
      <w:r w:rsidR="000D7483">
        <w:rPr>
          <w:sz w:val="28"/>
          <w:szCs w:val="28"/>
          <w:lang w:val="uk-UA"/>
        </w:rPr>
        <w:t xml:space="preserve">Перелік другого типу об’єктів комунальної власності територіальної громади відповідно до чинного законодавства на офіційному </w:t>
      </w:r>
      <w:proofErr w:type="spellStart"/>
      <w:r w:rsidR="000D7483">
        <w:rPr>
          <w:sz w:val="28"/>
          <w:szCs w:val="28"/>
          <w:lang w:val="uk-UA"/>
        </w:rPr>
        <w:t>веб-сайті</w:t>
      </w:r>
      <w:proofErr w:type="spellEnd"/>
      <w:r w:rsidR="000D7483">
        <w:rPr>
          <w:sz w:val="28"/>
          <w:szCs w:val="28"/>
          <w:lang w:val="uk-UA"/>
        </w:rPr>
        <w:t xml:space="preserve"> громади та в електронній торгівельній системі “ПРОЗОРО-Продажі”.</w:t>
      </w:r>
    </w:p>
    <w:p w:rsidR="002520C7" w:rsidRDefault="002520C7" w:rsidP="002520C7">
      <w:pPr>
        <w:pStyle w:val="Standard"/>
        <w:ind w:left="397" w:firstLine="31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</w:t>
      </w:r>
      <w:r w:rsidR="009403E9">
        <w:rPr>
          <w:sz w:val="28"/>
          <w:szCs w:val="28"/>
          <w:lang w:val="uk-UA"/>
        </w:rPr>
        <w:t>.</w:t>
      </w:r>
      <w:r w:rsidR="009403E9">
        <w:rPr>
          <w:sz w:val="28"/>
          <w:szCs w:val="28"/>
          <w:lang w:val="ru-RU"/>
        </w:rPr>
        <w:t xml:space="preserve">Контроль за </w:t>
      </w:r>
      <w:proofErr w:type="spellStart"/>
      <w:r w:rsidR="009403E9">
        <w:rPr>
          <w:sz w:val="28"/>
          <w:szCs w:val="28"/>
          <w:lang w:val="ru-RU"/>
        </w:rPr>
        <w:t>виконанням</w:t>
      </w:r>
      <w:proofErr w:type="spellEnd"/>
      <w:r w:rsidR="009403E9">
        <w:rPr>
          <w:sz w:val="28"/>
          <w:szCs w:val="28"/>
          <w:lang w:val="ru-RU"/>
        </w:rPr>
        <w:t xml:space="preserve"> </w:t>
      </w:r>
      <w:proofErr w:type="spellStart"/>
      <w:r w:rsidR="009403E9">
        <w:rPr>
          <w:sz w:val="28"/>
          <w:szCs w:val="28"/>
          <w:lang w:val="ru-RU"/>
        </w:rPr>
        <w:t>дано</w:t>
      </w:r>
      <w:r>
        <w:rPr>
          <w:sz w:val="28"/>
          <w:szCs w:val="28"/>
          <w:lang w:val="ru-RU"/>
        </w:rPr>
        <w:t>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рішення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покласти</w:t>
      </w:r>
      <w:proofErr w:type="spellEnd"/>
      <w:r>
        <w:rPr>
          <w:sz w:val="28"/>
          <w:szCs w:val="28"/>
          <w:lang w:val="ru-RU"/>
        </w:rPr>
        <w:t xml:space="preserve"> на </w:t>
      </w:r>
      <w:proofErr w:type="spellStart"/>
      <w:r>
        <w:rPr>
          <w:sz w:val="28"/>
          <w:szCs w:val="28"/>
          <w:lang w:val="ru-RU"/>
        </w:rPr>
        <w:t>постійну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="009403E9">
        <w:rPr>
          <w:sz w:val="28"/>
          <w:szCs w:val="28"/>
          <w:lang w:val="ru-RU"/>
        </w:rPr>
        <w:t>комісію</w:t>
      </w:r>
      <w:proofErr w:type="spellEnd"/>
      <w:r w:rsidR="009403E9">
        <w:rPr>
          <w:sz w:val="28"/>
          <w:szCs w:val="28"/>
          <w:lang w:val="ru-RU"/>
        </w:rPr>
        <w:t xml:space="preserve"> </w:t>
      </w:r>
      <w:proofErr w:type="spellStart"/>
      <w:r w:rsidR="009403E9">
        <w:rPr>
          <w:sz w:val="28"/>
          <w:szCs w:val="28"/>
          <w:lang w:val="ru-RU"/>
        </w:rPr>
        <w:t>з</w:t>
      </w:r>
      <w:proofErr w:type="spellEnd"/>
      <w:r w:rsidR="009403E9">
        <w:rPr>
          <w:sz w:val="28"/>
          <w:szCs w:val="28"/>
          <w:lang w:val="uk-UA"/>
        </w:rPr>
        <w:t xml:space="preserve"> </w:t>
      </w:r>
      <w:proofErr w:type="spellStart"/>
      <w:r w:rsidR="009403E9" w:rsidRPr="00B66409">
        <w:rPr>
          <w:sz w:val="28"/>
          <w:szCs w:val="28"/>
          <w:lang w:val="ru-RU"/>
        </w:rPr>
        <w:t>питань</w:t>
      </w:r>
      <w:proofErr w:type="spellEnd"/>
      <w:r w:rsidR="009403E9" w:rsidRPr="00B66409">
        <w:rPr>
          <w:sz w:val="28"/>
          <w:szCs w:val="28"/>
          <w:lang w:val="ru-RU"/>
        </w:rPr>
        <w:t xml:space="preserve"> </w:t>
      </w:r>
      <w:proofErr w:type="spellStart"/>
      <w:r w:rsidR="009403E9" w:rsidRPr="00B66409">
        <w:rPr>
          <w:sz w:val="28"/>
          <w:szCs w:val="28"/>
          <w:lang w:val="ru-RU"/>
        </w:rPr>
        <w:t>житлово-комунального</w:t>
      </w:r>
      <w:proofErr w:type="spellEnd"/>
      <w:r w:rsidR="009403E9" w:rsidRPr="00B66409">
        <w:rPr>
          <w:sz w:val="28"/>
          <w:szCs w:val="28"/>
          <w:lang w:val="ru-RU"/>
        </w:rPr>
        <w:t xml:space="preserve"> </w:t>
      </w:r>
      <w:proofErr w:type="spellStart"/>
      <w:r w:rsidR="009403E9" w:rsidRPr="00B66409">
        <w:rPr>
          <w:sz w:val="28"/>
          <w:szCs w:val="28"/>
          <w:lang w:val="ru-RU"/>
        </w:rPr>
        <w:t>господарства</w:t>
      </w:r>
      <w:proofErr w:type="spellEnd"/>
      <w:r w:rsidR="009403E9" w:rsidRPr="00B66409">
        <w:rPr>
          <w:sz w:val="28"/>
          <w:szCs w:val="28"/>
          <w:lang w:val="ru-RU"/>
        </w:rPr>
        <w:t xml:space="preserve">, </w:t>
      </w:r>
      <w:proofErr w:type="spellStart"/>
      <w:r w:rsidR="009403E9" w:rsidRPr="00B66409">
        <w:rPr>
          <w:sz w:val="28"/>
          <w:szCs w:val="28"/>
          <w:lang w:val="ru-RU"/>
        </w:rPr>
        <w:t>комунального</w:t>
      </w:r>
      <w:proofErr w:type="spellEnd"/>
      <w:r w:rsidR="009403E9" w:rsidRPr="00B66409">
        <w:rPr>
          <w:sz w:val="28"/>
          <w:szCs w:val="28"/>
          <w:lang w:val="ru-RU"/>
        </w:rPr>
        <w:t xml:space="preserve"> майна, </w:t>
      </w:r>
      <w:proofErr w:type="spellStart"/>
      <w:r w:rsidR="009403E9" w:rsidRPr="00B66409">
        <w:rPr>
          <w:sz w:val="28"/>
          <w:szCs w:val="28"/>
          <w:lang w:val="ru-RU"/>
        </w:rPr>
        <w:t>промисловості</w:t>
      </w:r>
      <w:proofErr w:type="spellEnd"/>
      <w:r w:rsidR="009403E9" w:rsidRPr="00B66409">
        <w:rPr>
          <w:sz w:val="28"/>
          <w:szCs w:val="28"/>
          <w:lang w:val="ru-RU"/>
        </w:rPr>
        <w:t xml:space="preserve">, транспорту, </w:t>
      </w:r>
      <w:proofErr w:type="spellStart"/>
      <w:r w:rsidR="009403E9" w:rsidRPr="00B66409">
        <w:rPr>
          <w:sz w:val="28"/>
          <w:szCs w:val="28"/>
          <w:lang w:val="ru-RU"/>
        </w:rPr>
        <w:t>підприємництва</w:t>
      </w:r>
      <w:proofErr w:type="spellEnd"/>
      <w:r w:rsidR="009403E9" w:rsidRPr="00B66409">
        <w:rPr>
          <w:sz w:val="28"/>
          <w:szCs w:val="28"/>
          <w:lang w:val="ru-RU"/>
        </w:rPr>
        <w:t xml:space="preserve">, </w:t>
      </w:r>
      <w:proofErr w:type="spellStart"/>
      <w:r w:rsidR="009403E9" w:rsidRPr="00B66409">
        <w:rPr>
          <w:sz w:val="28"/>
          <w:szCs w:val="28"/>
          <w:lang w:val="ru-RU"/>
        </w:rPr>
        <w:t>зв’язку</w:t>
      </w:r>
      <w:proofErr w:type="spellEnd"/>
      <w:r w:rsidR="009403E9" w:rsidRPr="00B66409">
        <w:rPr>
          <w:sz w:val="28"/>
          <w:szCs w:val="28"/>
          <w:lang w:val="ru-RU"/>
        </w:rPr>
        <w:t xml:space="preserve">, </w:t>
      </w:r>
      <w:proofErr w:type="spellStart"/>
      <w:r w:rsidR="009403E9" w:rsidRPr="00B66409">
        <w:rPr>
          <w:sz w:val="28"/>
          <w:szCs w:val="28"/>
          <w:lang w:val="ru-RU"/>
        </w:rPr>
        <w:t>сфери</w:t>
      </w:r>
      <w:proofErr w:type="spellEnd"/>
      <w:r w:rsidR="009403E9" w:rsidRPr="00B66409">
        <w:rPr>
          <w:sz w:val="28"/>
          <w:szCs w:val="28"/>
          <w:lang w:val="ru-RU"/>
        </w:rPr>
        <w:t xml:space="preserve"> </w:t>
      </w:r>
      <w:proofErr w:type="spellStart"/>
      <w:r w:rsidR="009403E9" w:rsidRPr="00B66409">
        <w:rPr>
          <w:sz w:val="28"/>
          <w:szCs w:val="28"/>
          <w:lang w:val="ru-RU"/>
        </w:rPr>
        <w:t>послуг</w:t>
      </w:r>
      <w:proofErr w:type="spellEnd"/>
      <w:r w:rsidR="009403E9" w:rsidRPr="00B66409">
        <w:rPr>
          <w:sz w:val="28"/>
          <w:szCs w:val="28"/>
          <w:lang w:val="ru-RU"/>
        </w:rPr>
        <w:t xml:space="preserve"> та благоустрою</w:t>
      </w:r>
      <w:r w:rsidR="009403E9">
        <w:rPr>
          <w:sz w:val="28"/>
          <w:szCs w:val="28"/>
          <w:lang w:val="uk-UA"/>
        </w:rPr>
        <w:t>.</w:t>
      </w:r>
    </w:p>
    <w:p w:rsidR="002520C7" w:rsidRDefault="002520C7" w:rsidP="002520C7">
      <w:pPr>
        <w:pStyle w:val="Standard"/>
        <w:ind w:left="397" w:firstLine="311"/>
        <w:jc w:val="both"/>
        <w:rPr>
          <w:sz w:val="28"/>
          <w:szCs w:val="28"/>
          <w:lang w:val="uk-UA"/>
        </w:rPr>
      </w:pPr>
    </w:p>
    <w:p w:rsidR="002520C7" w:rsidRPr="007C7E29" w:rsidRDefault="007C7E29" w:rsidP="007C7E29">
      <w:pPr>
        <w:pStyle w:val="Standard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2520C7" w:rsidRPr="007C7E29">
        <w:rPr>
          <w:b/>
          <w:sz w:val="28"/>
          <w:szCs w:val="28"/>
          <w:lang w:val="uk-UA"/>
        </w:rPr>
        <w:t xml:space="preserve">Селищний голова                                               </w:t>
      </w:r>
      <w:r>
        <w:rPr>
          <w:b/>
          <w:sz w:val="28"/>
          <w:szCs w:val="28"/>
          <w:lang w:val="uk-UA"/>
        </w:rPr>
        <w:t xml:space="preserve">           </w:t>
      </w:r>
      <w:r w:rsidR="002520C7" w:rsidRPr="007C7E29">
        <w:rPr>
          <w:b/>
          <w:sz w:val="28"/>
          <w:szCs w:val="28"/>
          <w:lang w:val="uk-UA"/>
        </w:rPr>
        <w:t xml:space="preserve">   Сергій СИДОРЕНКО</w:t>
      </w:r>
    </w:p>
    <w:sectPr w:rsidR="002520C7" w:rsidRPr="007C7E29" w:rsidSect="002520C7">
      <w:pgSz w:w="11907" w:h="14855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403E9"/>
    <w:rsid w:val="000D7483"/>
    <w:rsid w:val="002520C7"/>
    <w:rsid w:val="0030227D"/>
    <w:rsid w:val="007C7E29"/>
    <w:rsid w:val="009403E9"/>
    <w:rsid w:val="00BD443B"/>
    <w:rsid w:val="00C60D20"/>
    <w:rsid w:val="00DE54FA"/>
    <w:rsid w:val="00F35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7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403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List Paragraph"/>
    <w:basedOn w:val="Standard"/>
    <w:rsid w:val="009403E9"/>
    <w:pPr>
      <w:ind w:left="720"/>
    </w:pPr>
  </w:style>
  <w:style w:type="character" w:customStyle="1" w:styleId="StrongEmphasis">
    <w:name w:val="Strong Emphasis"/>
    <w:basedOn w:val="a0"/>
    <w:rsid w:val="009403E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Жанна Анатоліївна Бережна</cp:lastModifiedBy>
  <cp:revision>7</cp:revision>
  <cp:lastPrinted>2021-04-05T12:13:00Z</cp:lastPrinted>
  <dcterms:created xsi:type="dcterms:W3CDTF">2021-03-31T07:06:00Z</dcterms:created>
  <dcterms:modified xsi:type="dcterms:W3CDTF">2021-04-05T12:13:00Z</dcterms:modified>
</cp:coreProperties>
</file>