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D0E" w:rsidRPr="006E3CE8" w:rsidRDefault="00B21D0E" w:rsidP="00B21D0E">
      <w:pPr>
        <w:tabs>
          <w:tab w:val="left" w:pos="960"/>
        </w:tabs>
        <w:jc w:val="center"/>
        <w:rPr>
          <w:rFonts w:ascii="Times New Roman" w:hAnsi="Times New Roman"/>
          <w:color w:val="FFFF00"/>
          <w:sz w:val="28"/>
          <w:szCs w:val="28"/>
        </w:rPr>
      </w:pPr>
      <w:r w:rsidRPr="006E3CE8">
        <w:rPr>
          <w:rFonts w:ascii="Times New Roman" w:hAnsi="Times New Roman"/>
          <w:color w:val="FFFF00"/>
          <w:sz w:val="28"/>
          <w:szCs w:val="28"/>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5" o:title=""/>
          </v:shape>
          <o:OLEObject Type="Embed" ProgID="Word.Picture.8" ShapeID="_x0000_i1025" DrawAspect="Content" ObjectID="_1673339318" r:id="rId6"/>
        </w:object>
      </w:r>
    </w:p>
    <w:p w:rsidR="00DC68A9" w:rsidRPr="00ED49F2" w:rsidRDefault="00DC68A9" w:rsidP="00DC68A9">
      <w:pPr>
        <w:tabs>
          <w:tab w:val="left" w:pos="960"/>
        </w:tabs>
        <w:spacing w:after="0" w:line="240" w:lineRule="auto"/>
        <w:jc w:val="center"/>
        <w:rPr>
          <w:rStyle w:val="a3"/>
          <w:rFonts w:ascii="Times New Roman" w:hAnsi="Times New Roman"/>
          <w:sz w:val="26"/>
          <w:szCs w:val="28"/>
        </w:rPr>
      </w:pPr>
      <w:r w:rsidRPr="00ED49F2">
        <w:rPr>
          <w:rStyle w:val="a3"/>
          <w:rFonts w:ascii="Times New Roman" w:hAnsi="Times New Roman"/>
          <w:sz w:val="26"/>
          <w:szCs w:val="28"/>
        </w:rPr>
        <w:t>УКРАЇНА</w:t>
      </w:r>
    </w:p>
    <w:p w:rsidR="00DC68A9" w:rsidRPr="00ED49F2" w:rsidRDefault="00DC68A9" w:rsidP="00DC68A9">
      <w:pPr>
        <w:tabs>
          <w:tab w:val="left" w:pos="960"/>
        </w:tabs>
        <w:spacing w:after="0" w:line="240" w:lineRule="auto"/>
        <w:jc w:val="center"/>
        <w:rPr>
          <w:rStyle w:val="a3"/>
          <w:rFonts w:ascii="Times New Roman" w:hAnsi="Times New Roman"/>
          <w:sz w:val="26"/>
          <w:szCs w:val="28"/>
        </w:rPr>
      </w:pPr>
      <w:r w:rsidRPr="00ED49F2">
        <w:rPr>
          <w:rStyle w:val="a3"/>
          <w:rFonts w:ascii="Times New Roman" w:hAnsi="Times New Roman"/>
          <w:sz w:val="26"/>
          <w:szCs w:val="28"/>
        </w:rPr>
        <w:t>МАШІВСЬКА СЕЛИЩНА РАДА</w:t>
      </w:r>
    </w:p>
    <w:p w:rsidR="00DC68A9" w:rsidRPr="00ED49F2" w:rsidRDefault="00DC68A9" w:rsidP="00DC68A9">
      <w:pPr>
        <w:tabs>
          <w:tab w:val="left" w:pos="960"/>
        </w:tabs>
        <w:spacing w:after="0" w:line="240" w:lineRule="auto"/>
        <w:jc w:val="center"/>
        <w:rPr>
          <w:rStyle w:val="a3"/>
          <w:rFonts w:ascii="Times New Roman" w:hAnsi="Times New Roman"/>
          <w:sz w:val="26"/>
          <w:szCs w:val="28"/>
        </w:rPr>
      </w:pPr>
      <w:r w:rsidRPr="00ED49F2">
        <w:rPr>
          <w:rStyle w:val="a3"/>
          <w:rFonts w:ascii="Times New Roman" w:hAnsi="Times New Roman"/>
          <w:sz w:val="26"/>
          <w:szCs w:val="28"/>
        </w:rPr>
        <w:t>ПОЛТАВСЬКОЇ ОБЛАСТІ</w:t>
      </w:r>
    </w:p>
    <w:p w:rsidR="00DC68A9" w:rsidRPr="00ED49F2" w:rsidRDefault="00DC68A9" w:rsidP="00DC68A9">
      <w:pPr>
        <w:pStyle w:val="1"/>
        <w:keepNext/>
        <w:numPr>
          <w:ilvl w:val="0"/>
          <w:numId w:val="1"/>
        </w:numPr>
        <w:suppressAutoHyphens/>
        <w:spacing w:before="0" w:beforeAutospacing="0" w:after="0" w:afterAutospacing="0"/>
        <w:jc w:val="center"/>
        <w:rPr>
          <w:rStyle w:val="a3"/>
          <w:b/>
        </w:rPr>
      </w:pPr>
      <w:r w:rsidRPr="00ED49F2">
        <w:rPr>
          <w:rStyle w:val="a3"/>
        </w:rPr>
        <w:t>Р І Ш Е Н Н Я</w:t>
      </w:r>
    </w:p>
    <w:p w:rsidR="00DC68A9" w:rsidRPr="00ED49F2" w:rsidRDefault="00A17A03" w:rsidP="00DC68A9">
      <w:pPr>
        <w:spacing w:after="0" w:line="240" w:lineRule="auto"/>
        <w:jc w:val="center"/>
        <w:rPr>
          <w:rStyle w:val="a3"/>
          <w:rFonts w:ascii="Times New Roman" w:hAnsi="Times New Roman"/>
          <w:b w:val="0"/>
          <w:sz w:val="28"/>
          <w:szCs w:val="28"/>
        </w:rPr>
      </w:pPr>
      <w:r>
        <w:rPr>
          <w:rStyle w:val="a3"/>
          <w:rFonts w:ascii="Times New Roman" w:hAnsi="Times New Roman"/>
          <w:sz w:val="28"/>
          <w:szCs w:val="28"/>
        </w:rPr>
        <w:t>четверт</w:t>
      </w:r>
      <w:r w:rsidR="00DC68A9" w:rsidRPr="00ED49F2">
        <w:rPr>
          <w:rStyle w:val="a3"/>
          <w:rFonts w:ascii="Times New Roman" w:hAnsi="Times New Roman"/>
          <w:sz w:val="28"/>
          <w:szCs w:val="28"/>
        </w:rPr>
        <w:t xml:space="preserve">ої </w:t>
      </w:r>
      <w:r w:rsidR="00076585">
        <w:rPr>
          <w:rStyle w:val="a3"/>
          <w:rFonts w:ascii="Times New Roman" w:hAnsi="Times New Roman"/>
          <w:sz w:val="28"/>
          <w:szCs w:val="28"/>
        </w:rPr>
        <w:t>позчергової</w:t>
      </w:r>
      <w:r w:rsidR="00DC68A9" w:rsidRPr="00ED49F2">
        <w:rPr>
          <w:rStyle w:val="a3"/>
          <w:rFonts w:ascii="Times New Roman" w:hAnsi="Times New Roman"/>
          <w:sz w:val="28"/>
          <w:szCs w:val="28"/>
        </w:rPr>
        <w:t xml:space="preserve"> сесії селищної ради восьмого  скликання</w:t>
      </w:r>
    </w:p>
    <w:p w:rsidR="00DC68A9" w:rsidRPr="00ED49F2" w:rsidRDefault="00DC68A9" w:rsidP="00DC68A9">
      <w:pPr>
        <w:tabs>
          <w:tab w:val="left" w:pos="1340"/>
        </w:tabs>
        <w:spacing w:after="0" w:line="240" w:lineRule="auto"/>
        <w:jc w:val="center"/>
        <w:rPr>
          <w:rStyle w:val="a3"/>
          <w:rFonts w:ascii="Times New Roman" w:hAnsi="Times New Roman"/>
          <w:b w:val="0"/>
          <w:sz w:val="28"/>
          <w:szCs w:val="28"/>
        </w:rPr>
      </w:pPr>
      <w:r w:rsidRPr="00ED49F2">
        <w:rPr>
          <w:rStyle w:val="a3"/>
          <w:rFonts w:ascii="Times New Roman" w:hAnsi="Times New Roman"/>
          <w:sz w:val="28"/>
          <w:szCs w:val="28"/>
        </w:rPr>
        <w:t>від 2</w:t>
      </w:r>
      <w:r w:rsidR="00223E9D">
        <w:rPr>
          <w:rStyle w:val="a3"/>
          <w:rFonts w:ascii="Times New Roman" w:hAnsi="Times New Roman"/>
          <w:sz w:val="28"/>
          <w:szCs w:val="28"/>
        </w:rPr>
        <w:t>7</w:t>
      </w:r>
      <w:r w:rsidRPr="00ED49F2">
        <w:rPr>
          <w:rStyle w:val="a3"/>
          <w:rFonts w:ascii="Times New Roman" w:hAnsi="Times New Roman"/>
          <w:sz w:val="28"/>
          <w:szCs w:val="28"/>
        </w:rPr>
        <w:t xml:space="preserve"> </w:t>
      </w:r>
      <w:r w:rsidR="00223E9D">
        <w:rPr>
          <w:rStyle w:val="a3"/>
          <w:rFonts w:ascii="Times New Roman" w:hAnsi="Times New Roman"/>
          <w:sz w:val="28"/>
          <w:szCs w:val="28"/>
        </w:rPr>
        <w:t>січня</w:t>
      </w:r>
      <w:r w:rsidRPr="00ED49F2">
        <w:rPr>
          <w:rStyle w:val="a3"/>
          <w:rFonts w:ascii="Times New Roman" w:hAnsi="Times New Roman"/>
          <w:sz w:val="28"/>
          <w:szCs w:val="28"/>
        </w:rPr>
        <w:t xml:space="preserve">  202</w:t>
      </w:r>
      <w:r w:rsidR="00223E9D">
        <w:rPr>
          <w:rStyle w:val="a3"/>
          <w:rFonts w:ascii="Times New Roman" w:hAnsi="Times New Roman"/>
          <w:sz w:val="28"/>
          <w:szCs w:val="28"/>
        </w:rPr>
        <w:t>1</w:t>
      </w:r>
      <w:r w:rsidRPr="00ED49F2">
        <w:rPr>
          <w:rStyle w:val="a3"/>
          <w:rFonts w:ascii="Times New Roman" w:hAnsi="Times New Roman"/>
          <w:sz w:val="28"/>
          <w:szCs w:val="28"/>
        </w:rPr>
        <w:t xml:space="preserve"> року</w:t>
      </w:r>
    </w:p>
    <w:p w:rsidR="00DC68A9" w:rsidRPr="00ED49F2" w:rsidRDefault="00DC68A9" w:rsidP="00DC68A9">
      <w:pPr>
        <w:tabs>
          <w:tab w:val="left" w:pos="3220"/>
        </w:tabs>
        <w:spacing w:after="0" w:line="240" w:lineRule="auto"/>
        <w:jc w:val="center"/>
        <w:rPr>
          <w:rFonts w:ascii="Times New Roman" w:hAnsi="Times New Roman"/>
          <w:bCs/>
          <w:sz w:val="28"/>
          <w:szCs w:val="28"/>
        </w:rPr>
      </w:pPr>
      <w:r w:rsidRPr="00ED49F2">
        <w:rPr>
          <w:rStyle w:val="a3"/>
          <w:rFonts w:ascii="Times New Roman" w:hAnsi="Times New Roman"/>
          <w:sz w:val="28"/>
          <w:szCs w:val="28"/>
        </w:rPr>
        <w:t>смт. МАШІВКА</w:t>
      </w:r>
    </w:p>
    <w:p w:rsidR="00053AC2" w:rsidRPr="00DA64E1" w:rsidRDefault="00DA64E1" w:rsidP="00223E9D">
      <w:pPr>
        <w:numPr>
          <w:ilvl w:val="0"/>
          <w:numId w:val="1"/>
        </w:numPr>
        <w:tabs>
          <w:tab w:val="clear" w:pos="432"/>
          <w:tab w:val="num" w:pos="0"/>
          <w:tab w:val="left" w:pos="3220"/>
        </w:tabs>
        <w:suppressAutoHyphens/>
        <w:spacing w:after="0" w:line="240" w:lineRule="auto"/>
        <w:jc w:val="right"/>
        <w:rPr>
          <w:b/>
          <w:sz w:val="28"/>
          <w:szCs w:val="28"/>
          <w:lang w:val="ru-RU"/>
        </w:rPr>
      </w:pPr>
      <w:r>
        <w:rPr>
          <w:rFonts w:ascii="Times New Roman" w:hAnsi="Times New Roman"/>
          <w:bCs/>
          <w:sz w:val="28"/>
        </w:rPr>
        <w:t xml:space="preserve">№ </w:t>
      </w:r>
      <w:r>
        <w:rPr>
          <w:rFonts w:ascii="Times New Roman" w:hAnsi="Times New Roman"/>
          <w:bCs/>
          <w:sz w:val="28"/>
          <w:lang w:val="ru-RU"/>
        </w:rPr>
        <w:t>6</w:t>
      </w:r>
      <w:r w:rsidR="00DC68A9" w:rsidRPr="00DA64E1">
        <w:rPr>
          <w:rFonts w:ascii="Times New Roman" w:hAnsi="Times New Roman"/>
          <w:bCs/>
          <w:sz w:val="28"/>
        </w:rPr>
        <w:t>/</w:t>
      </w:r>
      <w:r w:rsidR="000A06F3" w:rsidRPr="00DA64E1">
        <w:rPr>
          <w:rFonts w:ascii="Times New Roman" w:hAnsi="Times New Roman"/>
          <w:bCs/>
          <w:sz w:val="28"/>
        </w:rPr>
        <w:t>4</w:t>
      </w:r>
      <w:r w:rsidR="00DC68A9" w:rsidRPr="00DA64E1">
        <w:rPr>
          <w:rFonts w:ascii="Times New Roman" w:hAnsi="Times New Roman"/>
          <w:bCs/>
          <w:sz w:val="28"/>
        </w:rPr>
        <w:t>-V</w:t>
      </w:r>
      <w:r w:rsidR="00DC68A9" w:rsidRPr="00DA64E1">
        <w:rPr>
          <w:rFonts w:ascii="Times New Roman" w:hAnsi="Times New Roman"/>
          <w:bCs/>
          <w:spacing w:val="20"/>
          <w:sz w:val="28"/>
        </w:rPr>
        <w:t>ІІІ</w:t>
      </w:r>
    </w:p>
    <w:tbl>
      <w:tblPr>
        <w:tblStyle w:val="a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tblGrid>
      <w:tr w:rsidR="00223E9D" w:rsidTr="004C4E5C">
        <w:tc>
          <w:tcPr>
            <w:tcW w:w="4253" w:type="dxa"/>
          </w:tcPr>
          <w:p w:rsidR="00223E9D" w:rsidRPr="00223E9D" w:rsidRDefault="00223E9D" w:rsidP="00223E9D">
            <w:pPr>
              <w:pStyle w:val="a6"/>
              <w:numPr>
                <w:ilvl w:val="0"/>
                <w:numId w:val="1"/>
              </w:numPr>
              <w:ind w:left="0" w:firstLine="0"/>
              <w:rPr>
                <w:rFonts w:ascii="Times New Roman" w:hAnsi="Times New Roman"/>
                <w:sz w:val="28"/>
                <w:szCs w:val="28"/>
                <w:lang w:val="ru-RU"/>
              </w:rPr>
            </w:pPr>
            <w:r w:rsidRPr="00223E9D">
              <w:rPr>
                <w:rFonts w:ascii="Times New Roman" w:hAnsi="Times New Roman"/>
                <w:sz w:val="28"/>
                <w:szCs w:val="28"/>
                <w:lang w:val="ru-RU"/>
              </w:rPr>
              <w:t>Про створення Центру надання адміністративних послуг Машівської селищної ради</w:t>
            </w:r>
          </w:p>
        </w:tc>
      </w:tr>
    </w:tbl>
    <w:p w:rsidR="00027889" w:rsidRPr="00DA64E1" w:rsidRDefault="00027889" w:rsidP="00DA64E1">
      <w:pPr>
        <w:pStyle w:val="a6"/>
        <w:numPr>
          <w:ilvl w:val="0"/>
          <w:numId w:val="1"/>
        </w:numPr>
        <w:spacing w:after="0" w:line="240" w:lineRule="auto"/>
        <w:rPr>
          <w:b/>
          <w:sz w:val="28"/>
          <w:szCs w:val="28"/>
          <w:lang w:val="ru-RU"/>
        </w:rPr>
      </w:pPr>
    </w:p>
    <w:p w:rsidR="00027889" w:rsidRPr="00AF3C23" w:rsidRDefault="00223E9D" w:rsidP="00800190">
      <w:pPr>
        <w:pStyle w:val="a6"/>
        <w:numPr>
          <w:ilvl w:val="0"/>
          <w:numId w:val="1"/>
        </w:numPr>
        <w:tabs>
          <w:tab w:val="clear" w:pos="432"/>
          <w:tab w:val="num" w:pos="0"/>
        </w:tabs>
        <w:spacing w:after="0" w:line="240" w:lineRule="auto"/>
        <w:ind w:left="0" w:firstLine="567"/>
        <w:jc w:val="both"/>
        <w:rPr>
          <w:rFonts w:ascii="Times New Roman" w:hAnsi="Times New Roman"/>
          <w:sz w:val="28"/>
          <w:szCs w:val="28"/>
        </w:rPr>
      </w:pPr>
      <w:r w:rsidRPr="00AF3C23">
        <w:rPr>
          <w:rFonts w:ascii="Times New Roman" w:hAnsi="Times New Roman"/>
          <w:sz w:val="28"/>
          <w:szCs w:val="28"/>
        </w:rPr>
        <w:t xml:space="preserve">Відповідно статті 12 Закону України «Про адміністративні послуги», пункту 14 статті 4-1 Закону України «Про дозвільну систему у сфері господарської діяльності», </w:t>
      </w:r>
      <w:r w:rsidRPr="00AF3C23">
        <w:rPr>
          <w:rFonts w:ascii="Times New Roman" w:eastAsia="Times New Roman" w:hAnsi="Times New Roman"/>
          <w:sz w:val="28"/>
          <w:szCs w:val="28"/>
        </w:rPr>
        <w:t>Примірного положення про центр надання адміністративних послуг, затвердженого постановою Кабінету Міністрів України від 20 лютого 2013 року № 118 (зі змінами)</w:t>
      </w:r>
      <w:r w:rsidRPr="00AF3C23">
        <w:rPr>
          <w:rFonts w:ascii="Times New Roman" w:hAnsi="Times New Roman"/>
          <w:sz w:val="28"/>
          <w:szCs w:val="28"/>
        </w:rPr>
        <w:t xml:space="preserve"> Примірного регламенту центру надання адміністративних послуг, затвердженого постановою Кабінету Міністрів України від 1 серпня 2013 р. № 588 (із змінами), з метою створення зручних і сприятливих умов для отримання послуг громадянами, суб’єктами господарювання та фізичними особами</w:t>
      </w:r>
      <w:r w:rsidR="00AF3C23" w:rsidRPr="00AF3C23">
        <w:rPr>
          <w:rFonts w:ascii="Times New Roman" w:hAnsi="Times New Roman"/>
          <w:sz w:val="28"/>
          <w:szCs w:val="28"/>
        </w:rPr>
        <w:t xml:space="preserve">, покращення якості надання адміністративних послуг, селищна рада </w:t>
      </w:r>
    </w:p>
    <w:p w:rsidR="00AF3C23" w:rsidRPr="00AF3C23" w:rsidRDefault="00AF3C23" w:rsidP="00800190">
      <w:pPr>
        <w:pStyle w:val="a6"/>
        <w:numPr>
          <w:ilvl w:val="0"/>
          <w:numId w:val="1"/>
        </w:numPr>
        <w:tabs>
          <w:tab w:val="clear" w:pos="432"/>
          <w:tab w:val="num" w:pos="0"/>
        </w:tabs>
        <w:spacing w:after="0" w:line="240" w:lineRule="auto"/>
        <w:ind w:left="0" w:firstLine="567"/>
        <w:jc w:val="both"/>
        <w:rPr>
          <w:rFonts w:ascii="Times New Roman" w:hAnsi="Times New Roman"/>
          <w:sz w:val="28"/>
          <w:szCs w:val="28"/>
        </w:rPr>
      </w:pPr>
    </w:p>
    <w:p w:rsidR="00027889" w:rsidRPr="00027889" w:rsidRDefault="00027889" w:rsidP="00027889">
      <w:pPr>
        <w:pStyle w:val="a6"/>
        <w:numPr>
          <w:ilvl w:val="0"/>
          <w:numId w:val="1"/>
        </w:numPr>
        <w:spacing w:after="0" w:line="240" w:lineRule="auto"/>
        <w:jc w:val="center"/>
        <w:rPr>
          <w:rFonts w:ascii="Times New Roman" w:hAnsi="Times New Roman"/>
          <w:sz w:val="28"/>
          <w:szCs w:val="28"/>
        </w:rPr>
      </w:pPr>
      <w:r w:rsidRPr="00027889">
        <w:rPr>
          <w:rFonts w:ascii="Times New Roman" w:hAnsi="Times New Roman"/>
          <w:sz w:val="28"/>
          <w:szCs w:val="28"/>
        </w:rPr>
        <w:t>ВИРІШИЛА</w:t>
      </w:r>
    </w:p>
    <w:p w:rsidR="00027889" w:rsidRPr="00027889" w:rsidRDefault="00027889" w:rsidP="00027889">
      <w:pPr>
        <w:pStyle w:val="a6"/>
        <w:numPr>
          <w:ilvl w:val="0"/>
          <w:numId w:val="1"/>
        </w:numPr>
        <w:spacing w:after="0" w:line="240" w:lineRule="auto"/>
        <w:jc w:val="both"/>
        <w:rPr>
          <w:rFonts w:ascii="Times New Roman" w:hAnsi="Times New Roman"/>
          <w:sz w:val="28"/>
          <w:szCs w:val="28"/>
        </w:rPr>
      </w:pPr>
    </w:p>
    <w:p w:rsidR="00005671" w:rsidRDefault="00005671" w:rsidP="00D17CBF">
      <w:pPr>
        <w:pStyle w:val="a6"/>
        <w:numPr>
          <w:ilvl w:val="0"/>
          <w:numId w:val="1"/>
        </w:numPr>
        <w:tabs>
          <w:tab w:val="clear" w:pos="432"/>
          <w:tab w:val="num" w:pos="0"/>
        </w:tabs>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1. Створити  </w:t>
      </w:r>
      <w:r w:rsidR="00AF3C23">
        <w:rPr>
          <w:rFonts w:ascii="Times New Roman" w:hAnsi="Times New Roman"/>
          <w:sz w:val="28"/>
          <w:szCs w:val="28"/>
          <w:lang w:eastAsia="ru-RU"/>
        </w:rPr>
        <w:t>Центр надання адміністративних послуг Машівської селищної ради як постійно діючий робочий орган</w:t>
      </w:r>
      <w:r>
        <w:rPr>
          <w:rFonts w:ascii="Times New Roman" w:hAnsi="Times New Roman"/>
          <w:sz w:val="28"/>
          <w:szCs w:val="28"/>
          <w:lang w:eastAsia="ru-RU"/>
        </w:rPr>
        <w:t>.</w:t>
      </w:r>
    </w:p>
    <w:p w:rsidR="00005671" w:rsidRDefault="00005671" w:rsidP="00D17CBF">
      <w:pPr>
        <w:pStyle w:val="a6"/>
        <w:numPr>
          <w:ilvl w:val="0"/>
          <w:numId w:val="1"/>
        </w:numPr>
        <w:tabs>
          <w:tab w:val="clear" w:pos="432"/>
          <w:tab w:val="num" w:pos="0"/>
        </w:tabs>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2. Затвердити Положення про </w:t>
      </w:r>
      <w:r w:rsidR="00AF3C23">
        <w:rPr>
          <w:rFonts w:ascii="Times New Roman" w:hAnsi="Times New Roman"/>
          <w:sz w:val="28"/>
          <w:szCs w:val="28"/>
          <w:lang w:eastAsia="ru-RU"/>
        </w:rPr>
        <w:t>Центр надання адміністративних послуг Машівської селищної ради згідно з додатком 1 до цього рішення</w:t>
      </w:r>
      <w:r w:rsidRPr="00005671">
        <w:rPr>
          <w:rFonts w:ascii="Times New Roman" w:hAnsi="Times New Roman"/>
          <w:sz w:val="28"/>
          <w:szCs w:val="28"/>
          <w:lang w:eastAsia="ru-RU"/>
        </w:rPr>
        <w:t xml:space="preserve">. </w:t>
      </w:r>
    </w:p>
    <w:p w:rsidR="00AF3C23" w:rsidRPr="00005671" w:rsidRDefault="00AF3C23" w:rsidP="00D17CBF">
      <w:pPr>
        <w:pStyle w:val="a6"/>
        <w:numPr>
          <w:ilvl w:val="0"/>
          <w:numId w:val="1"/>
        </w:numPr>
        <w:tabs>
          <w:tab w:val="clear" w:pos="432"/>
          <w:tab w:val="num" w:pos="0"/>
        </w:tabs>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4. Затвердити Регламент Центру надання адміністративних послуг Машівської селищної ради згідно з додатком 2 до цього рішення</w:t>
      </w:r>
      <w:r w:rsidRPr="00005671">
        <w:rPr>
          <w:rFonts w:ascii="Times New Roman" w:hAnsi="Times New Roman"/>
          <w:sz w:val="28"/>
          <w:szCs w:val="28"/>
          <w:lang w:eastAsia="ru-RU"/>
        </w:rPr>
        <w:t>.</w:t>
      </w:r>
    </w:p>
    <w:p w:rsidR="00027889" w:rsidRPr="00053AC2" w:rsidRDefault="00053AC2" w:rsidP="00D17CBF">
      <w:pPr>
        <w:spacing w:after="0" w:line="240" w:lineRule="auto"/>
        <w:ind w:firstLine="567"/>
        <w:jc w:val="both"/>
        <w:rPr>
          <w:rFonts w:ascii="Times New Roman" w:hAnsi="Times New Roman"/>
          <w:sz w:val="28"/>
          <w:szCs w:val="28"/>
        </w:rPr>
      </w:pPr>
      <w:r>
        <w:rPr>
          <w:rFonts w:ascii="Times New Roman" w:hAnsi="Times New Roman"/>
          <w:sz w:val="28"/>
          <w:szCs w:val="28"/>
        </w:rPr>
        <w:t>3</w:t>
      </w:r>
      <w:r w:rsidR="00027889" w:rsidRPr="00053AC2">
        <w:rPr>
          <w:rFonts w:ascii="Times New Roman" w:hAnsi="Times New Roman"/>
          <w:sz w:val="28"/>
          <w:szCs w:val="28"/>
        </w:rPr>
        <w:t>.</w:t>
      </w:r>
      <w:r w:rsidR="00027889" w:rsidRPr="00053AC2">
        <w:rPr>
          <w:rFonts w:ascii="Times New Roman" w:hAnsi="Times New Roman"/>
          <w:color w:val="000000"/>
          <w:sz w:val="28"/>
          <w:szCs w:val="28"/>
        </w:rPr>
        <w:t xml:space="preserve">Контроль за виконанням даного рішення покласти на постійну депутатську комісію з питань </w:t>
      </w:r>
      <w:r w:rsidR="00027889" w:rsidRPr="00053AC2">
        <w:rPr>
          <w:rFonts w:ascii="Times New Roman" w:hAnsi="Times New Roman"/>
          <w:sz w:val="28"/>
          <w:szCs w:val="28"/>
        </w:rPr>
        <w:t>планування місцевого бюджету, регіональної економічної політики, соціально-економічного розвитку, фінансів, цін, приватизації</w:t>
      </w:r>
      <w:r w:rsidR="00027889" w:rsidRPr="00053AC2">
        <w:rPr>
          <w:rFonts w:ascii="Times New Roman" w:hAnsi="Times New Roman"/>
          <w:bCs/>
          <w:sz w:val="28"/>
          <w:szCs w:val="28"/>
        </w:rPr>
        <w:t>,</w:t>
      </w:r>
      <w:r w:rsidR="00027889" w:rsidRPr="00053AC2">
        <w:rPr>
          <w:rFonts w:ascii="Times New Roman" w:hAnsi="Times New Roman"/>
          <w:sz w:val="28"/>
          <w:szCs w:val="28"/>
        </w:rPr>
        <w:t xml:space="preserve"> інвестицій та міжнародного співробітництва. </w:t>
      </w:r>
    </w:p>
    <w:p w:rsidR="00027889" w:rsidRDefault="00027889" w:rsidP="00D17CBF">
      <w:pPr>
        <w:spacing w:after="0" w:line="240" w:lineRule="auto"/>
        <w:ind w:firstLine="567"/>
        <w:jc w:val="both"/>
        <w:rPr>
          <w:rFonts w:ascii="Times New Roman" w:hAnsi="Times New Roman"/>
          <w:sz w:val="28"/>
          <w:szCs w:val="28"/>
        </w:rPr>
      </w:pPr>
    </w:p>
    <w:p w:rsidR="00800190" w:rsidRDefault="00800190" w:rsidP="00800190">
      <w:pPr>
        <w:spacing w:after="0" w:line="240" w:lineRule="auto"/>
        <w:jc w:val="both"/>
        <w:rPr>
          <w:rFonts w:ascii="Times New Roman" w:hAnsi="Times New Roman"/>
          <w:sz w:val="28"/>
          <w:szCs w:val="28"/>
        </w:rPr>
      </w:pPr>
    </w:p>
    <w:p w:rsidR="00800190" w:rsidRPr="00800190" w:rsidRDefault="00800190" w:rsidP="00800190">
      <w:pPr>
        <w:spacing w:after="0" w:line="240" w:lineRule="auto"/>
        <w:jc w:val="both"/>
        <w:rPr>
          <w:rFonts w:ascii="Times New Roman" w:hAnsi="Times New Roman"/>
          <w:sz w:val="28"/>
          <w:szCs w:val="28"/>
        </w:rPr>
      </w:pPr>
    </w:p>
    <w:p w:rsidR="00B6320D" w:rsidRPr="00DA64E1" w:rsidRDefault="00027889" w:rsidP="0013150F">
      <w:pPr>
        <w:pStyle w:val="a6"/>
        <w:numPr>
          <w:ilvl w:val="0"/>
          <w:numId w:val="1"/>
        </w:numPr>
        <w:rPr>
          <w:rFonts w:ascii="Times New Roman" w:hAnsi="Times New Roman"/>
        </w:rPr>
      </w:pPr>
      <w:r w:rsidRPr="00C01FC0">
        <w:rPr>
          <w:rFonts w:ascii="Times New Roman" w:hAnsi="Times New Roman"/>
          <w:sz w:val="28"/>
          <w:szCs w:val="28"/>
        </w:rPr>
        <w:t>Селищний голова</w:t>
      </w:r>
      <w:r w:rsidRPr="00C01FC0">
        <w:rPr>
          <w:rFonts w:ascii="Times New Roman" w:hAnsi="Times New Roman"/>
          <w:sz w:val="28"/>
          <w:szCs w:val="28"/>
        </w:rPr>
        <w:tab/>
      </w:r>
      <w:r w:rsidRPr="00C01FC0">
        <w:rPr>
          <w:rFonts w:ascii="Times New Roman" w:hAnsi="Times New Roman"/>
          <w:sz w:val="28"/>
          <w:szCs w:val="28"/>
        </w:rPr>
        <w:tab/>
      </w:r>
      <w:r w:rsidRPr="00C01FC0">
        <w:rPr>
          <w:rFonts w:ascii="Times New Roman" w:hAnsi="Times New Roman"/>
          <w:sz w:val="28"/>
          <w:szCs w:val="28"/>
        </w:rPr>
        <w:tab/>
      </w:r>
      <w:r w:rsidRPr="00C01FC0">
        <w:rPr>
          <w:rFonts w:ascii="Times New Roman" w:hAnsi="Times New Roman"/>
          <w:sz w:val="28"/>
          <w:szCs w:val="28"/>
        </w:rPr>
        <w:tab/>
      </w:r>
      <w:r w:rsidRPr="00C01FC0">
        <w:rPr>
          <w:rFonts w:ascii="Times New Roman" w:hAnsi="Times New Roman"/>
          <w:sz w:val="28"/>
          <w:szCs w:val="28"/>
        </w:rPr>
        <w:tab/>
        <w:t>Сергій СИДОРЕНКО</w:t>
      </w:r>
    </w:p>
    <w:p w:rsidR="00DA64E1" w:rsidRPr="004C4E5C" w:rsidRDefault="00DA64E1" w:rsidP="004C4E5C">
      <w:pPr>
        <w:rPr>
          <w:rFonts w:ascii="Times New Roman" w:hAnsi="Times New Roman"/>
        </w:rPr>
      </w:pPr>
    </w:p>
    <w:p w:rsidR="00223E9D" w:rsidRDefault="004D0353" w:rsidP="00DF4BC3">
      <w:pPr>
        <w:spacing w:after="0" w:line="240" w:lineRule="auto"/>
        <w:ind w:firstLine="5812"/>
        <w:rPr>
          <w:rFonts w:ascii="Times New Roman" w:hAnsi="Times New Roman"/>
        </w:rPr>
      </w:pPr>
      <w:r>
        <w:rPr>
          <w:rFonts w:ascii="Times New Roman" w:hAnsi="Times New Roman"/>
        </w:rPr>
        <w:lastRenderedPageBreak/>
        <w:t xml:space="preserve"> </w:t>
      </w:r>
      <w:r w:rsidR="00076585">
        <w:rPr>
          <w:rFonts w:ascii="Times New Roman" w:hAnsi="Times New Roman"/>
        </w:rPr>
        <w:t xml:space="preserve">  Додаток 1</w:t>
      </w:r>
    </w:p>
    <w:p w:rsidR="00076585" w:rsidRPr="00A05C6D" w:rsidRDefault="00076585" w:rsidP="00DF4BC3">
      <w:pPr>
        <w:pStyle w:val="a6"/>
        <w:tabs>
          <w:tab w:val="left" w:pos="6521"/>
          <w:tab w:val="left" w:pos="6804"/>
          <w:tab w:val="left" w:pos="6946"/>
        </w:tabs>
        <w:spacing w:after="0" w:line="240" w:lineRule="auto"/>
        <w:ind w:left="5954"/>
        <w:rPr>
          <w:rFonts w:ascii="Times New Roman" w:eastAsia="Times New Roman" w:hAnsi="Times New Roman"/>
          <w:sz w:val="26"/>
          <w:szCs w:val="26"/>
        </w:rPr>
      </w:pPr>
      <w:r w:rsidRPr="00A05C6D">
        <w:rPr>
          <w:rFonts w:ascii="Times New Roman" w:eastAsia="Times New Roman" w:hAnsi="Times New Roman"/>
          <w:sz w:val="26"/>
          <w:szCs w:val="26"/>
        </w:rPr>
        <w:t>ЗАТВЕРДЖЕНО</w:t>
      </w:r>
    </w:p>
    <w:p w:rsidR="00076585" w:rsidRDefault="00076585" w:rsidP="00076585">
      <w:pPr>
        <w:pStyle w:val="a6"/>
        <w:spacing w:after="60" w:line="264" w:lineRule="auto"/>
        <w:ind w:left="5954"/>
        <w:rPr>
          <w:rFonts w:ascii="Times New Roman" w:eastAsia="Times New Roman" w:hAnsi="Times New Roman"/>
          <w:sz w:val="26"/>
          <w:szCs w:val="26"/>
        </w:rPr>
      </w:pPr>
      <w:r w:rsidRPr="00A05C6D">
        <w:rPr>
          <w:rFonts w:ascii="Times New Roman" w:eastAsia="Times New Roman" w:hAnsi="Times New Roman"/>
          <w:sz w:val="26"/>
          <w:szCs w:val="26"/>
        </w:rPr>
        <w:t>рішення</w:t>
      </w:r>
      <w:r>
        <w:rPr>
          <w:rFonts w:ascii="Times New Roman" w:eastAsia="Times New Roman" w:hAnsi="Times New Roman"/>
          <w:sz w:val="26"/>
          <w:szCs w:val="26"/>
        </w:rPr>
        <w:t>м</w:t>
      </w:r>
      <w:r w:rsidRPr="00A05C6D">
        <w:rPr>
          <w:rFonts w:ascii="Times New Roman" w:eastAsia="Times New Roman" w:hAnsi="Times New Roman"/>
          <w:sz w:val="26"/>
          <w:szCs w:val="26"/>
        </w:rPr>
        <w:t xml:space="preserve"> </w:t>
      </w:r>
      <w:r>
        <w:rPr>
          <w:rFonts w:ascii="Times New Roman" w:eastAsia="Times New Roman" w:hAnsi="Times New Roman"/>
          <w:sz w:val="26"/>
          <w:szCs w:val="26"/>
        </w:rPr>
        <w:t xml:space="preserve">четвертої позачергової сесії </w:t>
      </w:r>
      <w:r w:rsidRPr="00946056">
        <w:rPr>
          <w:rFonts w:ascii="Times New Roman" w:eastAsia="Times New Roman" w:hAnsi="Times New Roman"/>
          <w:sz w:val="26"/>
          <w:szCs w:val="26"/>
        </w:rPr>
        <w:t>Машівської</w:t>
      </w:r>
      <w:r>
        <w:rPr>
          <w:rFonts w:ascii="Times New Roman" w:eastAsia="Times New Roman" w:hAnsi="Times New Roman"/>
          <w:sz w:val="26"/>
          <w:szCs w:val="26"/>
        </w:rPr>
        <w:t xml:space="preserve"> </w:t>
      </w:r>
      <w:r w:rsidRPr="00946056">
        <w:rPr>
          <w:rFonts w:ascii="Times New Roman" w:eastAsia="Times New Roman" w:hAnsi="Times New Roman"/>
          <w:sz w:val="26"/>
          <w:szCs w:val="26"/>
        </w:rPr>
        <w:t>селищної ради</w:t>
      </w:r>
    </w:p>
    <w:p w:rsidR="00076585" w:rsidRPr="00946056" w:rsidRDefault="00076585" w:rsidP="00076585">
      <w:pPr>
        <w:pStyle w:val="a6"/>
        <w:spacing w:after="60" w:line="264" w:lineRule="auto"/>
        <w:ind w:left="5954"/>
        <w:rPr>
          <w:rFonts w:ascii="Times New Roman" w:eastAsia="Times New Roman" w:hAnsi="Times New Roman"/>
          <w:sz w:val="26"/>
          <w:szCs w:val="26"/>
        </w:rPr>
      </w:pPr>
      <w:r>
        <w:rPr>
          <w:rFonts w:ascii="Times New Roman" w:eastAsia="Times New Roman" w:hAnsi="Times New Roman"/>
          <w:sz w:val="26"/>
          <w:szCs w:val="26"/>
        </w:rPr>
        <w:t>восьмого скликання</w:t>
      </w:r>
    </w:p>
    <w:p w:rsidR="00076585" w:rsidRPr="00320770" w:rsidRDefault="00DA64E1" w:rsidP="00076585">
      <w:pPr>
        <w:pStyle w:val="a6"/>
        <w:spacing w:after="60" w:line="264" w:lineRule="auto"/>
        <w:ind w:left="5954"/>
        <w:rPr>
          <w:rFonts w:ascii="Times New Roman" w:eastAsia="Times New Roman" w:hAnsi="Times New Roman"/>
          <w:sz w:val="26"/>
          <w:szCs w:val="26"/>
        </w:rPr>
      </w:pPr>
      <w:r>
        <w:rPr>
          <w:rFonts w:ascii="Times New Roman" w:eastAsia="Times New Roman" w:hAnsi="Times New Roman"/>
          <w:sz w:val="26"/>
          <w:szCs w:val="26"/>
        </w:rPr>
        <w:t xml:space="preserve">від 27.01. 2021 № </w:t>
      </w:r>
      <w:r>
        <w:rPr>
          <w:rFonts w:ascii="Times New Roman" w:eastAsia="Times New Roman" w:hAnsi="Times New Roman"/>
          <w:sz w:val="26"/>
          <w:szCs w:val="26"/>
          <w:lang w:val="ru-RU"/>
        </w:rPr>
        <w:t>6</w:t>
      </w:r>
      <w:r w:rsidR="00076585">
        <w:rPr>
          <w:rFonts w:ascii="Times New Roman" w:eastAsia="Times New Roman" w:hAnsi="Times New Roman"/>
          <w:sz w:val="26"/>
          <w:szCs w:val="26"/>
        </w:rPr>
        <w:t>/4-</w:t>
      </w:r>
      <w:r w:rsidR="00076585">
        <w:rPr>
          <w:rFonts w:ascii="Times New Roman" w:eastAsia="Times New Roman" w:hAnsi="Times New Roman"/>
          <w:sz w:val="26"/>
          <w:szCs w:val="26"/>
          <w:lang w:val="en-US"/>
        </w:rPr>
        <w:t>VIII</w:t>
      </w:r>
    </w:p>
    <w:p w:rsidR="00223E9D" w:rsidRPr="00076585" w:rsidRDefault="00223E9D" w:rsidP="00223E9D">
      <w:pPr>
        <w:pStyle w:val="11"/>
        <w:spacing w:after="60" w:line="264" w:lineRule="auto"/>
        <w:rPr>
          <w:rFonts w:ascii="Times New Roman" w:hAnsi="Times New Roman" w:cs="Times New Roman"/>
          <w:sz w:val="28"/>
          <w:szCs w:val="28"/>
          <w:lang w:val="uk-UA"/>
        </w:rPr>
      </w:pPr>
    </w:p>
    <w:p w:rsidR="00223E9D" w:rsidRPr="006D534E" w:rsidRDefault="00223E9D" w:rsidP="00223E9D">
      <w:pPr>
        <w:pStyle w:val="11"/>
        <w:spacing w:after="60" w:line="264" w:lineRule="auto"/>
        <w:jc w:val="center"/>
        <w:rPr>
          <w:rFonts w:ascii="Times New Roman" w:hAnsi="Times New Roman" w:cs="Times New Roman"/>
          <w:b/>
          <w:sz w:val="28"/>
          <w:szCs w:val="28"/>
        </w:rPr>
      </w:pPr>
      <w:r w:rsidRPr="006D534E">
        <w:rPr>
          <w:rFonts w:ascii="Times New Roman" w:hAnsi="Times New Roman" w:cs="Times New Roman"/>
          <w:b/>
          <w:sz w:val="28"/>
          <w:szCs w:val="28"/>
        </w:rPr>
        <w:t>ПОЛОЖЕННЯ</w:t>
      </w:r>
    </w:p>
    <w:p w:rsidR="00223E9D" w:rsidRPr="006D534E" w:rsidRDefault="00223E9D" w:rsidP="00223E9D">
      <w:pPr>
        <w:pStyle w:val="11"/>
        <w:spacing w:after="60" w:line="264" w:lineRule="auto"/>
        <w:jc w:val="center"/>
        <w:rPr>
          <w:rFonts w:ascii="Times New Roman" w:hAnsi="Times New Roman" w:cs="Times New Roman"/>
          <w:b/>
          <w:sz w:val="28"/>
          <w:szCs w:val="28"/>
          <w:lang w:val="uk-UA"/>
        </w:rPr>
      </w:pPr>
      <w:r w:rsidRPr="006D534E">
        <w:rPr>
          <w:rFonts w:ascii="Times New Roman" w:hAnsi="Times New Roman" w:cs="Times New Roman"/>
          <w:b/>
          <w:sz w:val="28"/>
          <w:szCs w:val="28"/>
        </w:rPr>
        <w:t>про Центр надання адміністративних послуг</w:t>
      </w:r>
      <w:r w:rsidRPr="006D534E">
        <w:rPr>
          <w:rFonts w:ascii="Times New Roman" w:hAnsi="Times New Roman" w:cs="Times New Roman"/>
          <w:b/>
          <w:sz w:val="28"/>
          <w:szCs w:val="28"/>
          <w:lang w:val="uk-UA"/>
        </w:rPr>
        <w:t xml:space="preserve"> Машівської селищної ради</w:t>
      </w:r>
    </w:p>
    <w:p w:rsidR="00223E9D" w:rsidRPr="006D534E" w:rsidRDefault="00223E9D" w:rsidP="00223E9D">
      <w:pPr>
        <w:pStyle w:val="11"/>
        <w:spacing w:after="60" w:line="264" w:lineRule="auto"/>
        <w:rPr>
          <w:rFonts w:ascii="Times New Roman" w:hAnsi="Times New Roman" w:cs="Times New Roman"/>
          <w:sz w:val="28"/>
          <w:szCs w:val="28"/>
        </w:rPr>
      </w:pPr>
    </w:p>
    <w:p w:rsidR="00223E9D" w:rsidRDefault="00223E9D" w:rsidP="00223E9D">
      <w:pPr>
        <w:pStyle w:val="11"/>
        <w:spacing w:after="60" w:line="264" w:lineRule="auto"/>
        <w:ind w:firstLine="708"/>
        <w:jc w:val="center"/>
        <w:rPr>
          <w:rFonts w:ascii="Times New Roman" w:hAnsi="Times New Roman" w:cs="Times New Roman"/>
          <w:sz w:val="28"/>
          <w:szCs w:val="28"/>
          <w:lang w:val="uk-UA"/>
        </w:rPr>
      </w:pPr>
      <w:r w:rsidRPr="006D534E">
        <w:rPr>
          <w:rFonts w:ascii="Times New Roman" w:hAnsi="Times New Roman" w:cs="Times New Roman"/>
          <w:sz w:val="28"/>
          <w:szCs w:val="28"/>
        </w:rPr>
        <w:t xml:space="preserve">1. </w:t>
      </w:r>
      <w:r>
        <w:rPr>
          <w:rFonts w:ascii="Times New Roman" w:hAnsi="Times New Roman" w:cs="Times New Roman"/>
          <w:sz w:val="28"/>
          <w:szCs w:val="28"/>
          <w:lang w:val="uk-UA"/>
        </w:rPr>
        <w:t>ЗАГАЛЬНІ ПОЛОЖЕННЯ</w:t>
      </w:r>
    </w:p>
    <w:p w:rsidR="00223E9D" w:rsidRPr="006D534E" w:rsidRDefault="00223E9D" w:rsidP="00223E9D">
      <w:pPr>
        <w:pStyle w:val="11"/>
        <w:spacing w:after="60" w:line="264" w:lineRule="auto"/>
        <w:ind w:firstLine="708"/>
        <w:jc w:val="center"/>
        <w:rPr>
          <w:rFonts w:ascii="Times New Roman" w:hAnsi="Times New Roman" w:cs="Times New Roman"/>
          <w:sz w:val="28"/>
          <w:szCs w:val="28"/>
          <w:lang w:val="uk-UA"/>
        </w:rPr>
      </w:pP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1.1 Положення про Центр надання адміністративних послуг Машівської селищної ради (далі – Положення) розроблено відповідно до законів України «Про адміністративні послуги» (зі змінами), «Про дозвільну систему у сфері господарської діяльності» (зі змінами), «Про місцеве самоврядування в Україні» (зі змінами), з урахуванням вимог постанови Кабінету Міністрів України від 20.02.2013 №118 «Про затвердження Примірного положення про центр надання адміністративних послуг» (зі змінами).</w:t>
      </w:r>
    </w:p>
    <w:p w:rsidR="00223E9D" w:rsidRPr="00F64534"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 xml:space="preserve">1.2 Центр надання адміністративних послуг (далі – Центр) утворюється як постійно діючий робочий орган </w:t>
      </w:r>
      <w:r w:rsidRPr="006D534E">
        <w:rPr>
          <w:rFonts w:ascii="Times New Roman" w:hAnsi="Times New Roman" w:cs="Times New Roman"/>
          <w:sz w:val="28"/>
          <w:szCs w:val="28"/>
          <w:highlight w:val="white"/>
          <w:lang w:val="uk-UA"/>
        </w:rPr>
        <w:t>Машівської селищної</w:t>
      </w:r>
      <w:r w:rsidRPr="006D534E">
        <w:rPr>
          <w:rFonts w:ascii="Times New Roman" w:hAnsi="Times New Roman" w:cs="Times New Roman"/>
          <w:sz w:val="28"/>
          <w:szCs w:val="28"/>
          <w:lang w:val="uk-UA"/>
        </w:rPr>
        <w:t xml:space="preserve"> ради, з метою забезпечення реалізації прав і законних інтересів фізичних </w:t>
      </w:r>
      <w:r w:rsidRPr="00F64534">
        <w:rPr>
          <w:rFonts w:ascii="Times New Roman" w:hAnsi="Times New Roman" w:cs="Times New Roman"/>
          <w:sz w:val="28"/>
          <w:szCs w:val="28"/>
          <w:lang w:val="uk-UA"/>
        </w:rPr>
        <w:t>та юридичних осіб у сфері надання адміністративних послуг у межах Машівської територіальної громади (далі – Громада), крім випадків, передбачених законом.</w:t>
      </w:r>
    </w:p>
    <w:p w:rsidR="00223E9D" w:rsidRPr="006D534E" w:rsidRDefault="00223E9D" w:rsidP="00223E9D">
      <w:pPr>
        <w:spacing w:after="60" w:line="264" w:lineRule="auto"/>
        <w:ind w:firstLine="709"/>
        <w:jc w:val="both"/>
        <w:rPr>
          <w:rFonts w:ascii="Times New Roman" w:hAnsi="Times New Roman"/>
          <w:sz w:val="28"/>
          <w:szCs w:val="28"/>
        </w:rPr>
      </w:pPr>
      <w:r w:rsidRPr="006D534E">
        <w:rPr>
          <w:rFonts w:ascii="Times New Roman" w:hAnsi="Times New Roman"/>
          <w:sz w:val="28"/>
          <w:szCs w:val="28"/>
        </w:rPr>
        <w:t xml:space="preserve">1.3 З метою здійснення матеріально-технічного та організаційного забезпечення діяльності Центру </w:t>
      </w:r>
      <w:r w:rsidRPr="006D534E">
        <w:rPr>
          <w:rFonts w:ascii="Times New Roman" w:hAnsi="Times New Roman"/>
          <w:sz w:val="28"/>
          <w:szCs w:val="28"/>
          <w:highlight w:val="white"/>
        </w:rPr>
        <w:t>у структурі Машівської селищної</w:t>
      </w:r>
      <w:r w:rsidRPr="006D534E">
        <w:rPr>
          <w:rFonts w:ascii="Times New Roman" w:hAnsi="Times New Roman"/>
          <w:sz w:val="28"/>
          <w:szCs w:val="28"/>
        </w:rPr>
        <w:t xml:space="preserve"> ради</w:t>
      </w:r>
      <w:r w:rsidRPr="006D534E">
        <w:rPr>
          <w:rFonts w:ascii="Times New Roman" w:hAnsi="Times New Roman"/>
          <w:sz w:val="28"/>
          <w:szCs w:val="28"/>
          <w:highlight w:val="white"/>
        </w:rPr>
        <w:t xml:space="preserve">, утворено структурний підрозділ </w:t>
      </w:r>
      <w:r w:rsidRPr="006D534E">
        <w:rPr>
          <w:rFonts w:ascii="Times New Roman" w:hAnsi="Times New Roman"/>
          <w:sz w:val="28"/>
          <w:szCs w:val="28"/>
        </w:rPr>
        <w:t>відділ з питань надання адміністративних послуг та державної реєстрації</w:t>
      </w:r>
      <w:r w:rsidRPr="006D534E">
        <w:rPr>
          <w:rFonts w:ascii="Times New Roman" w:hAnsi="Times New Roman"/>
          <w:sz w:val="28"/>
          <w:szCs w:val="28"/>
          <w:highlight w:val="white"/>
        </w:rPr>
        <w:t xml:space="preserve"> викона</w:t>
      </w:r>
      <w:r>
        <w:rPr>
          <w:rFonts w:ascii="Times New Roman" w:hAnsi="Times New Roman"/>
          <w:sz w:val="28"/>
          <w:szCs w:val="28"/>
          <w:highlight w:val="white"/>
        </w:rPr>
        <w:t>в</w:t>
      </w:r>
      <w:r w:rsidRPr="006D534E">
        <w:rPr>
          <w:rFonts w:ascii="Times New Roman" w:hAnsi="Times New Roman"/>
          <w:sz w:val="28"/>
          <w:szCs w:val="28"/>
          <w:highlight w:val="white"/>
        </w:rPr>
        <w:t xml:space="preserve">чого комітету Машівської селищної ради </w:t>
      </w:r>
      <w:r w:rsidRPr="006D534E">
        <w:rPr>
          <w:rFonts w:ascii="Times New Roman" w:hAnsi="Times New Roman"/>
          <w:b/>
          <w:sz w:val="28"/>
          <w:szCs w:val="28"/>
          <w:highlight w:val="white"/>
        </w:rPr>
        <w:t>(далі – Відділ)</w:t>
      </w:r>
      <w:r w:rsidRPr="006D534E">
        <w:rPr>
          <w:rFonts w:ascii="Times New Roman" w:hAnsi="Times New Roman"/>
          <w:sz w:val="28"/>
          <w:szCs w:val="28"/>
          <w:highlight w:val="white"/>
        </w:rPr>
        <w:t>, на який покладаються керівництво та відповідальність за організацію діяльності Центру.</w:t>
      </w:r>
      <w:r w:rsidRPr="006D534E">
        <w:rPr>
          <w:rFonts w:ascii="Times New Roman" w:hAnsi="Times New Roman"/>
          <w:sz w:val="28"/>
          <w:szCs w:val="28"/>
        </w:rPr>
        <w:t xml:space="preserve"> </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 xml:space="preserve">1.4 З метою забезпечення створення зручних та доступних умов отримання послуг суб’єктами звернень та з урахуванням рекомендованих критеріїв територіальної доступності у межах відповідної територіальної громади за рішенням </w:t>
      </w:r>
      <w:r w:rsidRPr="006D534E">
        <w:rPr>
          <w:rFonts w:ascii="Times New Roman" w:hAnsi="Times New Roman" w:cs="Times New Roman"/>
          <w:sz w:val="28"/>
          <w:szCs w:val="28"/>
          <w:highlight w:val="white"/>
          <w:lang w:val="uk-UA"/>
        </w:rPr>
        <w:t>Машівської селищної</w:t>
      </w:r>
      <w:r w:rsidRPr="006D534E">
        <w:rPr>
          <w:rFonts w:ascii="Times New Roman" w:hAnsi="Times New Roman" w:cs="Times New Roman"/>
          <w:color w:val="434343"/>
          <w:sz w:val="28"/>
          <w:szCs w:val="28"/>
          <w:lang w:val="uk-UA"/>
        </w:rPr>
        <w:t xml:space="preserve"> </w:t>
      </w:r>
      <w:r w:rsidRPr="006D534E">
        <w:rPr>
          <w:rFonts w:ascii="Times New Roman" w:hAnsi="Times New Roman" w:cs="Times New Roman"/>
          <w:sz w:val="28"/>
          <w:szCs w:val="28"/>
          <w:lang w:val="uk-UA"/>
        </w:rPr>
        <w:t>ради можуть утворюватися територіальні підрозділи Центру та віддалені (у тому числі пересувні) робочі місця адміністраторів такого центру, у яких забезпечується надання адміністративних послуг відповідно до переліку, який визначається органом (посадовою особою), що прийняв рішення про його утворення.</w:t>
      </w:r>
    </w:p>
    <w:p w:rsidR="00223E9D" w:rsidRPr="006D534E" w:rsidRDefault="00223E9D" w:rsidP="00223E9D">
      <w:pPr>
        <w:pStyle w:val="11"/>
        <w:shd w:val="clear" w:color="auto" w:fill="FFFFFF"/>
        <w:spacing w:after="160" w:line="264" w:lineRule="auto"/>
        <w:ind w:firstLine="720"/>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lastRenderedPageBreak/>
        <w:t>Організаційне забезпечення діяльності територіальних підрозділів та віддалених (у тому числі пересувних) робочих місць адміністраторів центрів надання адміністративних послуг покладається на Відділ.</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Вибір місцезнаходження центру (територіальних підрозділів/віддалених робочих місць адміністраторів) здійснюється в межах територіальної громади, яку він обслуговує, відповідно до затверджених Кабінетом Міністрів України методичних рекомендацій щодо критеріїв територіальної доступності центру надання адміністративних послуг, включаючи його територіальні підрозділи та віддалені (у тому числі пересувні) робочі місця адміністраторів.</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1.5 Центром забезпечується надання адміністративних послуг адміністратором, у тому числі</w:t>
      </w:r>
      <w:r w:rsidRPr="006D534E">
        <w:rPr>
          <w:rFonts w:ascii="Times New Roman" w:hAnsi="Times New Roman" w:cs="Times New Roman"/>
          <w:b/>
          <w:sz w:val="28"/>
          <w:szCs w:val="28"/>
        </w:rPr>
        <w:t xml:space="preserve"> </w:t>
      </w:r>
      <w:r w:rsidRPr="006D534E">
        <w:rPr>
          <w:rFonts w:ascii="Times New Roman" w:hAnsi="Times New Roman" w:cs="Times New Roman"/>
          <w:sz w:val="28"/>
          <w:szCs w:val="28"/>
        </w:rPr>
        <w:t>шляхом його взаємодії із суб’єктами надання адміністративних послуг.</w:t>
      </w:r>
    </w:p>
    <w:p w:rsidR="00223E9D" w:rsidRPr="006D534E" w:rsidRDefault="00223E9D" w:rsidP="00223E9D">
      <w:pPr>
        <w:pStyle w:val="11"/>
        <w:spacing w:before="120" w:after="120"/>
        <w:ind w:firstLine="720"/>
        <w:jc w:val="both"/>
        <w:rPr>
          <w:rFonts w:ascii="Times New Roman" w:hAnsi="Times New Roman" w:cs="Times New Roman"/>
          <w:sz w:val="28"/>
          <w:szCs w:val="28"/>
        </w:rPr>
      </w:pPr>
      <w:r w:rsidRPr="006D534E">
        <w:rPr>
          <w:rFonts w:ascii="Times New Roman" w:hAnsi="Times New Roman" w:cs="Times New Roman"/>
          <w:sz w:val="28"/>
          <w:szCs w:val="28"/>
        </w:rPr>
        <w:t xml:space="preserve">Надання адміністративних послуг Центром здійснюється із залученням до його роботи посадових осіб окремих виконавчих органів (структурних підрозділів) </w:t>
      </w:r>
      <w:r w:rsidRPr="006D534E">
        <w:rPr>
          <w:rFonts w:ascii="Times New Roman" w:hAnsi="Times New Roman" w:cs="Times New Roman"/>
          <w:sz w:val="28"/>
          <w:szCs w:val="28"/>
          <w:highlight w:val="white"/>
        </w:rPr>
        <w:t xml:space="preserve">Машівської селищної </w:t>
      </w:r>
      <w:r w:rsidRPr="006D534E">
        <w:rPr>
          <w:rFonts w:ascii="Times New Roman" w:hAnsi="Times New Roman" w:cs="Times New Roman"/>
          <w:sz w:val="28"/>
          <w:szCs w:val="28"/>
        </w:rPr>
        <w:t>ради. Перелік таких посадових осіб визначається сільським головою.</w:t>
      </w:r>
    </w:p>
    <w:p w:rsidR="00223E9D" w:rsidRPr="006D534E" w:rsidRDefault="00223E9D" w:rsidP="00223E9D">
      <w:pPr>
        <w:pStyle w:val="11"/>
        <w:spacing w:before="120" w:after="120"/>
        <w:ind w:firstLine="720"/>
        <w:jc w:val="both"/>
        <w:rPr>
          <w:rFonts w:ascii="Times New Roman" w:hAnsi="Times New Roman" w:cs="Times New Roman"/>
          <w:sz w:val="28"/>
          <w:szCs w:val="28"/>
        </w:rPr>
      </w:pPr>
      <w:r w:rsidRPr="006D534E">
        <w:rPr>
          <w:rFonts w:ascii="Times New Roman" w:hAnsi="Times New Roman" w:cs="Times New Roman"/>
          <w:sz w:val="28"/>
          <w:szCs w:val="28"/>
        </w:rPr>
        <w:t>На підставі узгоджених рішень</w:t>
      </w:r>
      <w:r w:rsidRPr="006D534E">
        <w:rPr>
          <w:rFonts w:ascii="Times New Roman" w:hAnsi="Times New Roman" w:cs="Times New Roman"/>
          <w:sz w:val="28"/>
          <w:szCs w:val="28"/>
          <w:lang w:val="uk-UA"/>
        </w:rPr>
        <w:t xml:space="preserve"> </w:t>
      </w:r>
      <w:r w:rsidRPr="006D534E">
        <w:rPr>
          <w:rFonts w:ascii="Times New Roman" w:hAnsi="Times New Roman" w:cs="Times New Roman"/>
          <w:sz w:val="28"/>
          <w:szCs w:val="28"/>
          <w:highlight w:val="white"/>
        </w:rPr>
        <w:t>Машівської селищної</w:t>
      </w:r>
      <w:r w:rsidRPr="006D534E">
        <w:rPr>
          <w:rFonts w:ascii="Times New Roman" w:hAnsi="Times New Roman" w:cs="Times New Roman"/>
          <w:sz w:val="28"/>
          <w:szCs w:val="28"/>
        </w:rPr>
        <w:t xml:space="preserve">  ради та відповідного суб’єкта надання адміністративних послуг окремі адміністративні послуги можуть надаватися через Центр посадовими особами суб’єктів надання адміністративних послуг якщо такі послуги не можуть бути надані у центрі адміністратором або їх надання адміністратором є значно гіршим для інтересів суб’єктів звернення та/або публічних інтересів.</w:t>
      </w:r>
    </w:p>
    <w:p w:rsidR="00223E9D" w:rsidRPr="006D534E" w:rsidRDefault="00223E9D" w:rsidP="00223E9D">
      <w:pPr>
        <w:pStyle w:val="11"/>
        <w:spacing w:before="120" w:after="120"/>
        <w:ind w:firstLine="720"/>
        <w:jc w:val="both"/>
        <w:rPr>
          <w:rFonts w:ascii="Times New Roman" w:hAnsi="Times New Roman" w:cs="Times New Roman"/>
          <w:sz w:val="28"/>
          <w:szCs w:val="28"/>
        </w:rPr>
      </w:pPr>
      <w:r w:rsidRPr="006D534E">
        <w:rPr>
          <w:rFonts w:ascii="Times New Roman" w:hAnsi="Times New Roman" w:cs="Times New Roman"/>
          <w:sz w:val="28"/>
          <w:szCs w:val="28"/>
        </w:rPr>
        <w:t xml:space="preserve">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w:t>
      </w:r>
      <w:r w:rsidRPr="006D534E">
        <w:rPr>
          <w:rFonts w:ascii="Times New Roman" w:hAnsi="Times New Roman" w:cs="Times New Roman"/>
          <w:sz w:val="28"/>
          <w:szCs w:val="28"/>
          <w:highlight w:val="white"/>
        </w:rPr>
        <w:t>Машівською селищною</w:t>
      </w:r>
      <w:r w:rsidRPr="006D534E">
        <w:rPr>
          <w:rFonts w:ascii="Times New Roman" w:hAnsi="Times New Roman" w:cs="Times New Roman"/>
          <w:sz w:val="28"/>
          <w:szCs w:val="28"/>
        </w:rPr>
        <w:t xml:space="preserve"> радою.</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1.6 У цьому Положенні терміни вживаються у значенні, визначеному законами України «Про адміністративні послуги» та «Про дозвільну систему у сфері господарської діяльності».</w:t>
      </w:r>
    </w:p>
    <w:p w:rsidR="00223E9D" w:rsidRPr="006D534E" w:rsidRDefault="00223E9D" w:rsidP="00223E9D">
      <w:pPr>
        <w:pStyle w:val="11"/>
        <w:spacing w:after="60" w:line="264" w:lineRule="auto"/>
        <w:ind w:firstLine="720"/>
        <w:jc w:val="both"/>
        <w:rPr>
          <w:rFonts w:ascii="Times New Roman" w:hAnsi="Times New Roman" w:cs="Times New Roman"/>
          <w:sz w:val="28"/>
          <w:szCs w:val="28"/>
        </w:rPr>
      </w:pPr>
      <w:r w:rsidRPr="006D534E">
        <w:rPr>
          <w:rFonts w:ascii="Times New Roman" w:hAnsi="Times New Roman" w:cs="Times New Roman"/>
          <w:sz w:val="28"/>
          <w:szCs w:val="28"/>
        </w:rPr>
        <w:t>1.</w:t>
      </w:r>
      <w:r w:rsidRPr="006D534E">
        <w:rPr>
          <w:rFonts w:ascii="Times New Roman" w:hAnsi="Times New Roman" w:cs="Times New Roman"/>
          <w:sz w:val="28"/>
          <w:szCs w:val="28"/>
          <w:lang w:val="uk-UA"/>
        </w:rPr>
        <w:t>7</w:t>
      </w:r>
      <w:r w:rsidRPr="006D534E">
        <w:rPr>
          <w:rFonts w:ascii="Times New Roman" w:hAnsi="Times New Roman" w:cs="Times New Roman"/>
          <w:sz w:val="28"/>
          <w:szCs w:val="28"/>
        </w:rPr>
        <w:t xml:space="preserve"> Центр у своїй діяльності керується Конституцією України, законами України, актами Президента України і Кабінету Міністрів України, рішеннями центральних та місцевих органів виконавчої влади, рішеннями </w:t>
      </w:r>
      <w:r w:rsidRPr="006D534E">
        <w:rPr>
          <w:rFonts w:ascii="Times New Roman" w:hAnsi="Times New Roman" w:cs="Times New Roman"/>
          <w:sz w:val="28"/>
          <w:szCs w:val="28"/>
          <w:lang w:val="uk-UA"/>
        </w:rPr>
        <w:t>Полтавської</w:t>
      </w:r>
      <w:r w:rsidRPr="006D534E">
        <w:rPr>
          <w:rFonts w:ascii="Times New Roman" w:hAnsi="Times New Roman" w:cs="Times New Roman"/>
          <w:sz w:val="28"/>
          <w:szCs w:val="28"/>
        </w:rPr>
        <w:t xml:space="preserve"> обласної ради, розпорядженнями голови </w:t>
      </w:r>
      <w:r w:rsidRPr="006D534E">
        <w:rPr>
          <w:rFonts w:ascii="Times New Roman" w:hAnsi="Times New Roman" w:cs="Times New Roman"/>
          <w:sz w:val="28"/>
          <w:szCs w:val="28"/>
          <w:lang w:val="uk-UA"/>
        </w:rPr>
        <w:t>Полтавської</w:t>
      </w:r>
      <w:r w:rsidRPr="006D534E">
        <w:rPr>
          <w:rFonts w:ascii="Times New Roman" w:hAnsi="Times New Roman" w:cs="Times New Roman"/>
          <w:sz w:val="28"/>
          <w:szCs w:val="28"/>
        </w:rPr>
        <w:t xml:space="preserve"> обласної державної адміністрації</w:t>
      </w:r>
      <w:r w:rsidRPr="006D534E">
        <w:rPr>
          <w:rFonts w:ascii="Times New Roman" w:hAnsi="Times New Roman" w:cs="Times New Roman"/>
          <w:sz w:val="28"/>
          <w:szCs w:val="28"/>
          <w:lang w:val="uk-UA"/>
        </w:rPr>
        <w:t>,</w:t>
      </w:r>
      <w:r w:rsidRPr="006D534E">
        <w:rPr>
          <w:rFonts w:ascii="Times New Roman" w:hAnsi="Times New Roman" w:cs="Times New Roman"/>
          <w:sz w:val="28"/>
          <w:szCs w:val="28"/>
        </w:rPr>
        <w:t xml:space="preserve"> селищного голови, рішеннями </w:t>
      </w:r>
      <w:r w:rsidRPr="006D534E">
        <w:rPr>
          <w:rFonts w:ascii="Times New Roman" w:hAnsi="Times New Roman" w:cs="Times New Roman"/>
          <w:sz w:val="28"/>
          <w:szCs w:val="28"/>
          <w:highlight w:val="white"/>
        </w:rPr>
        <w:t>Машівської селищної</w:t>
      </w:r>
      <w:r w:rsidRPr="006D534E">
        <w:rPr>
          <w:rFonts w:ascii="Times New Roman" w:hAnsi="Times New Roman" w:cs="Times New Roman"/>
          <w:sz w:val="28"/>
          <w:szCs w:val="28"/>
        </w:rPr>
        <w:t xml:space="preserve"> ради, її виконавчого комітету, цим Положенням та іншими нормативно-правовими актами, що регламентують діяльність у сфері надання адміністративних послуг та документів дозвільного характеру.</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bookmarkStart w:id="0" w:name="_3dy6vkm" w:colFirst="0" w:colLast="0"/>
      <w:bookmarkEnd w:id="0"/>
      <w:r w:rsidRPr="006D534E">
        <w:rPr>
          <w:rFonts w:ascii="Times New Roman" w:hAnsi="Times New Roman" w:cs="Times New Roman"/>
          <w:sz w:val="28"/>
          <w:szCs w:val="28"/>
        </w:rPr>
        <w:t>1.</w:t>
      </w:r>
      <w:r w:rsidRPr="006D534E">
        <w:rPr>
          <w:rFonts w:ascii="Times New Roman" w:hAnsi="Times New Roman" w:cs="Times New Roman"/>
          <w:sz w:val="28"/>
          <w:szCs w:val="28"/>
          <w:lang w:val="uk-UA"/>
        </w:rPr>
        <w:t>8</w:t>
      </w:r>
      <w:r w:rsidRPr="006D534E">
        <w:rPr>
          <w:rFonts w:ascii="Times New Roman" w:hAnsi="Times New Roman" w:cs="Times New Roman"/>
          <w:sz w:val="28"/>
          <w:szCs w:val="28"/>
        </w:rPr>
        <w:t xml:space="preserve"> Центр під час виконання покладених на нього завдань, взаємодіє з центральними та місцевими органами виконавчої влади, іншими державними </w:t>
      </w:r>
      <w:r w:rsidRPr="006D534E">
        <w:rPr>
          <w:rFonts w:ascii="Times New Roman" w:hAnsi="Times New Roman" w:cs="Times New Roman"/>
          <w:sz w:val="28"/>
          <w:szCs w:val="28"/>
        </w:rPr>
        <w:lastRenderedPageBreak/>
        <w:t>органами, органами влади Автономної Республіки Крим, органами місцевого самоврядування, підприємствами, установами або організаціями.</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1.</w:t>
      </w:r>
      <w:r w:rsidRPr="006D534E">
        <w:rPr>
          <w:rFonts w:ascii="Times New Roman" w:hAnsi="Times New Roman" w:cs="Times New Roman"/>
          <w:sz w:val="28"/>
          <w:szCs w:val="28"/>
          <w:lang w:val="uk-UA"/>
        </w:rPr>
        <w:t>9</w:t>
      </w:r>
      <w:r w:rsidRPr="006D534E">
        <w:rPr>
          <w:rFonts w:ascii="Times New Roman" w:hAnsi="Times New Roman" w:cs="Times New Roman"/>
          <w:sz w:val="28"/>
          <w:szCs w:val="28"/>
        </w:rPr>
        <w:t xml:space="preserve"> Рішення щодо утворення, ліквідації або реорганізації Центру як постійного робочого органу, приймається </w:t>
      </w:r>
      <w:r w:rsidRPr="006D534E">
        <w:rPr>
          <w:rFonts w:ascii="Times New Roman" w:hAnsi="Times New Roman" w:cs="Times New Roman"/>
          <w:sz w:val="28"/>
          <w:szCs w:val="28"/>
          <w:highlight w:val="white"/>
        </w:rPr>
        <w:t xml:space="preserve">Машівською селищною </w:t>
      </w:r>
      <w:r w:rsidRPr="006D534E">
        <w:rPr>
          <w:rFonts w:ascii="Times New Roman" w:hAnsi="Times New Roman" w:cs="Times New Roman"/>
          <w:sz w:val="28"/>
          <w:szCs w:val="28"/>
        </w:rPr>
        <w:t>радою.</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p>
    <w:p w:rsidR="00223E9D" w:rsidRPr="006D534E" w:rsidRDefault="00223E9D" w:rsidP="00DF4BC3">
      <w:pPr>
        <w:pStyle w:val="11"/>
        <w:spacing w:after="60" w:line="264" w:lineRule="auto"/>
        <w:ind w:firstLine="709"/>
        <w:jc w:val="center"/>
        <w:rPr>
          <w:rFonts w:ascii="Times New Roman" w:hAnsi="Times New Roman" w:cs="Times New Roman"/>
          <w:sz w:val="28"/>
          <w:szCs w:val="28"/>
          <w:lang w:val="uk-UA"/>
        </w:rPr>
      </w:pPr>
      <w:r w:rsidRPr="006D534E">
        <w:rPr>
          <w:rFonts w:ascii="Times New Roman" w:hAnsi="Times New Roman" w:cs="Times New Roman"/>
          <w:sz w:val="28"/>
          <w:szCs w:val="28"/>
        </w:rPr>
        <w:t xml:space="preserve">2. </w:t>
      </w:r>
      <w:r w:rsidRPr="006D534E">
        <w:rPr>
          <w:rFonts w:ascii="Times New Roman" w:hAnsi="Times New Roman" w:cs="Times New Roman"/>
          <w:sz w:val="28"/>
          <w:szCs w:val="28"/>
          <w:lang w:val="uk-UA"/>
        </w:rPr>
        <w:t>ОРГАНІЗАЦІЯ РОБОТИ ЦЕНТРУ</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2.1 Основними завданнями Центру є:</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1) надання / організація надання адміністративних послуг у найкоротший строк та за мінімальної кількості відвідувань суб’єктів звернень;</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2) спрощення процедури отримання адміністративних послуг та покращення якості їхнього надання;</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 забезпечення інформування суб’єктів звернень про вимоги та порядок надання адміністративних послуг у Центрі;</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4) здійснення моніторингу якості надання адміністративних послуг, визначення та вжиття заходів щодо підвищення рівня якості їх надання, оприлюднення інформації про результати моніторингу та вжиті заходи;</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5) здійснення інших повноважень на основі та на виконання Конституції та законів України, актів Кабінету Міністрів України та інших нормативно-правових актів.</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2.2 Перелік адміністративних послуг, які надаються через Центр, його територіальні підрозділи та віддалені робочі місця адміністратора, в тому числі пересувні (у разі утворення), визначається </w:t>
      </w:r>
      <w:r w:rsidRPr="006D534E">
        <w:rPr>
          <w:rFonts w:ascii="Times New Roman" w:hAnsi="Times New Roman" w:cs="Times New Roman"/>
          <w:sz w:val="28"/>
          <w:szCs w:val="28"/>
          <w:highlight w:val="white"/>
        </w:rPr>
        <w:t xml:space="preserve">Машівською селищною </w:t>
      </w:r>
      <w:r w:rsidRPr="006D534E">
        <w:rPr>
          <w:rFonts w:ascii="Times New Roman" w:hAnsi="Times New Roman" w:cs="Times New Roman"/>
          <w:sz w:val="28"/>
          <w:szCs w:val="28"/>
        </w:rPr>
        <w:t>радою.</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До адміністративних послуг також прирівнюються надання витягів і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його/її власності, володінні чи користуванні, надається або підтверджується певний юридичний статус та/або факт.</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2.3 У Центрі, відповідно до рішення </w:t>
      </w:r>
      <w:r w:rsidRPr="006D534E">
        <w:rPr>
          <w:rFonts w:ascii="Times New Roman" w:hAnsi="Times New Roman" w:cs="Times New Roman"/>
          <w:sz w:val="28"/>
          <w:szCs w:val="28"/>
          <w:highlight w:val="white"/>
        </w:rPr>
        <w:t xml:space="preserve">Машівської селищної </w:t>
      </w:r>
      <w:r w:rsidRPr="006D534E">
        <w:rPr>
          <w:rFonts w:ascii="Times New Roman" w:hAnsi="Times New Roman" w:cs="Times New Roman"/>
          <w:sz w:val="28"/>
          <w:szCs w:val="28"/>
        </w:rPr>
        <w:t xml:space="preserve">ради,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що мають соціальне значення для населення (водо-, тепло-, газо-, електропостачання тощо), </w:t>
      </w:r>
      <w:r w:rsidRPr="006D534E">
        <w:rPr>
          <w:rFonts w:ascii="Times New Roman" w:hAnsi="Times New Roman" w:cs="Times New Roman"/>
          <w:sz w:val="28"/>
          <w:szCs w:val="28"/>
          <w:highlight w:val="white"/>
        </w:rPr>
        <w:t>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r w:rsidRPr="006D534E">
        <w:rPr>
          <w:rFonts w:ascii="Times New Roman" w:hAnsi="Times New Roman" w:cs="Times New Roman"/>
          <w:sz w:val="28"/>
          <w:szCs w:val="28"/>
        </w:rPr>
        <w:t>.</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lastRenderedPageBreak/>
        <w:t xml:space="preserve">2.4 У приміщенні, де розташовується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Забороняється включати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їхньому заповненні, формуванні пакета документів. Надання платних супутніх послуг суб’єктом надання адміністративних послуг, Центром надання адміністративних послуг забороняється.</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2.5 </w:t>
      </w:r>
      <w:r w:rsidRPr="006D534E">
        <w:rPr>
          <w:rFonts w:ascii="Times New Roman" w:hAnsi="Times New Roman" w:cs="Times New Roman"/>
          <w:sz w:val="28"/>
          <w:szCs w:val="28"/>
          <w:highlight w:val="white"/>
        </w:rPr>
        <w:t>Центр у місцях прийому суб’єктів звернень повинен бути облаштований інформаційними стендами, інформаційними терміналами та/або іншими засобами доведення інформації до суб’єктів звернення зі зразками відповідних документів та інформацією в обсязі, достатньому для отримання адміністративної послуги без сторонньої допомоги.</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За рішенням </w:t>
      </w:r>
      <w:r w:rsidRPr="006D534E">
        <w:rPr>
          <w:rFonts w:ascii="Times New Roman" w:hAnsi="Times New Roman" w:cs="Times New Roman"/>
          <w:sz w:val="28"/>
          <w:szCs w:val="28"/>
          <w:highlight w:val="white"/>
        </w:rPr>
        <w:t xml:space="preserve">Машівської селищної </w:t>
      </w:r>
      <w:r w:rsidRPr="006D534E">
        <w:rPr>
          <w:rFonts w:ascii="Times New Roman" w:hAnsi="Times New Roman" w:cs="Times New Roman"/>
          <w:sz w:val="28"/>
          <w:szCs w:val="28"/>
        </w:rPr>
        <w:t xml:space="preserve">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їхніх заяв за допомогою засобів комунікації (телефону, електронної пошти, інших засобів зв’язку).</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Встановлені вимоги щодо якості обслуговування суб’єктів звернення у Центрі не повинні погіршувати умов надання адміністративних послуг, визначених законом.</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p>
    <w:p w:rsidR="00223E9D" w:rsidRPr="006D534E" w:rsidRDefault="00223E9D" w:rsidP="00223E9D">
      <w:pPr>
        <w:pStyle w:val="11"/>
        <w:spacing w:after="60" w:line="264" w:lineRule="auto"/>
        <w:ind w:firstLine="709"/>
        <w:jc w:val="center"/>
        <w:rPr>
          <w:rFonts w:ascii="Times New Roman" w:hAnsi="Times New Roman" w:cs="Times New Roman"/>
          <w:sz w:val="28"/>
          <w:szCs w:val="28"/>
          <w:lang w:val="uk-UA"/>
        </w:rPr>
      </w:pPr>
      <w:r w:rsidRPr="00F64534">
        <w:rPr>
          <w:rFonts w:ascii="Times New Roman" w:hAnsi="Times New Roman" w:cs="Times New Roman"/>
          <w:sz w:val="28"/>
          <w:szCs w:val="28"/>
          <w:lang w:val="uk-UA"/>
        </w:rPr>
        <w:t>3.</w:t>
      </w:r>
      <w:r w:rsidRPr="006D534E">
        <w:rPr>
          <w:rFonts w:ascii="Times New Roman" w:hAnsi="Times New Roman" w:cs="Times New Roman"/>
          <w:sz w:val="28"/>
          <w:szCs w:val="28"/>
          <w:lang w:val="uk-UA"/>
        </w:rPr>
        <w:t xml:space="preserve"> СТРУКТУРА ЦЕНТРУ</w:t>
      </w:r>
    </w:p>
    <w:p w:rsidR="00223E9D" w:rsidRPr="006D534E" w:rsidRDefault="00223E9D" w:rsidP="00223E9D">
      <w:pPr>
        <w:pStyle w:val="11"/>
        <w:spacing w:after="60" w:line="264" w:lineRule="auto"/>
        <w:ind w:firstLine="709"/>
        <w:jc w:val="center"/>
        <w:rPr>
          <w:rFonts w:ascii="Times New Roman" w:hAnsi="Times New Roman" w:cs="Times New Roman"/>
          <w:sz w:val="28"/>
          <w:szCs w:val="28"/>
          <w:lang w:val="uk-UA"/>
        </w:rPr>
      </w:pPr>
    </w:p>
    <w:p w:rsidR="00223E9D" w:rsidRPr="00F64534" w:rsidRDefault="00223E9D" w:rsidP="00223E9D">
      <w:pPr>
        <w:pStyle w:val="11"/>
        <w:spacing w:after="60" w:line="264" w:lineRule="auto"/>
        <w:ind w:firstLine="709"/>
        <w:jc w:val="both"/>
        <w:rPr>
          <w:rFonts w:ascii="Times New Roman" w:hAnsi="Times New Roman" w:cs="Times New Roman"/>
          <w:sz w:val="28"/>
          <w:szCs w:val="28"/>
          <w:lang w:val="uk-UA"/>
        </w:rPr>
      </w:pPr>
      <w:r w:rsidRPr="00F64534">
        <w:rPr>
          <w:rFonts w:ascii="Times New Roman" w:hAnsi="Times New Roman" w:cs="Times New Roman"/>
          <w:sz w:val="28"/>
          <w:szCs w:val="28"/>
          <w:lang w:val="uk-UA"/>
        </w:rPr>
        <w:t xml:space="preserve">3.1 Суб’єкт звернення для отримання адміністративної послуги у Центрі звертається до адміністратора (посадової особи </w:t>
      </w:r>
      <w:r w:rsidRPr="00F64534">
        <w:rPr>
          <w:rFonts w:ascii="Times New Roman" w:hAnsi="Times New Roman" w:cs="Times New Roman"/>
          <w:sz w:val="28"/>
          <w:szCs w:val="28"/>
          <w:highlight w:val="white"/>
          <w:lang w:val="uk-UA"/>
        </w:rPr>
        <w:t xml:space="preserve">Машівської селищної </w:t>
      </w:r>
      <w:r w:rsidRPr="00F64534">
        <w:rPr>
          <w:rFonts w:ascii="Times New Roman" w:hAnsi="Times New Roman" w:cs="Times New Roman"/>
          <w:sz w:val="28"/>
          <w:szCs w:val="28"/>
          <w:lang w:val="uk-UA"/>
        </w:rPr>
        <w:t xml:space="preserve">ради), яка надає адміністративні послуги або організовує їх надання, а також до окремих посадових осіб виконавчих органів (структурних підрозділів) </w:t>
      </w:r>
      <w:r w:rsidRPr="00F64534">
        <w:rPr>
          <w:rFonts w:ascii="Times New Roman" w:hAnsi="Times New Roman" w:cs="Times New Roman"/>
          <w:sz w:val="28"/>
          <w:szCs w:val="28"/>
          <w:highlight w:val="white"/>
          <w:lang w:val="uk-UA"/>
        </w:rPr>
        <w:t xml:space="preserve">Машівської селищної </w:t>
      </w:r>
      <w:r w:rsidRPr="00F64534">
        <w:rPr>
          <w:rFonts w:ascii="Times New Roman" w:hAnsi="Times New Roman" w:cs="Times New Roman"/>
          <w:sz w:val="28"/>
          <w:szCs w:val="28"/>
          <w:lang w:val="uk-UA"/>
        </w:rPr>
        <w:t>ради, на яких у встановленому порядку покладені всі або окремі завдання адміністратора.</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F64534">
        <w:rPr>
          <w:rFonts w:ascii="Times New Roman" w:hAnsi="Times New Roman" w:cs="Times New Roman"/>
          <w:sz w:val="28"/>
          <w:szCs w:val="28"/>
          <w:lang w:val="uk-UA"/>
        </w:rPr>
        <w:t>3.2.</w:t>
      </w:r>
      <w:r w:rsidRPr="00F64534">
        <w:rPr>
          <w:rFonts w:ascii="Times New Roman" w:hAnsi="Times New Roman" w:cs="Times New Roman"/>
          <w:color w:val="FF0000"/>
          <w:sz w:val="28"/>
          <w:szCs w:val="28"/>
          <w:lang w:val="uk-UA"/>
        </w:rPr>
        <w:t xml:space="preserve"> </w:t>
      </w:r>
      <w:r w:rsidRPr="00F64534">
        <w:rPr>
          <w:rFonts w:ascii="Times New Roman" w:hAnsi="Times New Roman" w:cs="Times New Roman"/>
          <w:sz w:val="28"/>
          <w:szCs w:val="28"/>
          <w:lang w:val="uk-UA"/>
        </w:rPr>
        <w:t xml:space="preserve">Кількість адміністраторів, які працюють у Центрі, визначається </w:t>
      </w:r>
      <w:r w:rsidRPr="00F64534">
        <w:rPr>
          <w:rFonts w:ascii="Times New Roman" w:hAnsi="Times New Roman" w:cs="Times New Roman"/>
          <w:sz w:val="28"/>
          <w:szCs w:val="28"/>
          <w:highlight w:val="white"/>
          <w:lang w:val="uk-UA"/>
        </w:rPr>
        <w:t xml:space="preserve">Машівською селищною </w:t>
      </w:r>
      <w:r w:rsidRPr="00F64534">
        <w:rPr>
          <w:rFonts w:ascii="Times New Roman" w:hAnsi="Times New Roman" w:cs="Times New Roman"/>
          <w:sz w:val="28"/>
          <w:szCs w:val="28"/>
          <w:lang w:val="uk-UA"/>
        </w:rPr>
        <w:t xml:space="preserve"> </w:t>
      </w:r>
      <w:r w:rsidRPr="006D534E">
        <w:rPr>
          <w:rFonts w:ascii="Times New Roman" w:hAnsi="Times New Roman" w:cs="Times New Roman"/>
          <w:sz w:val="28"/>
          <w:szCs w:val="28"/>
        </w:rPr>
        <w:t>радою.</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3.3 Адміністратор має особисту печатку (штамп) із зазначенням його прізвища, імені, по батькові та найменування центру або порядкового номера печатки (штампа) та найменування центру.</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3.4 Основними завданнями адміністратора є:</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lastRenderedPageBreak/>
        <w:t>3.4.1 надання суб’єктам звернень вичерпної інформації та консультацій щодо вимог та порядку надання адміністративних послуг (зокрема документів дозвільного характеру);</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3.4.2 прийом від суб’єктів звернень документів, необхідних для надання адміністративних послуг, здійснення їхньої реєстрації та подання документів (їхніх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3.4.3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3.4.</w:t>
      </w:r>
      <w:r w:rsidRPr="006D534E">
        <w:rPr>
          <w:rFonts w:ascii="Times New Roman" w:hAnsi="Times New Roman" w:cs="Times New Roman"/>
          <w:sz w:val="28"/>
          <w:szCs w:val="28"/>
          <w:lang w:val="uk-UA"/>
        </w:rPr>
        <w:t>4</w:t>
      </w:r>
      <w:r w:rsidRPr="006D534E">
        <w:rPr>
          <w:rFonts w:ascii="Times New Roman" w:hAnsi="Times New Roman" w:cs="Times New Roman"/>
          <w:sz w:val="28"/>
          <w:szCs w:val="28"/>
        </w:rPr>
        <w:t xml:space="preserve"> організаційне забезпечення надання адміністративних послуг суб’єктами їхнього надання;</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3.4.</w:t>
      </w:r>
      <w:r w:rsidRPr="006D534E">
        <w:rPr>
          <w:rFonts w:ascii="Times New Roman" w:hAnsi="Times New Roman" w:cs="Times New Roman"/>
          <w:sz w:val="28"/>
          <w:szCs w:val="28"/>
          <w:lang w:val="uk-UA"/>
        </w:rPr>
        <w:t>5</w:t>
      </w:r>
      <w:r w:rsidRPr="006D534E">
        <w:rPr>
          <w:rFonts w:ascii="Times New Roman" w:hAnsi="Times New Roman" w:cs="Times New Roman"/>
          <w:sz w:val="28"/>
          <w:szCs w:val="28"/>
        </w:rPr>
        <w:t xml:space="preserve"> здійснення контролю за дотриманням суб’єктами надання адміністративних послуг терміну розгляду справ та прийняття рішень;</w:t>
      </w:r>
    </w:p>
    <w:p w:rsidR="00223E9D" w:rsidRPr="00F64534" w:rsidRDefault="00223E9D" w:rsidP="00223E9D">
      <w:pPr>
        <w:pStyle w:val="11"/>
        <w:tabs>
          <w:tab w:val="left" w:pos="4680"/>
        </w:tabs>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3.4.</w:t>
      </w:r>
      <w:r w:rsidRPr="006D534E">
        <w:rPr>
          <w:rFonts w:ascii="Times New Roman" w:hAnsi="Times New Roman" w:cs="Times New Roman"/>
          <w:sz w:val="28"/>
          <w:szCs w:val="28"/>
          <w:lang w:val="uk-UA"/>
        </w:rPr>
        <w:t>6</w:t>
      </w:r>
      <w:r w:rsidRPr="006D534E">
        <w:rPr>
          <w:rFonts w:ascii="Times New Roman" w:hAnsi="Times New Roman" w:cs="Times New Roman"/>
          <w:sz w:val="28"/>
          <w:szCs w:val="28"/>
        </w:rPr>
        <w:t xml:space="preserve"> надання адміністративних послуг за рішенням </w:t>
      </w:r>
      <w:r w:rsidRPr="006D534E">
        <w:rPr>
          <w:rFonts w:ascii="Times New Roman" w:hAnsi="Times New Roman" w:cs="Times New Roman"/>
          <w:sz w:val="28"/>
          <w:szCs w:val="28"/>
          <w:highlight w:val="white"/>
        </w:rPr>
        <w:t xml:space="preserve">Машівської </w:t>
      </w:r>
      <w:r w:rsidRPr="00F64534">
        <w:rPr>
          <w:rFonts w:ascii="Times New Roman" w:hAnsi="Times New Roman" w:cs="Times New Roman"/>
          <w:sz w:val="28"/>
          <w:szCs w:val="28"/>
          <w:highlight w:val="white"/>
        </w:rPr>
        <w:t>селищної</w:t>
      </w:r>
      <w:r w:rsidRPr="00F64534">
        <w:rPr>
          <w:rFonts w:ascii="Times New Roman" w:hAnsi="Times New Roman" w:cs="Times New Roman"/>
          <w:sz w:val="28"/>
          <w:szCs w:val="28"/>
        </w:rPr>
        <w:t xml:space="preserve"> ради</w:t>
      </w:r>
      <w:r w:rsidRPr="00F64534">
        <w:rPr>
          <w:rFonts w:ascii="Times New Roman" w:hAnsi="Times New Roman" w:cs="Times New Roman"/>
          <w:sz w:val="28"/>
          <w:szCs w:val="28"/>
          <w:lang w:val="uk-UA"/>
        </w:rPr>
        <w:t xml:space="preserve">та </w:t>
      </w:r>
      <w:r>
        <w:rPr>
          <w:rFonts w:ascii="Times New Roman" w:hAnsi="Times New Roman" w:cs="Times New Roman"/>
          <w:sz w:val="28"/>
          <w:szCs w:val="28"/>
          <w:lang w:val="uk-UA"/>
        </w:rPr>
        <w:t>у випадках, передбаче</w:t>
      </w:r>
      <w:r w:rsidRPr="00F64534">
        <w:rPr>
          <w:rFonts w:ascii="Times New Roman" w:hAnsi="Times New Roman" w:cs="Times New Roman"/>
          <w:sz w:val="28"/>
          <w:szCs w:val="28"/>
          <w:lang w:val="uk-UA"/>
        </w:rPr>
        <w:t>ни</w:t>
      </w:r>
      <w:r>
        <w:rPr>
          <w:rFonts w:ascii="Times New Roman" w:hAnsi="Times New Roman" w:cs="Times New Roman"/>
          <w:sz w:val="28"/>
          <w:szCs w:val="28"/>
          <w:lang w:val="uk-UA"/>
        </w:rPr>
        <w:t>х</w:t>
      </w:r>
      <w:r w:rsidRPr="00F64534">
        <w:rPr>
          <w:rFonts w:ascii="Times New Roman" w:hAnsi="Times New Roman" w:cs="Times New Roman"/>
          <w:sz w:val="28"/>
          <w:szCs w:val="28"/>
          <w:lang w:val="uk-UA"/>
        </w:rPr>
        <w:t xml:space="preserve"> законодавством.</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3.4.</w:t>
      </w:r>
      <w:r w:rsidRPr="006D534E">
        <w:rPr>
          <w:rFonts w:ascii="Times New Roman" w:hAnsi="Times New Roman" w:cs="Times New Roman"/>
          <w:sz w:val="28"/>
          <w:szCs w:val="28"/>
          <w:lang w:val="uk-UA"/>
        </w:rPr>
        <w:t>7</w:t>
      </w:r>
      <w:r w:rsidRPr="006D534E">
        <w:rPr>
          <w:rFonts w:ascii="Times New Roman" w:hAnsi="Times New Roman" w:cs="Times New Roman"/>
          <w:sz w:val="28"/>
          <w:szCs w:val="28"/>
        </w:rPr>
        <w:t xml:space="preserve"> складання протоколів про адміністративні правопорушення у випадках, передбачених законом;</w:t>
      </w:r>
      <w:r w:rsidRPr="006D534E">
        <w:rPr>
          <w:rFonts w:ascii="Times New Roman" w:hAnsi="Times New Roman" w:cs="Times New Roman"/>
          <w:sz w:val="28"/>
          <w:szCs w:val="28"/>
          <w:lang w:val="uk-UA"/>
        </w:rPr>
        <w:t xml:space="preserve"> </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3.4.</w:t>
      </w:r>
      <w:r w:rsidRPr="006D534E">
        <w:rPr>
          <w:rFonts w:ascii="Times New Roman" w:hAnsi="Times New Roman" w:cs="Times New Roman"/>
          <w:sz w:val="28"/>
          <w:szCs w:val="28"/>
          <w:lang w:val="uk-UA"/>
        </w:rPr>
        <w:t>10</w:t>
      </w:r>
      <w:r w:rsidRPr="006D534E">
        <w:rPr>
          <w:rFonts w:ascii="Times New Roman" w:hAnsi="Times New Roman" w:cs="Times New Roman"/>
          <w:sz w:val="28"/>
          <w:szCs w:val="28"/>
        </w:rPr>
        <w:t xml:space="preserve"> розгляд справи про адміністративні правопорушення та накладення стягнення;</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3.4.1</w:t>
      </w:r>
      <w:r w:rsidRPr="006D534E">
        <w:rPr>
          <w:rFonts w:ascii="Times New Roman" w:hAnsi="Times New Roman" w:cs="Times New Roman"/>
          <w:sz w:val="28"/>
          <w:szCs w:val="28"/>
          <w:lang w:val="uk-UA"/>
        </w:rPr>
        <w:t>1</w:t>
      </w:r>
      <w:r w:rsidRPr="006D534E">
        <w:rPr>
          <w:rFonts w:ascii="Times New Roman" w:hAnsi="Times New Roman" w:cs="Times New Roman"/>
          <w:sz w:val="28"/>
          <w:szCs w:val="28"/>
        </w:rPr>
        <w:t xml:space="preserve"> здійснення інших повноважень відповідно до посадової інструкції.</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3.5 Адміністратор має право:</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3.5.1 безоплатно одержувати від суб’єктів надання адміністративних послуг, державних органів, органів влади Автономної Республіки Крим, органів місцевого самоврядування, підприємств, установ та організацій, що належать до сфери їхнього управління, документи та інформацію, пов’язані з наданням таких послуг, в установленому законом порядку;</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3.5.2 погоджувати документи (рішення) в інших державних органах та органах місцевого самоврядування, отримувати їхні висновки з метою надання адміністративної послуги без залучення суб’єкта звернення;</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3.5.3 інформувати керівника Центру та суб’єктів надання адміністративних послуг про порушення терміну розгляду заяв про надання адміністративної послуги, вимагати вжиття заходів для усунення виявлених порушень;</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lastRenderedPageBreak/>
        <w:t>3.5.4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3.5.5 порушувати клопотання перед керівником Центру щодо вжиття заходів з метою забезпечення ефективної роботи Центру.</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3.6 Адміністратор організовує видачу документів дозвільного характеру з урахуванням вимог Закону України «Про дозвільну систему у сфері господарської діяльності».</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shd w:val="clear" w:color="auto" w:fill="FFFFFF"/>
          <w:lang w:val="uk-UA"/>
        </w:rPr>
        <w:t>3.7. За рішенням Машівської селищної ради 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w:t>
      </w:r>
      <w:r w:rsidRPr="006D534E">
        <w:rPr>
          <w:rFonts w:ascii="Times New Roman" w:hAnsi="Times New Roman" w:cs="Times New Roman"/>
          <w:color w:val="333333"/>
          <w:sz w:val="28"/>
          <w:szCs w:val="28"/>
          <w:shd w:val="clear" w:color="auto" w:fill="FFFFFF"/>
          <w:lang w:val="uk-UA"/>
        </w:rPr>
        <w:t>.</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3.7 Очолює Центр – начальник відділу з питань надання адміністративних послуг та державної реєстрації</w:t>
      </w:r>
      <w:r w:rsidRPr="006D534E">
        <w:rPr>
          <w:rFonts w:ascii="Times New Roman" w:hAnsi="Times New Roman" w:cs="Times New Roman"/>
          <w:sz w:val="28"/>
          <w:szCs w:val="28"/>
          <w:highlight w:val="white"/>
          <w:lang w:val="uk-UA"/>
        </w:rPr>
        <w:t xml:space="preserve"> виконачого комітету Машівської селищної ради</w:t>
      </w:r>
      <w:r w:rsidRPr="006D534E">
        <w:rPr>
          <w:rFonts w:ascii="Times New Roman" w:hAnsi="Times New Roman" w:cs="Times New Roman"/>
          <w:sz w:val="28"/>
          <w:szCs w:val="28"/>
          <w:lang w:val="uk-UA"/>
        </w:rPr>
        <w:t xml:space="preserve"> (далі – Керівник), на якого покладається здійснення функцій з керівництва та відповідальність за організацію діяльності Центру. </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Керівник Центру призначається на посаду та звільняється з посади розпорядженням селищного голови.</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 Керівник Центру, відповідно до завдань, покладених на Центр:</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3.8.1 здійснює керівництво роботою Центру, несе персональну відповідальність за організацію його діяльності;</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3.8.2 організовує діяльність Центру, у тому числі щодо взаємодії із суб’єктами надання адміністративних послуг, вживає заходів до підвищення ефективності його роботи;</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3.8.3 координує діяльність адміністраторів, контролює якість та своєчасність виконання ними обов’язків; </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3.8.4 сприяє впровадженню прозорості, поліпшенню та підвищенню задоволеності замовників, наданню якісних послуг, забезпеченню надійного та результативного функціонування процесів, до яких залучений Центр;</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3.8.5 розробляє Положення про Центр, координує діяльність адміністраторів, контролює якість та своєчасність виконання ними обов’язків;</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3.8.6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3.8.7 сприяє створенню належних умов праці у Центрі, вносить пропозиції </w:t>
      </w:r>
      <w:r w:rsidRPr="006D534E">
        <w:rPr>
          <w:rFonts w:ascii="Times New Roman" w:hAnsi="Times New Roman" w:cs="Times New Roman"/>
          <w:sz w:val="28"/>
          <w:szCs w:val="28"/>
          <w:highlight w:val="white"/>
          <w:lang w:val="uk-UA"/>
        </w:rPr>
        <w:t>Машів</w:t>
      </w:r>
      <w:r w:rsidRPr="006D534E">
        <w:rPr>
          <w:rFonts w:ascii="Times New Roman" w:hAnsi="Times New Roman" w:cs="Times New Roman"/>
          <w:sz w:val="28"/>
          <w:szCs w:val="28"/>
          <w:highlight w:val="white"/>
        </w:rPr>
        <w:t>ській селищній</w:t>
      </w:r>
      <w:r w:rsidRPr="006D534E">
        <w:rPr>
          <w:rFonts w:ascii="Times New Roman" w:hAnsi="Times New Roman" w:cs="Times New Roman"/>
          <w:sz w:val="28"/>
          <w:szCs w:val="28"/>
          <w:lang w:val="uk-UA"/>
        </w:rPr>
        <w:t xml:space="preserve"> </w:t>
      </w:r>
      <w:r w:rsidRPr="006D534E">
        <w:rPr>
          <w:rFonts w:ascii="Times New Roman" w:hAnsi="Times New Roman" w:cs="Times New Roman"/>
          <w:sz w:val="28"/>
          <w:szCs w:val="28"/>
        </w:rPr>
        <w:t>раді та селищному голові щодо матеріально-технічного забезпечення Центру;</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3.8.8 розглядає скарги на діяльність чи бездіяльність адміністраторів;</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lastRenderedPageBreak/>
        <w:t>3.8.9 може здійснювати функції адміністратора;</w:t>
      </w:r>
    </w:p>
    <w:p w:rsidR="00223E9D" w:rsidRPr="006D534E" w:rsidRDefault="00223E9D" w:rsidP="00223E9D">
      <w:pPr>
        <w:pStyle w:val="11"/>
        <w:shd w:val="clear" w:color="auto" w:fill="FFFFFF"/>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3.8.10 виконує інші повноваження згідно з актами законодавства та Положенням про Центр.</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3.9 Керівник Центру у межах своїх повноважень має право:</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3.9.1 отримувати в установленому законодавством порядку від підприємств, установ, організацій, незалежно від форм власності, фізичних осіб-підприємців, виконавчих органів </w:t>
      </w:r>
      <w:r w:rsidRPr="006D534E">
        <w:rPr>
          <w:rFonts w:ascii="Times New Roman" w:hAnsi="Times New Roman" w:cs="Times New Roman"/>
          <w:sz w:val="28"/>
          <w:szCs w:val="28"/>
          <w:highlight w:val="white"/>
        </w:rPr>
        <w:t xml:space="preserve">Машівської селищної </w:t>
      </w:r>
      <w:r w:rsidRPr="006D534E">
        <w:rPr>
          <w:rFonts w:ascii="Times New Roman" w:hAnsi="Times New Roman" w:cs="Times New Roman"/>
          <w:sz w:val="28"/>
          <w:szCs w:val="28"/>
        </w:rPr>
        <w:t>ради та інших служб інформаційні, довідкові, статистичні та інші матеріали у межах своєї компетенції;</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3.9.2 на методологічне забезпечення своєї діяльності уповноваженими органами;</w:t>
      </w:r>
    </w:p>
    <w:p w:rsidR="00223E9D" w:rsidRPr="006D534E" w:rsidRDefault="00223E9D" w:rsidP="00223E9D">
      <w:pPr>
        <w:pStyle w:val="11"/>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 xml:space="preserve">3.9.3 порушувати клопотання перед </w:t>
      </w:r>
      <w:r w:rsidRPr="006D534E">
        <w:rPr>
          <w:rFonts w:ascii="Times New Roman" w:hAnsi="Times New Roman" w:cs="Times New Roman"/>
          <w:sz w:val="28"/>
          <w:szCs w:val="28"/>
          <w:highlight w:val="white"/>
          <w:lang w:val="uk-UA"/>
        </w:rPr>
        <w:t>селищним</w:t>
      </w:r>
      <w:r w:rsidRPr="006D534E">
        <w:rPr>
          <w:rFonts w:ascii="Times New Roman" w:hAnsi="Times New Roman" w:cs="Times New Roman"/>
          <w:sz w:val="28"/>
          <w:szCs w:val="28"/>
          <w:highlight w:val="white"/>
        </w:rPr>
        <w:t xml:space="preserve"> </w:t>
      </w:r>
      <w:r w:rsidRPr="006D534E">
        <w:rPr>
          <w:rFonts w:ascii="Times New Roman" w:hAnsi="Times New Roman" w:cs="Times New Roman"/>
          <w:sz w:val="28"/>
          <w:szCs w:val="28"/>
        </w:rPr>
        <w:t xml:space="preserve"> головою, заступником </w:t>
      </w:r>
      <w:r w:rsidRPr="006D534E">
        <w:rPr>
          <w:rFonts w:ascii="Times New Roman" w:hAnsi="Times New Roman" w:cs="Times New Roman"/>
          <w:sz w:val="28"/>
          <w:szCs w:val="28"/>
          <w:lang w:val="uk-UA"/>
        </w:rPr>
        <w:t>селищного</w:t>
      </w:r>
      <w:r w:rsidRPr="006D534E">
        <w:rPr>
          <w:rFonts w:ascii="Times New Roman" w:hAnsi="Times New Roman" w:cs="Times New Roman"/>
          <w:sz w:val="28"/>
          <w:szCs w:val="28"/>
        </w:rPr>
        <w:t xml:space="preserve"> голови за розподілом обов’язків щодо вжиття заходів у частині забезпечення роботи Центру;</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3.9.4 готувати пропозиції керівництву щодо вдосконалення роботи Центру, у тому числі щодо поліпшення його матеріально-технічного забезпечення.</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p>
    <w:p w:rsidR="00223E9D" w:rsidRPr="006D534E" w:rsidRDefault="00223E9D" w:rsidP="00DF4BC3">
      <w:pPr>
        <w:pStyle w:val="11"/>
        <w:spacing w:after="60" w:line="264" w:lineRule="auto"/>
        <w:ind w:firstLine="709"/>
        <w:jc w:val="center"/>
        <w:rPr>
          <w:rFonts w:ascii="Times New Roman" w:hAnsi="Times New Roman" w:cs="Times New Roman"/>
          <w:sz w:val="28"/>
          <w:szCs w:val="28"/>
          <w:lang w:val="uk-UA"/>
        </w:rPr>
      </w:pPr>
      <w:r w:rsidRPr="006D534E">
        <w:rPr>
          <w:rFonts w:ascii="Times New Roman" w:hAnsi="Times New Roman" w:cs="Times New Roman"/>
          <w:sz w:val="28"/>
          <w:szCs w:val="28"/>
        </w:rPr>
        <w:t xml:space="preserve">4. </w:t>
      </w:r>
      <w:r w:rsidRPr="006D534E">
        <w:rPr>
          <w:rFonts w:ascii="Times New Roman" w:hAnsi="Times New Roman" w:cs="Times New Roman"/>
          <w:sz w:val="28"/>
          <w:szCs w:val="28"/>
          <w:lang w:val="uk-UA"/>
        </w:rPr>
        <w:t>ГРАФІК РОБОТИ ЦЕНТРУ</w:t>
      </w:r>
    </w:p>
    <w:p w:rsidR="00223E9D" w:rsidRPr="006D534E" w:rsidRDefault="00223E9D" w:rsidP="00223E9D">
      <w:pPr>
        <w:pStyle w:val="11"/>
        <w:tabs>
          <w:tab w:val="left" w:pos="7020"/>
        </w:tabs>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rPr>
        <w:t>4.</w:t>
      </w:r>
      <w:r w:rsidRPr="006D534E">
        <w:rPr>
          <w:rFonts w:ascii="Times New Roman" w:hAnsi="Times New Roman" w:cs="Times New Roman"/>
          <w:sz w:val="28"/>
          <w:szCs w:val="28"/>
          <w:lang w:val="uk-UA"/>
        </w:rPr>
        <w:t>1</w:t>
      </w:r>
      <w:r w:rsidRPr="006D534E">
        <w:rPr>
          <w:rFonts w:ascii="Times New Roman" w:hAnsi="Times New Roman" w:cs="Times New Roman"/>
          <w:sz w:val="28"/>
          <w:szCs w:val="28"/>
        </w:rPr>
        <w:t xml:space="preserve"> Час прийому суб’єктів звернень є загальним (єдиним) для всіх адміністративних послуг, що надаються через Центр, і становить не менш як </w:t>
      </w:r>
      <w:r w:rsidRPr="006D534E">
        <w:rPr>
          <w:rFonts w:ascii="Times New Roman" w:hAnsi="Times New Roman" w:cs="Times New Roman"/>
          <w:sz w:val="28"/>
          <w:szCs w:val="28"/>
          <w:lang w:val="uk-UA"/>
        </w:rPr>
        <w:t>п’ять</w:t>
      </w:r>
      <w:r w:rsidRPr="006D534E">
        <w:rPr>
          <w:rFonts w:ascii="Times New Roman" w:hAnsi="Times New Roman" w:cs="Times New Roman"/>
          <w:sz w:val="28"/>
          <w:szCs w:val="28"/>
        </w:rPr>
        <w:t xml:space="preserve"> днів на тиждень та сім годин на день без перерви на обід.</w:t>
      </w:r>
    </w:p>
    <w:p w:rsidR="00223E9D" w:rsidRPr="006D534E" w:rsidRDefault="00223E9D" w:rsidP="00223E9D">
      <w:pPr>
        <w:pStyle w:val="11"/>
        <w:tabs>
          <w:tab w:val="left" w:pos="7020"/>
        </w:tabs>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Центр не рідше одного дня на тиждень здійснює прийом суб’єктів звернень до 20:00</w:t>
      </w:r>
      <w:r w:rsidRPr="006D534E">
        <w:rPr>
          <w:rFonts w:ascii="Times New Roman" w:hAnsi="Times New Roman" w:cs="Times New Roman"/>
          <w:sz w:val="28"/>
          <w:szCs w:val="28"/>
          <w:lang w:val="uk-UA"/>
        </w:rPr>
        <w:t>.</w:t>
      </w:r>
    </w:p>
    <w:p w:rsidR="00223E9D" w:rsidRPr="006D534E" w:rsidRDefault="00223E9D" w:rsidP="00223E9D">
      <w:pPr>
        <w:pStyle w:val="11"/>
        <w:tabs>
          <w:tab w:val="left" w:pos="7020"/>
        </w:tabs>
        <w:spacing w:after="60" w:line="264" w:lineRule="auto"/>
        <w:ind w:firstLine="709"/>
        <w:jc w:val="both"/>
        <w:rPr>
          <w:rFonts w:ascii="Times New Roman" w:hAnsi="Times New Roman" w:cs="Times New Roman"/>
          <w:sz w:val="28"/>
          <w:szCs w:val="28"/>
        </w:rPr>
      </w:pPr>
      <w:r w:rsidRPr="006D534E">
        <w:rPr>
          <w:rFonts w:ascii="Times New Roman" w:hAnsi="Times New Roman" w:cs="Times New Roman"/>
          <w:sz w:val="28"/>
          <w:szCs w:val="28"/>
          <w:highlight w:val="white"/>
        </w:rPr>
        <w:t xml:space="preserve">У територіальних підрозділах Центру та у віддалених </w:t>
      </w:r>
      <w:r w:rsidRPr="006D534E">
        <w:rPr>
          <w:rFonts w:ascii="Times New Roman" w:hAnsi="Times New Roman" w:cs="Times New Roman"/>
          <w:sz w:val="28"/>
          <w:szCs w:val="28"/>
        </w:rPr>
        <w:t>(у тому числі пересувних)</w:t>
      </w:r>
      <w:r w:rsidRPr="006D534E">
        <w:rPr>
          <w:rFonts w:ascii="Times New Roman" w:hAnsi="Times New Roman" w:cs="Times New Roman"/>
          <w:b/>
          <w:sz w:val="28"/>
          <w:szCs w:val="28"/>
        </w:rPr>
        <w:t xml:space="preserve"> </w:t>
      </w:r>
      <w:r w:rsidRPr="006D534E">
        <w:rPr>
          <w:rFonts w:ascii="Times New Roman" w:hAnsi="Times New Roman" w:cs="Times New Roman"/>
          <w:sz w:val="28"/>
          <w:szCs w:val="28"/>
          <w:highlight w:val="white"/>
        </w:rPr>
        <w:t>робочих місцях адміністраторів час прийому суб’єктів звернень визначається Машівською селищною  радо</w:t>
      </w:r>
      <w:r w:rsidRPr="006D534E">
        <w:rPr>
          <w:rFonts w:ascii="Times New Roman" w:hAnsi="Times New Roman" w:cs="Times New Roman"/>
          <w:sz w:val="28"/>
          <w:szCs w:val="28"/>
          <w:highlight w:val="white"/>
          <w:lang w:val="uk-UA"/>
        </w:rPr>
        <w:t>ю</w:t>
      </w:r>
      <w:r w:rsidRPr="006D534E">
        <w:rPr>
          <w:rFonts w:ascii="Times New Roman" w:hAnsi="Times New Roman" w:cs="Times New Roman"/>
          <w:sz w:val="28"/>
          <w:szCs w:val="28"/>
          <w:highlight w:val="white"/>
        </w:rPr>
        <w:t>.</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rPr>
        <w:t xml:space="preserve">За рішенням </w:t>
      </w:r>
      <w:r w:rsidRPr="006D534E">
        <w:rPr>
          <w:rFonts w:ascii="Times New Roman" w:hAnsi="Times New Roman" w:cs="Times New Roman"/>
          <w:sz w:val="28"/>
          <w:szCs w:val="28"/>
          <w:highlight w:val="white"/>
        </w:rPr>
        <w:t xml:space="preserve">Машівської селищної </w:t>
      </w:r>
      <w:r w:rsidRPr="006D534E">
        <w:rPr>
          <w:rFonts w:ascii="Times New Roman" w:hAnsi="Times New Roman" w:cs="Times New Roman"/>
          <w:sz w:val="28"/>
          <w:szCs w:val="28"/>
        </w:rPr>
        <w:t xml:space="preserve"> ради, час прийому суб’єктів звернень може бути збільшено.</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p>
    <w:p w:rsidR="00223E9D" w:rsidRPr="006D534E" w:rsidRDefault="00223E9D" w:rsidP="00DF4BC3">
      <w:pPr>
        <w:pStyle w:val="11"/>
        <w:spacing w:after="60" w:line="264" w:lineRule="auto"/>
        <w:ind w:firstLine="709"/>
        <w:jc w:val="center"/>
        <w:rPr>
          <w:rFonts w:ascii="Times New Roman" w:hAnsi="Times New Roman" w:cs="Times New Roman"/>
          <w:sz w:val="28"/>
          <w:szCs w:val="28"/>
          <w:lang w:val="uk-UA"/>
        </w:rPr>
      </w:pPr>
      <w:r w:rsidRPr="00F64534">
        <w:rPr>
          <w:rFonts w:ascii="Times New Roman" w:hAnsi="Times New Roman" w:cs="Times New Roman"/>
          <w:sz w:val="28"/>
          <w:szCs w:val="28"/>
          <w:lang w:val="uk-UA"/>
        </w:rPr>
        <w:t xml:space="preserve">5. </w:t>
      </w:r>
      <w:r w:rsidRPr="006D534E">
        <w:rPr>
          <w:rFonts w:ascii="Times New Roman" w:hAnsi="Times New Roman" w:cs="Times New Roman"/>
          <w:sz w:val="28"/>
          <w:szCs w:val="28"/>
          <w:lang w:val="uk-UA"/>
        </w:rPr>
        <w:t>МАТЕРІАЛЬНО–ФІНАНСОВА ОСНОВА ДІЯЛЬНОСТІ ЦЕНТРУ</w:t>
      </w:r>
    </w:p>
    <w:p w:rsidR="00223E9D" w:rsidRPr="006D534E" w:rsidRDefault="00223E9D" w:rsidP="00223E9D">
      <w:pPr>
        <w:pStyle w:val="11"/>
        <w:spacing w:after="60" w:line="264" w:lineRule="auto"/>
        <w:ind w:firstLine="709"/>
        <w:jc w:val="both"/>
        <w:rPr>
          <w:rFonts w:ascii="Times New Roman" w:hAnsi="Times New Roman" w:cs="Times New Roman"/>
          <w:sz w:val="28"/>
          <w:szCs w:val="28"/>
          <w:lang w:val="uk-UA"/>
        </w:rPr>
      </w:pPr>
      <w:r w:rsidRPr="006D534E">
        <w:rPr>
          <w:rFonts w:ascii="Times New Roman" w:hAnsi="Times New Roman" w:cs="Times New Roman"/>
          <w:sz w:val="28"/>
          <w:szCs w:val="28"/>
          <w:lang w:val="uk-UA"/>
        </w:rPr>
        <w:t xml:space="preserve">5.1 Фінансування та матеріально-технічне забезпечення діяльності Центру здійснюється коштом державного бюджету та бюджету </w:t>
      </w:r>
      <w:r w:rsidRPr="006D534E">
        <w:rPr>
          <w:rFonts w:ascii="Times New Roman" w:hAnsi="Times New Roman" w:cs="Times New Roman"/>
          <w:sz w:val="28"/>
          <w:szCs w:val="28"/>
          <w:highlight w:val="white"/>
          <w:lang w:val="uk-UA"/>
        </w:rPr>
        <w:t xml:space="preserve">Машівської селищної </w:t>
      </w:r>
      <w:r w:rsidRPr="006D534E">
        <w:rPr>
          <w:rFonts w:ascii="Times New Roman" w:hAnsi="Times New Roman" w:cs="Times New Roman"/>
          <w:sz w:val="28"/>
          <w:szCs w:val="28"/>
          <w:lang w:val="uk-UA"/>
        </w:rPr>
        <w:t>територіальної громади.</w:t>
      </w:r>
    </w:p>
    <w:p w:rsidR="00223E9D" w:rsidRDefault="00223E9D" w:rsidP="00223E9D">
      <w:pPr>
        <w:rPr>
          <w:rFonts w:ascii="Times New Roman" w:hAnsi="Times New Roman"/>
          <w:sz w:val="28"/>
          <w:szCs w:val="28"/>
        </w:rPr>
      </w:pPr>
      <w:r w:rsidRPr="00F64534">
        <w:rPr>
          <w:rFonts w:ascii="Times New Roman" w:hAnsi="Times New Roman"/>
          <w:sz w:val="28"/>
          <w:szCs w:val="28"/>
        </w:rPr>
        <w:t>5.2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r w:rsidR="00AF3C23">
        <w:rPr>
          <w:rFonts w:ascii="Times New Roman" w:hAnsi="Times New Roman"/>
          <w:sz w:val="28"/>
          <w:szCs w:val="28"/>
        </w:rPr>
        <w:t>.</w:t>
      </w:r>
    </w:p>
    <w:p w:rsidR="00AF3C23" w:rsidRDefault="00AF3C23" w:rsidP="00DF4BC3">
      <w:pPr>
        <w:pStyle w:val="11"/>
        <w:spacing w:after="60" w:line="264" w:lineRule="auto"/>
        <w:rPr>
          <w:rFonts w:ascii="Times New Roman" w:hAnsi="Times New Roman" w:cs="Times New Roman"/>
          <w:sz w:val="26"/>
          <w:szCs w:val="26"/>
          <w:lang w:val="uk-UA"/>
        </w:rPr>
      </w:pPr>
    </w:p>
    <w:p w:rsidR="00076585" w:rsidRDefault="00076585" w:rsidP="00076585">
      <w:pPr>
        <w:pStyle w:val="a6"/>
        <w:tabs>
          <w:tab w:val="left" w:pos="6521"/>
          <w:tab w:val="left" w:pos="6804"/>
          <w:tab w:val="left" w:pos="6946"/>
        </w:tabs>
        <w:spacing w:after="60" w:line="264" w:lineRule="auto"/>
        <w:ind w:left="5954"/>
        <w:rPr>
          <w:rFonts w:ascii="Times New Roman" w:eastAsia="Times New Roman" w:hAnsi="Times New Roman"/>
          <w:sz w:val="26"/>
          <w:szCs w:val="26"/>
        </w:rPr>
      </w:pPr>
      <w:r>
        <w:rPr>
          <w:rFonts w:ascii="Times New Roman" w:eastAsia="Times New Roman" w:hAnsi="Times New Roman"/>
          <w:sz w:val="26"/>
          <w:szCs w:val="26"/>
        </w:rPr>
        <w:lastRenderedPageBreak/>
        <w:t>Додаток 2</w:t>
      </w:r>
    </w:p>
    <w:p w:rsidR="00076585" w:rsidRPr="00A05C6D" w:rsidRDefault="00076585" w:rsidP="00076585">
      <w:pPr>
        <w:pStyle w:val="a6"/>
        <w:tabs>
          <w:tab w:val="left" w:pos="6521"/>
          <w:tab w:val="left" w:pos="6804"/>
          <w:tab w:val="left" w:pos="6946"/>
        </w:tabs>
        <w:spacing w:after="60" w:line="264" w:lineRule="auto"/>
        <w:ind w:left="5954"/>
        <w:rPr>
          <w:rFonts w:ascii="Times New Roman" w:eastAsia="Times New Roman" w:hAnsi="Times New Roman"/>
          <w:sz w:val="26"/>
          <w:szCs w:val="26"/>
        </w:rPr>
      </w:pPr>
      <w:r w:rsidRPr="00A05C6D">
        <w:rPr>
          <w:rFonts w:ascii="Times New Roman" w:eastAsia="Times New Roman" w:hAnsi="Times New Roman"/>
          <w:sz w:val="26"/>
          <w:szCs w:val="26"/>
        </w:rPr>
        <w:t>ЗАТВЕРДЖЕНО</w:t>
      </w:r>
    </w:p>
    <w:p w:rsidR="00076585" w:rsidRDefault="00076585" w:rsidP="00076585">
      <w:pPr>
        <w:pStyle w:val="a6"/>
        <w:spacing w:after="60" w:line="264" w:lineRule="auto"/>
        <w:ind w:left="5954"/>
        <w:rPr>
          <w:rFonts w:ascii="Times New Roman" w:eastAsia="Times New Roman" w:hAnsi="Times New Roman"/>
          <w:sz w:val="26"/>
          <w:szCs w:val="26"/>
        </w:rPr>
      </w:pPr>
      <w:r w:rsidRPr="00A05C6D">
        <w:rPr>
          <w:rFonts w:ascii="Times New Roman" w:eastAsia="Times New Roman" w:hAnsi="Times New Roman"/>
          <w:sz w:val="26"/>
          <w:szCs w:val="26"/>
        </w:rPr>
        <w:t>рішення</w:t>
      </w:r>
      <w:r>
        <w:rPr>
          <w:rFonts w:ascii="Times New Roman" w:eastAsia="Times New Roman" w:hAnsi="Times New Roman"/>
          <w:sz w:val="26"/>
          <w:szCs w:val="26"/>
        </w:rPr>
        <w:t>м</w:t>
      </w:r>
      <w:r w:rsidRPr="00A05C6D">
        <w:rPr>
          <w:rFonts w:ascii="Times New Roman" w:eastAsia="Times New Roman" w:hAnsi="Times New Roman"/>
          <w:sz w:val="26"/>
          <w:szCs w:val="26"/>
        </w:rPr>
        <w:t xml:space="preserve"> </w:t>
      </w:r>
      <w:r>
        <w:rPr>
          <w:rFonts w:ascii="Times New Roman" w:eastAsia="Times New Roman" w:hAnsi="Times New Roman"/>
          <w:sz w:val="26"/>
          <w:szCs w:val="26"/>
        </w:rPr>
        <w:t xml:space="preserve">четвертої позачергової сесії </w:t>
      </w:r>
      <w:r w:rsidRPr="00946056">
        <w:rPr>
          <w:rFonts w:ascii="Times New Roman" w:eastAsia="Times New Roman" w:hAnsi="Times New Roman"/>
          <w:sz w:val="26"/>
          <w:szCs w:val="26"/>
        </w:rPr>
        <w:t>Машівської</w:t>
      </w:r>
      <w:r>
        <w:rPr>
          <w:rFonts w:ascii="Times New Roman" w:eastAsia="Times New Roman" w:hAnsi="Times New Roman"/>
          <w:sz w:val="26"/>
          <w:szCs w:val="26"/>
        </w:rPr>
        <w:t xml:space="preserve"> </w:t>
      </w:r>
      <w:r w:rsidRPr="00946056">
        <w:rPr>
          <w:rFonts w:ascii="Times New Roman" w:eastAsia="Times New Roman" w:hAnsi="Times New Roman"/>
          <w:sz w:val="26"/>
          <w:szCs w:val="26"/>
        </w:rPr>
        <w:t>селищної ради</w:t>
      </w:r>
    </w:p>
    <w:p w:rsidR="00076585" w:rsidRPr="00946056" w:rsidRDefault="00076585" w:rsidP="00076585">
      <w:pPr>
        <w:pStyle w:val="a6"/>
        <w:spacing w:after="60" w:line="264" w:lineRule="auto"/>
        <w:ind w:left="5954"/>
        <w:rPr>
          <w:rFonts w:ascii="Times New Roman" w:eastAsia="Times New Roman" w:hAnsi="Times New Roman"/>
          <w:sz w:val="26"/>
          <w:szCs w:val="26"/>
        </w:rPr>
      </w:pPr>
      <w:r>
        <w:rPr>
          <w:rFonts w:ascii="Times New Roman" w:eastAsia="Times New Roman" w:hAnsi="Times New Roman"/>
          <w:sz w:val="26"/>
          <w:szCs w:val="26"/>
        </w:rPr>
        <w:t>восьмого скликання</w:t>
      </w:r>
    </w:p>
    <w:p w:rsidR="00076585" w:rsidRPr="00320770" w:rsidRDefault="00DA64E1" w:rsidP="00076585">
      <w:pPr>
        <w:pStyle w:val="a6"/>
        <w:spacing w:after="60" w:line="264" w:lineRule="auto"/>
        <w:ind w:left="5954"/>
        <w:rPr>
          <w:rFonts w:ascii="Times New Roman" w:eastAsia="Times New Roman" w:hAnsi="Times New Roman"/>
          <w:sz w:val="26"/>
          <w:szCs w:val="26"/>
        </w:rPr>
      </w:pPr>
      <w:r>
        <w:rPr>
          <w:rFonts w:ascii="Times New Roman" w:eastAsia="Times New Roman" w:hAnsi="Times New Roman"/>
          <w:sz w:val="26"/>
          <w:szCs w:val="26"/>
        </w:rPr>
        <w:t xml:space="preserve">від 27.01. 2021 № </w:t>
      </w:r>
      <w:r>
        <w:rPr>
          <w:rFonts w:ascii="Times New Roman" w:eastAsia="Times New Roman" w:hAnsi="Times New Roman"/>
          <w:sz w:val="26"/>
          <w:szCs w:val="26"/>
          <w:lang w:val="ru-RU"/>
        </w:rPr>
        <w:t>6</w:t>
      </w:r>
      <w:r w:rsidR="00076585">
        <w:rPr>
          <w:rFonts w:ascii="Times New Roman" w:eastAsia="Times New Roman" w:hAnsi="Times New Roman"/>
          <w:sz w:val="26"/>
          <w:szCs w:val="26"/>
        </w:rPr>
        <w:t>/4-</w:t>
      </w:r>
      <w:r w:rsidR="00076585">
        <w:rPr>
          <w:rFonts w:ascii="Times New Roman" w:eastAsia="Times New Roman" w:hAnsi="Times New Roman"/>
          <w:sz w:val="26"/>
          <w:szCs w:val="26"/>
          <w:lang w:val="en-US"/>
        </w:rPr>
        <w:t>VIII</w:t>
      </w:r>
    </w:p>
    <w:p w:rsidR="00AF3C23" w:rsidRDefault="00AF3C23" w:rsidP="00AF3C23">
      <w:pPr>
        <w:pStyle w:val="11"/>
        <w:spacing w:after="60" w:line="264" w:lineRule="auto"/>
        <w:ind w:firstLine="5579"/>
        <w:rPr>
          <w:rFonts w:ascii="Times New Roman" w:hAnsi="Times New Roman" w:cs="Times New Roman"/>
          <w:sz w:val="26"/>
          <w:szCs w:val="26"/>
        </w:rPr>
      </w:pPr>
    </w:p>
    <w:p w:rsidR="00AF3C23" w:rsidRDefault="00AF3C23" w:rsidP="00AF3C23">
      <w:pPr>
        <w:pStyle w:val="11"/>
        <w:spacing w:after="60" w:line="264" w:lineRule="auto"/>
        <w:ind w:firstLine="540"/>
        <w:jc w:val="center"/>
        <w:rPr>
          <w:rFonts w:ascii="Times New Roman" w:hAnsi="Times New Roman" w:cs="Times New Roman"/>
          <w:sz w:val="26"/>
          <w:szCs w:val="26"/>
        </w:rPr>
      </w:pPr>
      <w:r>
        <w:rPr>
          <w:rFonts w:ascii="Times New Roman" w:hAnsi="Times New Roman" w:cs="Times New Roman"/>
          <w:sz w:val="26"/>
          <w:szCs w:val="26"/>
        </w:rPr>
        <w:t>РЕГЛАМЕНТ</w:t>
      </w:r>
    </w:p>
    <w:p w:rsidR="00AF3C23" w:rsidRPr="007C049A" w:rsidRDefault="00AF3C23" w:rsidP="00AF3C23">
      <w:pPr>
        <w:pStyle w:val="11"/>
        <w:spacing w:after="60" w:line="264" w:lineRule="auto"/>
        <w:ind w:firstLine="540"/>
        <w:jc w:val="center"/>
        <w:rPr>
          <w:rFonts w:ascii="Times New Roman" w:hAnsi="Times New Roman" w:cs="Times New Roman"/>
          <w:sz w:val="26"/>
          <w:szCs w:val="26"/>
          <w:lang w:val="uk-UA"/>
        </w:rPr>
      </w:pPr>
      <w:r>
        <w:rPr>
          <w:rFonts w:ascii="Times New Roman" w:hAnsi="Times New Roman" w:cs="Times New Roman"/>
          <w:sz w:val="26"/>
          <w:szCs w:val="26"/>
        </w:rPr>
        <w:t xml:space="preserve">Центру надання адміністративних послуг </w:t>
      </w:r>
      <w:r>
        <w:rPr>
          <w:rFonts w:ascii="Times New Roman" w:hAnsi="Times New Roman" w:cs="Times New Roman"/>
          <w:sz w:val="26"/>
          <w:szCs w:val="26"/>
          <w:lang w:val="uk-UA"/>
        </w:rPr>
        <w:t>виконавчого комітету Машівської селищної ради</w:t>
      </w:r>
    </w:p>
    <w:p w:rsidR="00AF3C23" w:rsidRPr="007C049A" w:rsidRDefault="00AF3C23" w:rsidP="00AF3C23">
      <w:pPr>
        <w:pStyle w:val="11"/>
        <w:spacing w:after="60" w:line="264" w:lineRule="auto"/>
        <w:ind w:firstLine="540"/>
        <w:jc w:val="center"/>
        <w:rPr>
          <w:rFonts w:ascii="Times New Roman" w:hAnsi="Times New Roman" w:cs="Times New Roman"/>
          <w:sz w:val="26"/>
          <w:szCs w:val="26"/>
          <w:lang w:val="uk-UA"/>
        </w:rPr>
      </w:pPr>
    </w:p>
    <w:p w:rsidR="00AF3C23" w:rsidRPr="005725A1" w:rsidRDefault="00AF3C23" w:rsidP="00AF3C23">
      <w:pPr>
        <w:pStyle w:val="11"/>
        <w:spacing w:after="60" w:line="264" w:lineRule="auto"/>
        <w:ind w:firstLine="540"/>
        <w:jc w:val="center"/>
        <w:rPr>
          <w:rFonts w:ascii="Times New Roman" w:hAnsi="Times New Roman" w:cs="Times New Roman"/>
          <w:b/>
          <w:sz w:val="26"/>
          <w:szCs w:val="26"/>
          <w:lang w:val="uk-UA"/>
        </w:rPr>
      </w:pPr>
      <w:r w:rsidRPr="005725A1">
        <w:rPr>
          <w:rFonts w:ascii="Times New Roman" w:hAnsi="Times New Roman" w:cs="Times New Roman"/>
          <w:b/>
          <w:sz w:val="26"/>
          <w:szCs w:val="26"/>
          <w:lang w:val="uk-UA"/>
        </w:rPr>
        <w:t>Загальні положення</w:t>
      </w:r>
    </w:p>
    <w:p w:rsidR="00AF3C23" w:rsidRPr="005725A1" w:rsidRDefault="00AF3C23" w:rsidP="00AF3C23">
      <w:pPr>
        <w:pStyle w:val="11"/>
        <w:spacing w:after="60" w:line="264" w:lineRule="auto"/>
        <w:ind w:firstLine="540"/>
        <w:jc w:val="center"/>
        <w:rPr>
          <w:rFonts w:ascii="Times New Roman" w:hAnsi="Times New Roman" w:cs="Times New Roman"/>
          <w:sz w:val="26"/>
          <w:szCs w:val="26"/>
          <w:lang w:val="uk-UA"/>
        </w:rPr>
      </w:pPr>
    </w:p>
    <w:p w:rsidR="00AF3C23" w:rsidRPr="005725A1" w:rsidRDefault="00AF3C23" w:rsidP="00AF3C23">
      <w:pPr>
        <w:pStyle w:val="11"/>
        <w:spacing w:after="60" w:line="264" w:lineRule="auto"/>
        <w:ind w:firstLine="709"/>
        <w:jc w:val="both"/>
        <w:rPr>
          <w:rFonts w:ascii="Times New Roman" w:hAnsi="Times New Roman" w:cs="Times New Roman"/>
          <w:sz w:val="26"/>
          <w:szCs w:val="26"/>
          <w:highlight w:val="white"/>
          <w:lang w:val="uk-UA"/>
        </w:rPr>
      </w:pPr>
      <w:r w:rsidRPr="005725A1">
        <w:rPr>
          <w:rFonts w:ascii="Times New Roman" w:hAnsi="Times New Roman" w:cs="Times New Roman"/>
          <w:sz w:val="26"/>
          <w:szCs w:val="26"/>
          <w:lang w:val="uk-UA"/>
        </w:rPr>
        <w:t>1. Регламент Центру надання адміністративних послуг</w:t>
      </w:r>
      <w:r>
        <w:rPr>
          <w:rFonts w:ascii="Times New Roman" w:hAnsi="Times New Roman" w:cs="Times New Roman"/>
          <w:sz w:val="26"/>
          <w:szCs w:val="26"/>
          <w:lang w:val="uk-UA"/>
        </w:rPr>
        <w:t xml:space="preserve"> Машівської селищної ради</w:t>
      </w:r>
      <w:r w:rsidRPr="005725A1">
        <w:rPr>
          <w:rFonts w:ascii="Times New Roman" w:hAnsi="Times New Roman" w:cs="Times New Roman"/>
          <w:sz w:val="26"/>
          <w:szCs w:val="26"/>
          <w:lang w:val="uk-UA"/>
        </w:rPr>
        <w:t xml:space="preserve"> (далі – Регламент) </w:t>
      </w:r>
      <w:r w:rsidRPr="005725A1">
        <w:rPr>
          <w:rFonts w:ascii="Times New Roman" w:hAnsi="Times New Roman" w:cs="Times New Roman"/>
          <w:sz w:val="26"/>
          <w:szCs w:val="26"/>
          <w:highlight w:val="white"/>
          <w:lang w:val="uk-UA"/>
        </w:rPr>
        <w:t>визначає порядок організації роботи Центру надання адміністративних послуг</w:t>
      </w:r>
      <w:r>
        <w:rPr>
          <w:rFonts w:ascii="Times New Roman" w:hAnsi="Times New Roman" w:cs="Times New Roman"/>
          <w:sz w:val="26"/>
          <w:szCs w:val="26"/>
          <w:highlight w:val="white"/>
          <w:lang w:val="uk-UA"/>
        </w:rPr>
        <w:t xml:space="preserve"> Машівської селищної ради</w:t>
      </w:r>
      <w:r w:rsidRPr="005725A1">
        <w:rPr>
          <w:rFonts w:ascii="Times New Roman" w:hAnsi="Times New Roman" w:cs="Times New Roman"/>
          <w:sz w:val="26"/>
          <w:szCs w:val="26"/>
          <w:highlight w:val="white"/>
          <w:lang w:val="uk-UA"/>
        </w:rPr>
        <w:t xml:space="preserve"> (далі – Центр), його територіальних підрозділів, віддалених (у тому числі пересувних)</w:t>
      </w:r>
      <w:r w:rsidRPr="005725A1">
        <w:rPr>
          <w:rFonts w:ascii="Times New Roman" w:hAnsi="Times New Roman" w:cs="Times New Roman"/>
          <w:b/>
          <w:sz w:val="26"/>
          <w:szCs w:val="26"/>
          <w:highlight w:val="white"/>
          <w:lang w:val="uk-UA"/>
        </w:rPr>
        <w:t xml:space="preserve"> </w:t>
      </w:r>
      <w:r w:rsidRPr="005725A1">
        <w:rPr>
          <w:rFonts w:ascii="Times New Roman" w:hAnsi="Times New Roman" w:cs="Times New Roman"/>
          <w:sz w:val="26"/>
          <w:szCs w:val="26"/>
          <w:highlight w:val="white"/>
          <w:lang w:val="uk-UA"/>
        </w:rPr>
        <w:t>робочих місць адміністраторів, порядок дій адміністраторів Центру та їхньої взаємодії із суб’єктами надання адміністративних послуг.</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Центр у своїй діяльності керується Конституцією України, законами України «Про адміністративні послуги», «Про дозвільну систему у сфері господарської діяльності», постановами Кабінету Міністрів України від 20.02.2013 № 118 «Про затвердження Примірного положення про центр надання адміністративних послуг» (зі змінами), від 01.08.2013 № 588 «Про затвердження Примірного регламенту Центру надання адміністративних послуг» (зі змінами), </w:t>
      </w:r>
      <w:r>
        <w:rPr>
          <w:rFonts w:ascii="Times New Roman" w:hAnsi="Times New Roman" w:cs="Times New Roman"/>
          <w:sz w:val="26"/>
          <w:szCs w:val="26"/>
          <w:highlight w:val="white"/>
        </w:rPr>
        <w:t>від 30.01.2013 № 44</w:t>
      </w:r>
      <w:r>
        <w:rPr>
          <w:rFonts w:ascii="Times New Roman" w:hAnsi="Times New Roman" w:cs="Times New Roman"/>
          <w:sz w:val="26"/>
          <w:szCs w:val="26"/>
        </w:rPr>
        <w:t xml:space="preserve"> «Про затвердження вимог до підготовки технологічної картки адміністративної послуги», актами </w:t>
      </w:r>
      <w:r>
        <w:rPr>
          <w:rFonts w:ascii="Times New Roman" w:hAnsi="Times New Roman" w:cs="Times New Roman"/>
          <w:sz w:val="26"/>
          <w:szCs w:val="26"/>
          <w:highlight w:val="white"/>
        </w:rPr>
        <w:t xml:space="preserve">Президента України і Кабінету Міністрів України, актами </w:t>
      </w:r>
      <w:r>
        <w:rPr>
          <w:rFonts w:ascii="Times New Roman" w:hAnsi="Times New Roman" w:cs="Times New Roman"/>
          <w:sz w:val="26"/>
          <w:szCs w:val="26"/>
        </w:rPr>
        <w:t xml:space="preserve">центральних та місцевих органів виконавчої влади, рішеннями </w:t>
      </w:r>
      <w:r>
        <w:rPr>
          <w:rFonts w:ascii="Times New Roman" w:hAnsi="Times New Roman" w:cs="Times New Roman"/>
          <w:sz w:val="26"/>
          <w:szCs w:val="26"/>
          <w:highlight w:val="white"/>
          <w:lang w:val="uk-UA"/>
        </w:rPr>
        <w:t>Полтав</w:t>
      </w:r>
      <w:r>
        <w:rPr>
          <w:rFonts w:ascii="Times New Roman" w:hAnsi="Times New Roman" w:cs="Times New Roman"/>
          <w:sz w:val="26"/>
          <w:szCs w:val="26"/>
          <w:highlight w:val="white"/>
        </w:rPr>
        <w:t>ської</w:t>
      </w:r>
      <w:r>
        <w:rPr>
          <w:rFonts w:ascii="Times New Roman" w:hAnsi="Times New Roman" w:cs="Times New Roman"/>
          <w:sz w:val="26"/>
          <w:szCs w:val="26"/>
        </w:rPr>
        <w:t xml:space="preserve"> обласної ради, розпорядженнями голови </w:t>
      </w:r>
      <w:r>
        <w:rPr>
          <w:rFonts w:ascii="Times New Roman" w:hAnsi="Times New Roman" w:cs="Times New Roman"/>
          <w:sz w:val="26"/>
          <w:szCs w:val="26"/>
          <w:highlight w:val="white"/>
          <w:lang w:val="uk-UA"/>
        </w:rPr>
        <w:t>Полтав</w:t>
      </w:r>
      <w:r>
        <w:rPr>
          <w:rFonts w:ascii="Times New Roman" w:hAnsi="Times New Roman" w:cs="Times New Roman"/>
          <w:sz w:val="26"/>
          <w:szCs w:val="26"/>
          <w:highlight w:val="white"/>
        </w:rPr>
        <w:t>ської</w:t>
      </w:r>
      <w:r>
        <w:rPr>
          <w:rFonts w:ascii="Times New Roman" w:hAnsi="Times New Roman" w:cs="Times New Roman"/>
          <w:sz w:val="26"/>
          <w:szCs w:val="26"/>
        </w:rPr>
        <w:t xml:space="preserve"> обласної державної адміністрації, селищного голови, рішеннями </w:t>
      </w:r>
      <w:r>
        <w:rPr>
          <w:rFonts w:ascii="Times New Roman" w:hAnsi="Times New Roman" w:cs="Times New Roman"/>
          <w:sz w:val="26"/>
          <w:szCs w:val="26"/>
          <w:highlight w:val="white"/>
          <w:lang w:val="uk-UA"/>
        </w:rPr>
        <w:t>Машів</w:t>
      </w:r>
      <w:r>
        <w:rPr>
          <w:rFonts w:ascii="Times New Roman" w:hAnsi="Times New Roman" w:cs="Times New Roman"/>
          <w:sz w:val="26"/>
          <w:szCs w:val="26"/>
          <w:highlight w:val="white"/>
        </w:rPr>
        <w:t>ської селищної</w:t>
      </w:r>
      <w:r>
        <w:rPr>
          <w:rFonts w:ascii="Times New Roman" w:hAnsi="Times New Roman" w:cs="Times New Roman"/>
          <w:sz w:val="26"/>
          <w:szCs w:val="26"/>
          <w:lang w:val="uk-UA"/>
        </w:rPr>
        <w:t xml:space="preserve"> </w:t>
      </w:r>
      <w:r>
        <w:rPr>
          <w:rFonts w:ascii="Times New Roman" w:hAnsi="Times New Roman" w:cs="Times New Roman"/>
          <w:sz w:val="26"/>
          <w:szCs w:val="26"/>
        </w:rPr>
        <w:t>ради, її виконавчого комітету, Положенням про Центр, цим Регламентом та іншими нормативно-правовими актами, що регламентують діяльність у сфері надання адміністративних послуг та документів дозвільного характеру.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Затвердження та внесення змін до Регламенту здійснюється рішенням </w:t>
      </w:r>
      <w:r>
        <w:rPr>
          <w:rFonts w:ascii="Times New Roman" w:hAnsi="Times New Roman" w:cs="Times New Roman"/>
          <w:sz w:val="26"/>
          <w:szCs w:val="26"/>
          <w:highlight w:val="white"/>
          <w:lang w:val="uk-UA"/>
        </w:rPr>
        <w:t>Машів</w:t>
      </w:r>
      <w:r>
        <w:rPr>
          <w:rFonts w:ascii="Times New Roman" w:hAnsi="Times New Roman" w:cs="Times New Roman"/>
          <w:sz w:val="26"/>
          <w:szCs w:val="26"/>
          <w:highlight w:val="white"/>
        </w:rPr>
        <w:t>ської селищної</w:t>
      </w:r>
      <w:r>
        <w:rPr>
          <w:rFonts w:ascii="Times New Roman" w:hAnsi="Times New Roman" w:cs="Times New Roman"/>
          <w:sz w:val="26"/>
          <w:szCs w:val="26"/>
          <w:lang w:val="uk-UA"/>
        </w:rPr>
        <w:t xml:space="preserve"> </w:t>
      </w:r>
      <w:r>
        <w:rPr>
          <w:rFonts w:ascii="Times New Roman" w:hAnsi="Times New Roman" w:cs="Times New Roman"/>
          <w:sz w:val="26"/>
          <w:szCs w:val="26"/>
        </w:rPr>
        <w:t>ради.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 Дотримання положень Регламенту є обов’язковим для всіх посадових осіб Центру з урахуванням норм поведінки посадових осіб виконавчих органів </w:t>
      </w:r>
      <w:r>
        <w:rPr>
          <w:rFonts w:ascii="Times New Roman" w:hAnsi="Times New Roman" w:cs="Times New Roman"/>
          <w:sz w:val="26"/>
          <w:szCs w:val="26"/>
          <w:highlight w:val="white"/>
          <w:lang w:val="uk-UA"/>
        </w:rPr>
        <w:t>Машів</w:t>
      </w:r>
      <w:r>
        <w:rPr>
          <w:rFonts w:ascii="Times New Roman" w:hAnsi="Times New Roman" w:cs="Times New Roman"/>
          <w:sz w:val="26"/>
          <w:szCs w:val="26"/>
          <w:highlight w:val="white"/>
        </w:rPr>
        <w:t>ської селищної</w:t>
      </w:r>
      <w:r>
        <w:rPr>
          <w:rFonts w:ascii="Times New Roman" w:hAnsi="Times New Roman" w:cs="Times New Roman"/>
          <w:sz w:val="26"/>
          <w:szCs w:val="26"/>
          <w:lang w:val="uk-UA"/>
        </w:rPr>
        <w:t xml:space="preserve"> </w:t>
      </w:r>
      <w:r>
        <w:rPr>
          <w:rFonts w:ascii="Times New Roman" w:hAnsi="Times New Roman" w:cs="Times New Roman"/>
          <w:sz w:val="26"/>
          <w:szCs w:val="26"/>
        </w:rPr>
        <w:t>ради, а також для суб’єктів надання адміністративних послуг у частині надання відповідних послуг через Центр.</w:t>
      </w:r>
    </w:p>
    <w:p w:rsidR="00AF3C23" w:rsidRDefault="00AF3C23" w:rsidP="00AF3C23">
      <w:pPr>
        <w:pStyle w:val="11"/>
        <w:tabs>
          <w:tab w:val="left" w:pos="0"/>
        </w:tabs>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5. У цьому Регламенті терміни вживаються у значенні, встановленому в Законі України «Про адміністративні послуги».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6. Надання адміністративних послуг у Центрі здійснюється з дотриманням таких принципів: </w:t>
      </w:r>
    </w:p>
    <w:p w:rsidR="00AF3C23" w:rsidRDefault="00AF3C23" w:rsidP="00AF3C23">
      <w:pPr>
        <w:pStyle w:val="11"/>
        <w:tabs>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верховенства права, у тому числі законності та юридичної визначеності;</w:t>
      </w:r>
    </w:p>
    <w:p w:rsidR="00AF3C23" w:rsidRDefault="00AF3C23" w:rsidP="00AF3C23">
      <w:pPr>
        <w:pStyle w:val="11"/>
        <w:tabs>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 xml:space="preserve">рівності перед законом; </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 xml:space="preserve">відкритості та прозорості; </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 xml:space="preserve">доступності інформації про надання адміністративних послуг; </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оперативності та своєчасності;</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захищеності персональних даних;</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раціональної мінімізації кількості документів та процедурних дій, необхідних для отримання адміністративних послуг;</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 xml:space="preserve">неупередженості та справедливості; </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доступності та зручності для суб’єктів звернень.</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p>
    <w:p w:rsidR="00AF3C23" w:rsidRDefault="00AF3C23" w:rsidP="00AF3C23">
      <w:pPr>
        <w:pStyle w:val="11"/>
        <w:spacing w:after="60" w:line="264" w:lineRule="auto"/>
        <w:ind w:firstLine="539"/>
        <w:jc w:val="center"/>
        <w:rPr>
          <w:rFonts w:ascii="Times New Roman" w:hAnsi="Times New Roman" w:cs="Times New Roman"/>
          <w:b/>
          <w:sz w:val="26"/>
          <w:szCs w:val="26"/>
        </w:rPr>
      </w:pPr>
      <w:r>
        <w:rPr>
          <w:rFonts w:ascii="Times New Roman" w:hAnsi="Times New Roman" w:cs="Times New Roman"/>
          <w:b/>
          <w:sz w:val="26"/>
          <w:szCs w:val="26"/>
        </w:rPr>
        <w:t>Вимоги до приміщення Центру та розміщення інформації</w:t>
      </w:r>
    </w:p>
    <w:p w:rsidR="00AF3C23" w:rsidRDefault="00AF3C23" w:rsidP="00AF3C23">
      <w:pPr>
        <w:pStyle w:val="11"/>
        <w:spacing w:after="60" w:line="264" w:lineRule="auto"/>
        <w:ind w:firstLine="539"/>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 Центр розташовується </w:t>
      </w:r>
      <w:r>
        <w:rPr>
          <w:rFonts w:ascii="Times New Roman" w:hAnsi="Times New Roman" w:cs="Times New Roman"/>
          <w:sz w:val="26"/>
          <w:szCs w:val="26"/>
          <w:lang w:val="uk-UA"/>
        </w:rPr>
        <w:t>у центральній частині селища Машівка</w:t>
      </w:r>
      <w:r>
        <w:rPr>
          <w:rFonts w:ascii="Times New Roman" w:hAnsi="Times New Roman" w:cs="Times New Roman"/>
          <w:sz w:val="26"/>
          <w:szCs w:val="26"/>
        </w:rPr>
        <w:t>.</w:t>
      </w:r>
    </w:p>
    <w:p w:rsidR="00AF3C23" w:rsidRDefault="00AF3C23" w:rsidP="00AF3C23">
      <w:pPr>
        <w:pStyle w:val="11"/>
        <w:spacing w:after="60" w:line="264" w:lineRule="auto"/>
        <w:ind w:firstLine="709"/>
        <w:jc w:val="both"/>
        <w:rPr>
          <w:rFonts w:ascii="Times New Roman" w:hAnsi="Times New Roman" w:cs="Times New Roman"/>
          <w:sz w:val="26"/>
          <w:szCs w:val="26"/>
          <w:lang w:val="uk-UA"/>
        </w:rPr>
      </w:pPr>
      <w:r>
        <w:rPr>
          <w:rFonts w:ascii="Times New Roman" w:hAnsi="Times New Roman" w:cs="Times New Roman"/>
          <w:sz w:val="26"/>
          <w:szCs w:val="26"/>
          <w:highlight w:val="white"/>
        </w:rPr>
        <w:t>На вході до Центру розміщуються вивіска з найменуванням і символікою (за наявності)</w:t>
      </w:r>
      <w:r>
        <w:rPr>
          <w:rFonts w:ascii="Times New Roman" w:hAnsi="Times New Roman" w:cs="Times New Roman"/>
          <w:b/>
          <w:sz w:val="26"/>
          <w:szCs w:val="26"/>
          <w:highlight w:val="white"/>
        </w:rPr>
        <w:t xml:space="preserve"> </w:t>
      </w:r>
      <w:r>
        <w:rPr>
          <w:rFonts w:ascii="Times New Roman" w:hAnsi="Times New Roman" w:cs="Times New Roman"/>
          <w:sz w:val="26"/>
          <w:szCs w:val="26"/>
          <w:highlight w:val="white"/>
        </w:rPr>
        <w:t>Центру та графік</w:t>
      </w:r>
      <w:r>
        <w:rPr>
          <w:rFonts w:ascii="Times New Roman" w:hAnsi="Times New Roman" w:cs="Times New Roman"/>
          <w:sz w:val="26"/>
          <w:szCs w:val="26"/>
          <w:highlight w:val="white"/>
          <w:lang w:val="uk-UA"/>
        </w:rPr>
        <w:t>ом його</w:t>
      </w:r>
      <w:r>
        <w:rPr>
          <w:rFonts w:ascii="Times New Roman" w:hAnsi="Times New Roman" w:cs="Times New Roman"/>
          <w:sz w:val="26"/>
          <w:szCs w:val="26"/>
          <w:highlight w:val="white"/>
        </w:rPr>
        <w:t xml:space="preserve"> роботи.</w:t>
      </w:r>
    </w:p>
    <w:p w:rsidR="00AF3C23" w:rsidRPr="00E114B0" w:rsidRDefault="00AF3C23" w:rsidP="00AF3C23">
      <w:pPr>
        <w:pStyle w:val="11"/>
        <w:spacing w:after="60" w:line="264" w:lineRule="auto"/>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Графік роботи центру надання адміністративних послуг Машівської селищної ради : п</w:t>
      </w:r>
      <w:r w:rsidRPr="00AF3C23">
        <w:rPr>
          <w:rFonts w:ascii="Times New Roman" w:hAnsi="Times New Roman" w:cs="Times New Roman"/>
          <w:spacing w:val="-1"/>
          <w:sz w:val="28"/>
          <w:szCs w:val="28"/>
        </w:rPr>
        <w:t>онеділок, вівторок, четвер,</w:t>
      </w:r>
      <w:r w:rsidRPr="00AF3C23">
        <w:rPr>
          <w:rFonts w:ascii="Times New Roman" w:hAnsi="Times New Roman" w:cs="Times New Roman"/>
          <w:sz w:val="28"/>
          <w:szCs w:val="28"/>
        </w:rPr>
        <w:t xml:space="preserve">– </w:t>
      </w:r>
      <w:r>
        <w:rPr>
          <w:rFonts w:ascii="Times New Roman" w:hAnsi="Times New Roman" w:cs="Times New Roman"/>
          <w:spacing w:val="-1"/>
          <w:sz w:val="28"/>
          <w:szCs w:val="28"/>
        </w:rPr>
        <w:t>з 8-00 до 17-15;</w:t>
      </w:r>
      <w:r>
        <w:rPr>
          <w:rFonts w:ascii="Times New Roman" w:hAnsi="Times New Roman" w:cs="Times New Roman"/>
          <w:spacing w:val="-1"/>
          <w:sz w:val="28"/>
          <w:szCs w:val="28"/>
          <w:lang w:val="uk-UA"/>
        </w:rPr>
        <w:t xml:space="preserve"> </w:t>
      </w:r>
      <w:r>
        <w:rPr>
          <w:rFonts w:ascii="Times New Roman" w:hAnsi="Times New Roman"/>
          <w:sz w:val="28"/>
          <w:szCs w:val="28"/>
        </w:rPr>
        <w:t>с</w:t>
      </w:r>
      <w:r w:rsidRPr="00AF3C23">
        <w:rPr>
          <w:rFonts w:ascii="Times New Roman" w:hAnsi="Times New Roman" w:cs="Times New Roman"/>
          <w:sz w:val="28"/>
          <w:szCs w:val="28"/>
        </w:rPr>
        <w:t>ереда – з 8-00 до 20-00</w:t>
      </w:r>
      <w:r>
        <w:rPr>
          <w:rFonts w:ascii="Times New Roman" w:hAnsi="Times New Roman" w:cs="Times New Roman"/>
          <w:sz w:val="28"/>
          <w:szCs w:val="28"/>
          <w:lang w:val="uk-UA"/>
        </w:rPr>
        <w:t>; п</w:t>
      </w:r>
      <w:r w:rsidRPr="00AF3C23">
        <w:rPr>
          <w:rFonts w:ascii="Times New Roman" w:hAnsi="Times New Roman" w:cs="Times New Roman"/>
          <w:spacing w:val="-1"/>
          <w:sz w:val="28"/>
          <w:szCs w:val="28"/>
        </w:rPr>
        <w:t>’ятниця з 8-</w:t>
      </w:r>
      <w:bookmarkStart w:id="1" w:name="_GoBack"/>
      <w:bookmarkEnd w:id="1"/>
      <w:r w:rsidRPr="00AF3C23">
        <w:rPr>
          <w:rFonts w:ascii="Times New Roman" w:hAnsi="Times New Roman" w:cs="Times New Roman"/>
          <w:spacing w:val="-1"/>
          <w:sz w:val="28"/>
          <w:szCs w:val="28"/>
        </w:rPr>
        <w:t>00 до 16-00</w:t>
      </w:r>
      <w:r w:rsidR="00555930">
        <w:rPr>
          <w:rFonts w:ascii="Times New Roman" w:hAnsi="Times New Roman" w:cs="Times New Roman"/>
          <w:spacing w:val="-1"/>
          <w:sz w:val="28"/>
          <w:szCs w:val="28"/>
          <w:lang w:val="uk-UA"/>
        </w:rPr>
        <w:t>; б</w:t>
      </w:r>
      <w:r w:rsidRPr="00AF3C23">
        <w:rPr>
          <w:rFonts w:ascii="Times New Roman" w:hAnsi="Times New Roman" w:cs="Times New Roman"/>
          <w:sz w:val="28"/>
          <w:szCs w:val="28"/>
        </w:rPr>
        <w:t>ез перерви на обід</w:t>
      </w:r>
      <w:r w:rsidR="00555930">
        <w:rPr>
          <w:rFonts w:ascii="Times New Roman" w:hAnsi="Times New Roman" w:cs="Times New Roman"/>
          <w:sz w:val="28"/>
          <w:szCs w:val="28"/>
          <w:lang w:val="uk-UA"/>
        </w:rPr>
        <w:t>; с</w:t>
      </w:r>
      <w:r w:rsidRPr="00AF3C23">
        <w:rPr>
          <w:rFonts w:ascii="Times New Roman" w:hAnsi="Times New Roman" w:cs="Times New Roman"/>
          <w:sz w:val="28"/>
          <w:szCs w:val="28"/>
        </w:rPr>
        <w:t>убота, неділя – вихідні.</w:t>
      </w:r>
    </w:p>
    <w:p w:rsidR="00AF3C23" w:rsidRPr="00916A39" w:rsidRDefault="00AF3C23" w:rsidP="00AF3C23">
      <w:pPr>
        <w:pStyle w:val="11"/>
        <w:spacing w:after="60" w:line="264" w:lineRule="auto"/>
        <w:ind w:firstLine="567"/>
        <w:jc w:val="both"/>
        <w:rPr>
          <w:rFonts w:ascii="Times New Roman" w:hAnsi="Times New Roman" w:cs="Times New Roman"/>
          <w:sz w:val="26"/>
          <w:szCs w:val="26"/>
          <w:lang w:val="uk-UA"/>
        </w:rPr>
      </w:pPr>
      <w:r w:rsidRPr="00916A39">
        <w:rPr>
          <w:rFonts w:ascii="Times New Roman" w:hAnsi="Times New Roman" w:cs="Times New Roman"/>
          <w:sz w:val="26"/>
          <w:szCs w:val="26"/>
          <w:lang w:val="uk-UA"/>
        </w:rPr>
        <w:t xml:space="preserve">Графік роботи пересувного робочого місця адміністратора (у разі утворення) визначається </w:t>
      </w:r>
      <w:r>
        <w:rPr>
          <w:rFonts w:ascii="Times New Roman" w:hAnsi="Times New Roman" w:cs="Times New Roman"/>
          <w:sz w:val="26"/>
          <w:szCs w:val="26"/>
          <w:lang w:val="uk-UA"/>
        </w:rPr>
        <w:t>селищною</w:t>
      </w:r>
      <w:r w:rsidRPr="00916A39">
        <w:rPr>
          <w:rFonts w:ascii="Times New Roman" w:hAnsi="Times New Roman" w:cs="Times New Roman"/>
          <w:sz w:val="26"/>
          <w:szCs w:val="26"/>
          <w:lang w:val="uk-UA"/>
        </w:rPr>
        <w:t xml:space="preserve"> радою з урахуванням потреб суб’єктів звернення</w:t>
      </w:r>
      <w:hyperlink r:id="rId7" w:anchor="n3">
        <w:r w:rsidRPr="00916A39">
          <w:rPr>
            <w:rFonts w:ascii="Times New Roman" w:hAnsi="Times New Roman" w:cs="Times New Roman"/>
            <w:sz w:val="26"/>
            <w:szCs w:val="26"/>
            <w:lang w:val="uk-UA"/>
          </w:rPr>
          <w:t xml:space="preserve"> та відповідно до вимог Закону України «Про адміністративні послуги».</w:t>
        </w:r>
      </w:hyperlink>
    </w:p>
    <w:p w:rsidR="00AF3C23" w:rsidRPr="00916A39" w:rsidRDefault="00AF3C23" w:rsidP="00AF3C23">
      <w:pPr>
        <w:pStyle w:val="11"/>
        <w:spacing w:after="60" w:line="264" w:lineRule="auto"/>
        <w:ind w:firstLine="709"/>
        <w:jc w:val="both"/>
        <w:rPr>
          <w:rFonts w:ascii="Times New Roman" w:hAnsi="Times New Roman" w:cs="Times New Roman"/>
          <w:sz w:val="26"/>
          <w:szCs w:val="26"/>
          <w:lang w:val="uk-UA"/>
        </w:rPr>
      </w:pPr>
      <w:r w:rsidRPr="00916A39">
        <w:rPr>
          <w:rFonts w:ascii="Times New Roman" w:hAnsi="Times New Roman" w:cs="Times New Roman"/>
          <w:sz w:val="26"/>
          <w:szCs w:val="26"/>
          <w:highlight w:val="white"/>
          <w:lang w:val="uk-UA"/>
        </w:rPr>
        <w:t>Вхід до приміщень Центру повинен мати сходи і бути облаштований пандусом та поручнями з обох боків для зручності людей з інвалідністю та інших маломобільних груп населення, а також місцями для тимчасового розміщення дитячих колясок.</w:t>
      </w:r>
    </w:p>
    <w:p w:rsidR="00AF3C23" w:rsidRPr="00916A39" w:rsidRDefault="00AF3C23" w:rsidP="00AF3C23">
      <w:pPr>
        <w:pStyle w:val="11"/>
        <w:spacing w:after="60" w:line="264" w:lineRule="auto"/>
        <w:ind w:firstLine="709"/>
        <w:jc w:val="both"/>
        <w:rPr>
          <w:rFonts w:ascii="Times New Roman" w:hAnsi="Times New Roman" w:cs="Times New Roman"/>
          <w:sz w:val="26"/>
          <w:szCs w:val="26"/>
          <w:highlight w:val="white"/>
          <w:lang w:val="uk-UA"/>
        </w:rPr>
      </w:pPr>
      <w:r w:rsidRPr="00916A39">
        <w:rPr>
          <w:rFonts w:ascii="Times New Roman" w:hAnsi="Times New Roman" w:cs="Times New Roman"/>
          <w:sz w:val="26"/>
          <w:szCs w:val="26"/>
          <w:highlight w:val="white"/>
          <w:lang w:val="uk-UA"/>
        </w:rPr>
        <w:t>У приміщенні Центру облаштовується санітарна кімната з урахуванням потреб людей з інвалідністю, зокрема тих, що пересуваються на колісних кріслах, а також інших маломобільних груп населення.</w:t>
      </w:r>
    </w:p>
    <w:p w:rsidR="00AF3C23" w:rsidRPr="00916A39" w:rsidRDefault="00AF3C23" w:rsidP="00AF3C23">
      <w:pPr>
        <w:pStyle w:val="11"/>
        <w:spacing w:after="60" w:line="264" w:lineRule="auto"/>
        <w:ind w:firstLine="709"/>
        <w:jc w:val="both"/>
        <w:rPr>
          <w:rFonts w:ascii="Times New Roman" w:hAnsi="Times New Roman" w:cs="Times New Roman"/>
          <w:sz w:val="26"/>
          <w:szCs w:val="26"/>
          <w:highlight w:val="white"/>
          <w:lang w:val="uk-UA"/>
        </w:rPr>
      </w:pPr>
      <w:r w:rsidRPr="00916A39">
        <w:rPr>
          <w:rFonts w:ascii="Times New Roman" w:hAnsi="Times New Roman" w:cs="Times New Roman"/>
          <w:sz w:val="26"/>
          <w:szCs w:val="26"/>
          <w:highlight w:val="white"/>
          <w:lang w:val="uk-UA"/>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люди з інвалідністю, у кількості, визначеній</w:t>
      </w:r>
      <w:r>
        <w:rPr>
          <w:rFonts w:ascii="Times New Roman" w:hAnsi="Times New Roman" w:cs="Times New Roman"/>
          <w:sz w:val="26"/>
          <w:szCs w:val="26"/>
          <w:highlight w:val="white"/>
        </w:rPr>
        <w:t> </w:t>
      </w:r>
      <w:hyperlink r:id="rId8">
        <w:r w:rsidRPr="00916A39">
          <w:rPr>
            <w:rFonts w:ascii="Times New Roman" w:hAnsi="Times New Roman" w:cs="Times New Roman"/>
            <w:sz w:val="26"/>
            <w:szCs w:val="26"/>
            <w:highlight w:val="white"/>
            <w:lang w:val="uk-UA"/>
          </w:rPr>
          <w:t>Законом України</w:t>
        </w:r>
      </w:hyperlink>
      <w:r>
        <w:rPr>
          <w:rFonts w:ascii="Times New Roman" w:hAnsi="Times New Roman" w:cs="Times New Roman"/>
          <w:sz w:val="26"/>
          <w:szCs w:val="26"/>
          <w:highlight w:val="white"/>
        </w:rPr>
        <w:t> </w:t>
      </w:r>
      <w:r w:rsidRPr="00916A39">
        <w:rPr>
          <w:rFonts w:ascii="Times New Roman" w:hAnsi="Times New Roman" w:cs="Times New Roman"/>
          <w:sz w:val="26"/>
          <w:szCs w:val="26"/>
          <w:highlight w:val="white"/>
          <w:lang w:val="uk-UA"/>
        </w:rPr>
        <w:t xml:space="preserve">«Про основи соціальної захищеності осіб з інвалідністю в Україні». Будівлі, приміщення та стоянки Центру облаштовуються з урахуванням потреб людей з інвалідністю та інших маломобільних груп населення, згідно з вимогами відповідних державних будівельних норм, стандартів і правил. </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highlight w:val="white"/>
        </w:rPr>
        <w:lastRenderedPageBreak/>
        <w:t>На прилеглих вулицях розташовуються інформаційні таблички, на яких зазначається місце розташування Центру.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8. Приміщення Центру поділяється на відкриту та закриту частини.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У відкритій частині здійснюється прийом, консультування, інформування та обслуговування суб’єктів звернення адміністраторами</w:t>
      </w:r>
      <w:r>
        <w:rPr>
          <w:rFonts w:ascii="Times New Roman" w:hAnsi="Times New Roman" w:cs="Times New Roman"/>
          <w:sz w:val="26"/>
          <w:szCs w:val="26"/>
          <w:lang w:val="uk-UA"/>
        </w:rPr>
        <w:t xml:space="preserve"> </w:t>
      </w:r>
      <w:r>
        <w:rPr>
          <w:rFonts w:ascii="Times New Roman" w:hAnsi="Times New Roman" w:cs="Times New Roman"/>
          <w:sz w:val="26"/>
          <w:szCs w:val="26"/>
        </w:rPr>
        <w:t>(працівниками) Центру</w:t>
      </w:r>
      <w:r>
        <w:rPr>
          <w:rFonts w:ascii="Times New Roman" w:hAnsi="Times New Roman" w:cs="Times New Roman"/>
          <w:sz w:val="26"/>
          <w:szCs w:val="26"/>
          <w:lang w:val="uk-UA"/>
        </w:rPr>
        <w:t>, державними реєстраторами ( вразі виконання функцій адміністратора)</w:t>
      </w:r>
      <w:r>
        <w:rPr>
          <w:rFonts w:ascii="Times New Roman" w:hAnsi="Times New Roman" w:cs="Times New Roman"/>
          <w:sz w:val="26"/>
          <w:szCs w:val="26"/>
        </w:rPr>
        <w:t>. Суб’єкти звернення мають безперешкодний доступ до такої частини Центру.</w:t>
      </w:r>
    </w:p>
    <w:p w:rsidR="00AF3C23" w:rsidRDefault="00AF3C23" w:rsidP="00AF3C23">
      <w:pPr>
        <w:pStyle w:val="11"/>
        <w:spacing w:after="60" w:line="264" w:lineRule="auto"/>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Відкрита частина розташовується на першому або другому поверсі будівлі, за умови створення належних умов для безперешкодного доступу для людей з інвалідністю та інших маломобільних груп населення до приміщень будівлі.</w:t>
      </w:r>
    </w:p>
    <w:p w:rsidR="00AF3C23" w:rsidRDefault="00AF3C23" w:rsidP="00AF3C23">
      <w:pPr>
        <w:pStyle w:val="11"/>
        <w:tabs>
          <w:tab w:val="left" w:pos="7371"/>
        </w:tabs>
        <w:spacing w:after="60" w:line="264" w:lineRule="auto"/>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AF3C23" w:rsidRDefault="00AF3C23" w:rsidP="00AF3C23">
      <w:pPr>
        <w:pStyle w:val="11"/>
        <w:tabs>
          <w:tab w:val="left" w:pos="7371"/>
        </w:tabs>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Вхід до закритої частини Центру суб’єктам звернення забороняється.</w:t>
      </w:r>
    </w:p>
    <w:p w:rsidR="00AF3C23" w:rsidRDefault="00AF3C23" w:rsidP="00AF3C23">
      <w:pPr>
        <w:pStyle w:val="11"/>
        <w:tabs>
          <w:tab w:val="left" w:pos="7371"/>
        </w:tabs>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9. </w:t>
      </w:r>
      <w:r>
        <w:rPr>
          <w:rFonts w:ascii="Times New Roman" w:hAnsi="Times New Roman" w:cs="Times New Roman"/>
          <w:sz w:val="26"/>
          <w:szCs w:val="26"/>
          <w:highlight w:val="white"/>
        </w:rPr>
        <w:t>При вході до приміщення Центру, облаштовується сектор прийому, де здійснюється загальне інформування та консультування суб’єктів звернення з питань роботи Центру, а також сектор</w:t>
      </w:r>
      <w:r>
        <w:rPr>
          <w:rFonts w:ascii="Times New Roman" w:hAnsi="Times New Roman" w:cs="Times New Roman"/>
          <w:sz w:val="26"/>
          <w:szCs w:val="26"/>
        </w:rPr>
        <w:t xml:space="preserve"> очікування, </w:t>
      </w:r>
      <w:r>
        <w:rPr>
          <w:rFonts w:ascii="Times New Roman" w:hAnsi="Times New Roman" w:cs="Times New Roman"/>
          <w:sz w:val="26"/>
          <w:szCs w:val="26"/>
          <w:highlight w:val="white"/>
        </w:rPr>
        <w:t>облаштований столами для оформлення документів та в достатній кількості стільцями, кріслами тощо</w:t>
      </w:r>
      <w:r>
        <w:rPr>
          <w:rFonts w:ascii="Times New Roman" w:hAnsi="Times New Roman" w:cs="Times New Roman"/>
          <w:sz w:val="26"/>
          <w:szCs w:val="26"/>
        </w:rPr>
        <w:t>.</w:t>
      </w:r>
    </w:p>
    <w:p w:rsidR="00AF3C23" w:rsidRDefault="00AF3C23" w:rsidP="00AF3C23">
      <w:pPr>
        <w:pStyle w:val="11"/>
        <w:tabs>
          <w:tab w:val="left" w:pos="6696"/>
        </w:tabs>
        <w:spacing w:after="60" w:line="264" w:lineRule="auto"/>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Сектор очікування, за потреби, обладнується автоматизованою системою керування чергою, системою звукового інформування осіб похилого віку та осіб із вадами зору.</w:t>
      </w:r>
    </w:p>
    <w:p w:rsidR="00AF3C23" w:rsidRDefault="00AF3C23" w:rsidP="00AF3C23">
      <w:pPr>
        <w:pStyle w:val="11"/>
        <w:spacing w:after="60" w:line="264" w:lineRule="auto"/>
        <w:ind w:firstLine="709"/>
        <w:jc w:val="both"/>
        <w:rPr>
          <w:rFonts w:ascii="Times New Roman" w:hAnsi="Times New Roman" w:cs="Times New Roman"/>
          <w:sz w:val="26"/>
          <w:szCs w:val="26"/>
          <w:highlight w:val="white"/>
        </w:rPr>
      </w:pPr>
      <w:r>
        <w:rPr>
          <w:rFonts w:ascii="Times New Roman" w:hAnsi="Times New Roman" w:cs="Times New Roman"/>
          <w:sz w:val="26"/>
          <w:szCs w:val="26"/>
          <w:highlight w:val="white"/>
        </w:rPr>
        <w:t>У приміщеннях центру, його територіальних підрозділів,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AF3C23" w:rsidRDefault="00AF3C23" w:rsidP="00AF3C23">
      <w:pPr>
        <w:pStyle w:val="11"/>
        <w:tabs>
          <w:tab w:val="left" w:pos="7371"/>
        </w:tabs>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10. </w:t>
      </w:r>
      <w:r>
        <w:rPr>
          <w:rFonts w:ascii="Times New Roman" w:hAnsi="Times New Roman" w:cs="Times New Roman"/>
          <w:sz w:val="26"/>
          <w:szCs w:val="26"/>
          <w:highlight w:val="white"/>
        </w:rPr>
        <w:t>З метою ознайомлення суб’єктів звернення з порядком та умовами надання адміністративних послуг у</w:t>
      </w:r>
      <w:r>
        <w:rPr>
          <w:rFonts w:ascii="Times New Roman" w:hAnsi="Times New Roman" w:cs="Times New Roman"/>
          <w:sz w:val="26"/>
          <w:szCs w:val="26"/>
        </w:rPr>
        <w:t xml:space="preserve"> Центрі, біля сектору очікування, облаштовується сектор інформування, у якому </w:t>
      </w:r>
      <w:r>
        <w:rPr>
          <w:rFonts w:ascii="Times New Roman" w:hAnsi="Times New Roman" w:cs="Times New Roman"/>
          <w:sz w:val="26"/>
          <w:szCs w:val="26"/>
          <w:highlight w:val="white"/>
        </w:rPr>
        <w:t>розташовуються інформаційні стенди та/або інформаційні термінали в зручному для перегляду місці, що містять актуальну, вичерпну інформацію, необхідну для отримання адміністративних послуг.</w:t>
      </w:r>
    </w:p>
    <w:p w:rsidR="00AF3C23" w:rsidRDefault="00AF3C23" w:rsidP="00AF3C23">
      <w:pPr>
        <w:pStyle w:val="11"/>
        <w:tabs>
          <w:tab w:val="left" w:pos="7371"/>
        </w:tabs>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highlight w:val="white"/>
        </w:rPr>
        <w:t xml:space="preserve">Сектор інформування облаштовується столами, стільцями, комп’ютерною технікою з вільним доступом до </w:t>
      </w:r>
      <w:r>
        <w:rPr>
          <w:rFonts w:ascii="Times New Roman" w:hAnsi="Times New Roman" w:cs="Times New Roman"/>
          <w:sz w:val="26"/>
          <w:szCs w:val="26"/>
          <w:highlight w:val="white"/>
          <w:lang w:val="uk-UA"/>
        </w:rPr>
        <w:t>І</w:t>
      </w:r>
      <w:r>
        <w:rPr>
          <w:rFonts w:ascii="Times New Roman" w:hAnsi="Times New Roman" w:cs="Times New Roman"/>
          <w:sz w:val="26"/>
          <w:szCs w:val="26"/>
          <w:highlight w:val="white"/>
        </w:rPr>
        <w:t>нтернету та забезпечується канцелярськими товарами для заповнення суб’єктами звернення необхідних документів.</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11. На інформаційних стендах або інформаційних терміналах розміщується інформація, зокрема про:</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найменування Центру, його місцезнаходження та місцезнаходження його територіальних підрозділів, віддалених (у тому числі пересувних)</w:t>
      </w:r>
      <w:r>
        <w:rPr>
          <w:rFonts w:ascii="Times New Roman" w:hAnsi="Times New Roman" w:cs="Times New Roman"/>
          <w:b/>
          <w:sz w:val="26"/>
          <w:szCs w:val="26"/>
        </w:rPr>
        <w:t xml:space="preserve"> </w:t>
      </w:r>
      <w:r>
        <w:rPr>
          <w:rFonts w:ascii="Times New Roman" w:hAnsi="Times New Roman" w:cs="Times New Roman"/>
          <w:sz w:val="26"/>
          <w:szCs w:val="26"/>
        </w:rPr>
        <w:t>робочих місць адміністраторів (у разі їхнього утворення), номери телефонів для довідок, факсу, адреса вебсайту, електронної пошти;</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lastRenderedPageBreak/>
        <w:t>графік роботи Центру, його територіальних підрозділів, віддалених (у тому числі пересувних)</w:t>
      </w:r>
      <w:r>
        <w:rPr>
          <w:rFonts w:ascii="Times New Roman" w:hAnsi="Times New Roman" w:cs="Times New Roman"/>
          <w:b/>
          <w:sz w:val="26"/>
          <w:szCs w:val="26"/>
        </w:rPr>
        <w:t xml:space="preserve"> </w:t>
      </w:r>
      <w:r>
        <w:rPr>
          <w:rFonts w:ascii="Times New Roman" w:hAnsi="Times New Roman" w:cs="Times New Roman"/>
          <w:sz w:val="26"/>
          <w:szCs w:val="26"/>
        </w:rPr>
        <w:t>робочих місць адміністраторів (в разі їх утворення), прийомні дні та години, вихідні;</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(у разі їхнього утворення) та відповідні інформаційні картки адміністративних послуг;</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терміни надання адміністративних послуг;</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бланки заяв та інших документів, необхідних для звернення за отриманням адміністративних послуг, а також зразки їхнього заповнення;</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платіжні реквізити для оплати платних адміністративних послуг;</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супутні послуги, які надаються в приміщенні Центру;</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прізвище, ім’я, по-батькові керівника/-ці Центру, контактні телефони, адреса електронної пошти;</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користування інформаційними терміналами, за їхньої наявності;</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користування автоматизованою системою керування чергою, за наявності;</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положення про Центр;</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регламент Центру;</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 xml:space="preserve">графік прийому суб’єктів звернення посадовими особами </w:t>
      </w:r>
      <w:r>
        <w:rPr>
          <w:rFonts w:ascii="Times New Roman" w:hAnsi="Times New Roman" w:cs="Times New Roman"/>
          <w:sz w:val="26"/>
          <w:szCs w:val="26"/>
          <w:highlight w:val="white"/>
          <w:lang w:val="uk-UA"/>
        </w:rPr>
        <w:t>Машівсь</w:t>
      </w:r>
      <w:r>
        <w:rPr>
          <w:rFonts w:ascii="Times New Roman" w:hAnsi="Times New Roman" w:cs="Times New Roman"/>
          <w:sz w:val="26"/>
          <w:szCs w:val="26"/>
          <w:highlight w:val="white"/>
        </w:rPr>
        <w:t>кої</w:t>
      </w:r>
      <w:r>
        <w:rPr>
          <w:rFonts w:ascii="Times New Roman" w:hAnsi="Times New Roman" w:cs="Times New Roman"/>
          <w:sz w:val="26"/>
          <w:szCs w:val="26"/>
          <w:highlight w:val="white"/>
          <w:lang w:val="uk-UA"/>
        </w:rPr>
        <w:t xml:space="preserve"> </w:t>
      </w:r>
      <w:r>
        <w:rPr>
          <w:rFonts w:ascii="Times New Roman" w:hAnsi="Times New Roman" w:cs="Times New Roman"/>
          <w:sz w:val="26"/>
          <w:szCs w:val="26"/>
          <w:highlight w:val="white"/>
        </w:rPr>
        <w:t>селищно</w:t>
      </w:r>
      <w:r>
        <w:rPr>
          <w:rFonts w:ascii="Times New Roman" w:hAnsi="Times New Roman" w:cs="Times New Roman"/>
          <w:sz w:val="26"/>
          <w:szCs w:val="26"/>
          <w:highlight w:val="white"/>
          <w:lang w:val="uk-UA"/>
        </w:rPr>
        <w:t>ї</w:t>
      </w:r>
      <w:r>
        <w:rPr>
          <w:rFonts w:ascii="Times New Roman" w:hAnsi="Times New Roman" w:cs="Times New Roman"/>
          <w:sz w:val="26"/>
          <w:szCs w:val="26"/>
          <w:lang w:val="uk-UA"/>
        </w:rPr>
        <w:t xml:space="preserve"> </w:t>
      </w:r>
      <w:r>
        <w:rPr>
          <w:rFonts w:ascii="Times New Roman" w:hAnsi="Times New Roman" w:cs="Times New Roman"/>
          <w:sz w:val="26"/>
          <w:szCs w:val="26"/>
        </w:rPr>
        <w:t>ради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 або під час обслуговування пересувним віддаленим робочим місцем адміністратора).</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12. Перелік адміністративних послуг, які надаються через Центр, його територіальні підрозділи, віддалені (у тому числі пересувні)</w:t>
      </w:r>
      <w:r>
        <w:rPr>
          <w:rFonts w:ascii="Times New Roman" w:hAnsi="Times New Roman" w:cs="Times New Roman"/>
          <w:b/>
          <w:sz w:val="26"/>
          <w:szCs w:val="26"/>
        </w:rPr>
        <w:t xml:space="preserve"> </w:t>
      </w:r>
      <w:r>
        <w:rPr>
          <w:rFonts w:ascii="Times New Roman" w:hAnsi="Times New Roman" w:cs="Times New Roman"/>
          <w:sz w:val="26"/>
          <w:szCs w:val="26"/>
        </w:rPr>
        <w:t>робочі місця адміністраторів (у разі їхнього утворення), повинен розміщуватися у доступному та зручному для суб’єктів звернення місці, зокрема на інформаційному терміналі (за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 xml:space="preserve">Перелік адміністративних послуг, які надаються через територіальні підрозділи Центру, віддалені (у тому числі пересувні) робочі місця адміністраторів (у разі їхнього утворення), затверджується </w:t>
      </w:r>
      <w:r>
        <w:rPr>
          <w:rFonts w:ascii="Times New Roman" w:hAnsi="Times New Roman" w:cs="Times New Roman"/>
          <w:sz w:val="26"/>
          <w:szCs w:val="26"/>
          <w:highlight w:val="white"/>
          <w:lang w:val="uk-UA"/>
        </w:rPr>
        <w:t>Машівською селищною</w:t>
      </w:r>
      <w:r>
        <w:rPr>
          <w:rFonts w:ascii="Times New Roman" w:hAnsi="Times New Roman" w:cs="Times New Roman"/>
          <w:sz w:val="26"/>
          <w:szCs w:val="26"/>
        </w:rPr>
        <w:t xml:space="preserve">  радою, з урахуванням потреб суб’єктів звернення.</w:t>
      </w:r>
    </w:p>
    <w:p w:rsidR="00AF3C23" w:rsidRDefault="00AF3C23" w:rsidP="00AF3C23">
      <w:pPr>
        <w:pStyle w:val="11"/>
        <w:spacing w:after="60" w:line="264" w:lineRule="auto"/>
        <w:ind w:firstLine="709"/>
        <w:jc w:val="both"/>
        <w:rPr>
          <w:rFonts w:ascii="Times New Roman" w:hAnsi="Times New Roman" w:cs="Times New Roman"/>
          <w:sz w:val="26"/>
          <w:szCs w:val="26"/>
          <w:highlight w:val="white"/>
        </w:rPr>
      </w:pPr>
      <w:r>
        <w:rPr>
          <w:rFonts w:ascii="Times New Roman" w:hAnsi="Times New Roman" w:cs="Times New Roman"/>
          <w:sz w:val="26"/>
          <w:szCs w:val="26"/>
        </w:rPr>
        <w:t xml:space="preserve">13. </w:t>
      </w:r>
      <w:r>
        <w:rPr>
          <w:rFonts w:ascii="Times New Roman" w:hAnsi="Times New Roman" w:cs="Times New Roman"/>
          <w:sz w:val="26"/>
          <w:szCs w:val="26"/>
          <w:highlight w:val="white"/>
        </w:rPr>
        <w:t xml:space="preserve">Бланки заяв, необхідні для замовлення адміністративних послуг, розташовуються на стендах-накопичувачах або стелажах із вільним доступом до них суб’єктів звернення або на вебсайті Центру (вебсайті </w:t>
      </w:r>
      <w:r>
        <w:rPr>
          <w:rFonts w:ascii="Times New Roman" w:hAnsi="Times New Roman" w:cs="Times New Roman"/>
          <w:sz w:val="26"/>
          <w:szCs w:val="26"/>
          <w:lang w:val="uk-UA"/>
        </w:rPr>
        <w:t>селищної ради</w:t>
      </w:r>
      <w:r>
        <w:rPr>
          <w:rFonts w:ascii="Times New Roman" w:hAnsi="Times New Roman" w:cs="Times New Roman"/>
          <w:sz w:val="26"/>
          <w:szCs w:val="26"/>
          <w:highlight w:val="white"/>
        </w:rPr>
        <w:t>).</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14. </w:t>
      </w:r>
      <w:r>
        <w:rPr>
          <w:rFonts w:ascii="Times New Roman" w:hAnsi="Times New Roman" w:cs="Times New Roman"/>
          <w:sz w:val="26"/>
          <w:szCs w:val="26"/>
          <w:highlight w:val="white"/>
          <w:lang w:val="uk-UA"/>
        </w:rPr>
        <w:t>Машівська селищна</w:t>
      </w:r>
      <w:r>
        <w:rPr>
          <w:rFonts w:ascii="Times New Roman" w:hAnsi="Times New Roman" w:cs="Times New Roman"/>
          <w:sz w:val="26"/>
          <w:szCs w:val="26"/>
        </w:rPr>
        <w:t xml:space="preserve"> рада створює та забезпечує роботу вебсайту Центру або окремого розділу на своєму вебсайті, де розміщується інформація, зазначена в пункті 11 цього Регламенту, а також відомості про місце розташування центру (його територіальних підрозділів, віддалених (в тому числі пересувних) робочих місць адміністраторів (в разі їх утворення), майданчиків, на яких проводиться </w:t>
      </w:r>
      <w:r>
        <w:rPr>
          <w:rFonts w:ascii="Times New Roman" w:hAnsi="Times New Roman" w:cs="Times New Roman"/>
          <w:sz w:val="26"/>
          <w:szCs w:val="26"/>
        </w:rPr>
        <w:lastRenderedPageBreak/>
        <w:t>обслуговування пересувним віддаленим (-ми) робочим (-ми) місцем (-ями), найближчі зупинки громадського транспорту, під’їзні шляхи, місця паркування, інша корисна для суб’єктів звернення інформація.</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Керівник Центру забезпечує постійне оновлення розміщеної інформації. </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15. Інформація, яка розташовується у приміщенні Центру та на його інформаційних ресурсах, повинна бути актуальною і вичерпною, а також зручною для пошуку та копіювання. </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16.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w:t>
      </w:r>
      <w:r>
        <w:rPr>
          <w:rFonts w:ascii="Times New Roman" w:hAnsi="Times New Roman" w:cs="Times New Roman"/>
          <w:sz w:val="26"/>
          <w:szCs w:val="26"/>
          <w:lang w:val="uk-UA"/>
        </w:rPr>
        <w:t xml:space="preserve"> (за наявності)</w:t>
      </w:r>
      <w:r>
        <w:rPr>
          <w:rFonts w:ascii="Times New Roman" w:hAnsi="Times New Roman" w:cs="Times New Roman"/>
          <w:sz w:val="26"/>
          <w:szCs w:val="26"/>
        </w:rPr>
        <w:t>. За можливості, на інформаційних терміналах розміщується голосова інформація та відеоінформація, а також здійснюється інформування у спосіб, який є зручним для людей з інвалідністю, зокрема людей з порушеннями слуху, зору та інших маломобільних груп населення.</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17. Суб’єктам звернення, які звернулися до Центру (його територіальних підрозділів, до адміністраторів, що працюють на віддалених (у тому числі пересувних)</w:t>
      </w:r>
      <w:r>
        <w:rPr>
          <w:rFonts w:ascii="Times New Roman" w:hAnsi="Times New Roman" w:cs="Times New Roman"/>
          <w:b/>
          <w:sz w:val="26"/>
          <w:szCs w:val="26"/>
        </w:rPr>
        <w:t xml:space="preserve"> </w:t>
      </w:r>
      <w:r>
        <w:rPr>
          <w:rFonts w:ascii="Times New Roman" w:hAnsi="Times New Roman" w:cs="Times New Roman"/>
          <w:sz w:val="26"/>
          <w:szCs w:val="26"/>
        </w:rPr>
        <w:t>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18. На основі рішень, узгоджених із суб’єктами надання адміністративних послуг, у Центрі з метою надання консультацій та/або послуг можуть брати участь представники суб’єктів надання адміністративних послуг.</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У разі надання адміністративних послуг через центр, консультації з питань надання таких послуг проводяться виключно у центрі, його територіальних підрозділах, на віддалених (у тому числі пересувних) робочих місцях адміністраторів.</w:t>
      </w:r>
    </w:p>
    <w:p w:rsidR="00AF3C23" w:rsidRDefault="00AF3C23" w:rsidP="00AF3C23">
      <w:pPr>
        <w:pStyle w:val="11"/>
        <w:spacing w:after="60" w:line="264" w:lineRule="auto"/>
        <w:ind w:firstLine="709"/>
        <w:jc w:val="both"/>
        <w:rPr>
          <w:rFonts w:ascii="Times New Roman" w:hAnsi="Times New Roman" w:cs="Times New Roman"/>
          <w:b/>
          <w:sz w:val="26"/>
          <w:szCs w:val="26"/>
        </w:rPr>
      </w:pPr>
      <w:r>
        <w:rPr>
          <w:rFonts w:ascii="Times New Roman" w:hAnsi="Times New Roman" w:cs="Times New Roman"/>
          <w:sz w:val="26"/>
          <w:szCs w:val="26"/>
        </w:rPr>
        <w:t xml:space="preserve">19. </w:t>
      </w:r>
      <w:r>
        <w:rPr>
          <w:rFonts w:ascii="Times New Roman" w:hAnsi="Times New Roman" w:cs="Times New Roman"/>
          <w:sz w:val="26"/>
          <w:szCs w:val="26"/>
          <w:highlight w:val="white"/>
        </w:rPr>
        <w:t>Для висловлення суб’єктами звернень зауважень і пропозицій щодо якості надання адміністративних послуг приміщення, де розташовані сектор інформування Центру, територіальний підрозділ Центру, віддалене (у тому числі пересувне) робоче місце адміністратора, облаштовуються відповідними засобами (зокрема скринькою) та/або в них розташовується в доступному місці Книга відгуків і пропозицій.</w:t>
      </w:r>
    </w:p>
    <w:p w:rsidR="00AF3C23" w:rsidRDefault="00AF3C23" w:rsidP="00AF3C23">
      <w:pPr>
        <w:pStyle w:val="11"/>
        <w:spacing w:after="60" w:line="264" w:lineRule="auto"/>
        <w:ind w:firstLine="540"/>
        <w:jc w:val="center"/>
        <w:rPr>
          <w:rFonts w:ascii="Times New Roman" w:hAnsi="Times New Roman" w:cs="Times New Roman"/>
          <w:b/>
          <w:sz w:val="26"/>
          <w:szCs w:val="26"/>
          <w:lang w:val="uk-UA"/>
        </w:rPr>
      </w:pPr>
    </w:p>
    <w:p w:rsidR="00AF3C23" w:rsidRDefault="00AF3C23" w:rsidP="00AF3C23">
      <w:pPr>
        <w:pStyle w:val="11"/>
        <w:spacing w:after="60" w:line="264" w:lineRule="auto"/>
        <w:ind w:firstLine="540"/>
        <w:jc w:val="center"/>
        <w:rPr>
          <w:rFonts w:ascii="Times New Roman" w:hAnsi="Times New Roman" w:cs="Times New Roman"/>
          <w:b/>
          <w:sz w:val="26"/>
          <w:szCs w:val="26"/>
        </w:rPr>
      </w:pPr>
      <w:r>
        <w:rPr>
          <w:rFonts w:ascii="Times New Roman" w:hAnsi="Times New Roman" w:cs="Times New Roman"/>
          <w:b/>
          <w:sz w:val="26"/>
          <w:szCs w:val="26"/>
        </w:rPr>
        <w:t>Інформаційна і технологічна картки адміністративних послуг</w:t>
      </w:r>
    </w:p>
    <w:p w:rsidR="00AF3C23" w:rsidRDefault="00AF3C23" w:rsidP="00AF3C23">
      <w:pPr>
        <w:pStyle w:val="11"/>
        <w:spacing w:after="60" w:line="264" w:lineRule="auto"/>
        <w:ind w:firstLine="540"/>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20. Суб’єктом надання адміністративних послуг на кожну адміністративну послугу, яку він надає відповідно до закону, затверджуються інформаційна і технологічна картки адміністративних послуг, а у разі якщо суб’єктом надання є </w:t>
      </w:r>
      <w:r>
        <w:rPr>
          <w:rFonts w:ascii="Times New Roman" w:hAnsi="Times New Roman" w:cs="Times New Roman"/>
          <w:sz w:val="26"/>
          <w:szCs w:val="26"/>
        </w:rPr>
        <w:lastRenderedPageBreak/>
        <w:t>посадова особа – органом, якому вона підпорядковується, відповідно до Закону України «Про адміністративні послуги».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Інформаційна картка адміністративної послуги розміщується суб’єктом надання адміністративних послуг на його офіційному вебсайті та у Центрі.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Вимоги до підготовки технологічної картки адміністративної послуги визначаються Кабінетом Міністрів України.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21. </w:t>
      </w:r>
      <w:r>
        <w:rPr>
          <w:rFonts w:ascii="Times New Roman" w:hAnsi="Times New Roman" w:cs="Times New Roman"/>
          <w:sz w:val="26"/>
          <w:szCs w:val="26"/>
          <w:highlight w:val="white"/>
          <w:lang w:val="uk-UA"/>
        </w:rPr>
        <w:t>Машівська</w:t>
      </w:r>
      <w:r>
        <w:rPr>
          <w:rFonts w:ascii="Times New Roman" w:hAnsi="Times New Roman" w:cs="Times New Roman"/>
          <w:sz w:val="26"/>
          <w:szCs w:val="26"/>
          <w:highlight w:val="white"/>
        </w:rPr>
        <w:t xml:space="preserve">ська </w:t>
      </w:r>
      <w:r>
        <w:rPr>
          <w:rFonts w:ascii="Times New Roman" w:hAnsi="Times New Roman" w:cs="Times New Roman"/>
          <w:sz w:val="26"/>
          <w:szCs w:val="26"/>
          <w:lang w:val="uk-UA"/>
        </w:rPr>
        <w:t xml:space="preserve">селищна </w:t>
      </w:r>
      <w:r>
        <w:rPr>
          <w:rFonts w:ascii="Times New Roman" w:hAnsi="Times New Roman" w:cs="Times New Roman"/>
          <w:sz w:val="26"/>
          <w:szCs w:val="26"/>
        </w:rPr>
        <w:t>рада, а також керівник Центру можуть вносити суб’єкту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AF3C23" w:rsidRDefault="00AF3C23" w:rsidP="00AF3C23">
      <w:pPr>
        <w:pStyle w:val="11"/>
        <w:spacing w:after="60" w:line="264" w:lineRule="auto"/>
        <w:ind w:firstLine="540"/>
        <w:jc w:val="both"/>
        <w:rPr>
          <w:rFonts w:ascii="Times New Roman" w:hAnsi="Times New Roman" w:cs="Times New Roman"/>
          <w:color w:val="FF0000"/>
          <w:sz w:val="26"/>
          <w:szCs w:val="26"/>
        </w:rPr>
      </w:pPr>
      <w:r>
        <w:rPr>
          <w:rFonts w:ascii="Times New Roman" w:hAnsi="Times New Roman" w:cs="Times New Roman"/>
          <w:sz w:val="26"/>
          <w:szCs w:val="26"/>
        </w:rPr>
        <w:t xml:space="preserve">У разі внесення змін до законодавства щодо надання певної адміністративної послуги, суб’єкт її надання своєчасно інформує про це керівництво </w:t>
      </w:r>
      <w:r>
        <w:rPr>
          <w:rFonts w:ascii="Times New Roman" w:hAnsi="Times New Roman" w:cs="Times New Roman"/>
          <w:sz w:val="26"/>
          <w:szCs w:val="26"/>
          <w:highlight w:val="white"/>
          <w:lang w:val="uk-UA"/>
        </w:rPr>
        <w:t>Машівської</w:t>
      </w:r>
      <w:r>
        <w:rPr>
          <w:rFonts w:ascii="Times New Roman" w:hAnsi="Times New Roman" w:cs="Times New Roman"/>
          <w:sz w:val="26"/>
          <w:szCs w:val="26"/>
          <w:lang w:val="uk-UA"/>
        </w:rPr>
        <w:t xml:space="preserve"> селищної</w:t>
      </w:r>
      <w:r>
        <w:rPr>
          <w:rFonts w:ascii="Times New Roman" w:hAnsi="Times New Roman" w:cs="Times New Roman"/>
          <w:sz w:val="26"/>
          <w:szCs w:val="26"/>
        </w:rPr>
        <w:t xml:space="preserve"> ради та її виконавчого комітету, а також керівника Центру та готує відповідні пропозиції щодо внесення змін до затверджених інформаційних та / або технологічних карток згідно із законодавством</w:t>
      </w:r>
      <w:r>
        <w:rPr>
          <w:rFonts w:ascii="Times New Roman" w:hAnsi="Times New Roman" w:cs="Times New Roman"/>
          <w:color w:val="FF0000"/>
          <w:sz w:val="26"/>
          <w:szCs w:val="26"/>
        </w:rPr>
        <w:t>.</w:t>
      </w:r>
    </w:p>
    <w:p w:rsidR="00AF3C23" w:rsidRDefault="00AF3C23" w:rsidP="00AF3C23">
      <w:pPr>
        <w:pStyle w:val="11"/>
        <w:spacing w:before="160" w:after="160" w:line="264" w:lineRule="auto"/>
        <w:ind w:left="460" w:right="460"/>
        <w:jc w:val="center"/>
        <w:rPr>
          <w:rFonts w:ascii="Times New Roman" w:hAnsi="Times New Roman" w:cs="Times New Roman"/>
          <w:b/>
          <w:sz w:val="26"/>
          <w:szCs w:val="26"/>
        </w:rPr>
      </w:pPr>
      <w:r>
        <w:rPr>
          <w:rFonts w:ascii="Times New Roman" w:hAnsi="Times New Roman" w:cs="Times New Roman"/>
          <w:b/>
          <w:sz w:val="26"/>
          <w:szCs w:val="26"/>
        </w:rPr>
        <w:t>Робота інформаційного підрозділу центру</w:t>
      </w:r>
    </w:p>
    <w:p w:rsidR="00AF3C23" w:rsidRDefault="00AF3C23" w:rsidP="00AF3C23">
      <w:pPr>
        <w:pStyle w:val="11"/>
        <w:spacing w:after="160" w:line="264" w:lineRule="auto"/>
        <w:ind w:firstLine="460"/>
        <w:jc w:val="both"/>
        <w:rPr>
          <w:rFonts w:ascii="Times New Roman" w:hAnsi="Times New Roman" w:cs="Times New Roman"/>
          <w:sz w:val="26"/>
          <w:szCs w:val="26"/>
        </w:rPr>
      </w:pPr>
      <w:r>
        <w:rPr>
          <w:rFonts w:ascii="Times New Roman" w:hAnsi="Times New Roman" w:cs="Times New Roman"/>
          <w:sz w:val="26"/>
          <w:szCs w:val="26"/>
        </w:rPr>
        <w:t>22.</w:t>
      </w:r>
      <w:r>
        <w:rPr>
          <w:rFonts w:ascii="Times New Roman" w:hAnsi="Times New Roman" w:cs="Times New Roman"/>
          <w:sz w:val="26"/>
          <w:szCs w:val="26"/>
          <w:lang w:val="uk-UA"/>
        </w:rPr>
        <w:t xml:space="preserve"> </w:t>
      </w:r>
      <w:r>
        <w:rPr>
          <w:rFonts w:ascii="Times New Roman" w:hAnsi="Times New Roman" w:cs="Times New Roman"/>
          <w:sz w:val="26"/>
          <w:szCs w:val="26"/>
        </w:rPr>
        <w:t xml:space="preserve">Для надання допомоги суб’єктам звернення у користуванні інформаційними терміналами та автоматизованою системою керування чергою </w:t>
      </w:r>
      <w:r>
        <w:rPr>
          <w:rFonts w:ascii="Times New Roman" w:hAnsi="Times New Roman" w:cs="Times New Roman"/>
          <w:i/>
          <w:sz w:val="26"/>
          <w:szCs w:val="26"/>
        </w:rPr>
        <w:t>(у разі їх наявності)</w:t>
      </w:r>
      <w:r>
        <w:rPr>
          <w:rFonts w:ascii="Times New Roman" w:hAnsi="Times New Roman" w:cs="Times New Roman"/>
          <w:sz w:val="26"/>
          <w:szCs w:val="26"/>
        </w:rPr>
        <w:t>, консультування із загальних питань організації роботи центру та порядку прийому суб’єктів звернення у центрі утворюється інформаційний підрозділ.</w:t>
      </w:r>
    </w:p>
    <w:p w:rsidR="00AF3C23" w:rsidRDefault="00AF3C23" w:rsidP="00AF3C23">
      <w:pPr>
        <w:pStyle w:val="11"/>
        <w:spacing w:after="160" w:line="264" w:lineRule="auto"/>
        <w:ind w:firstLine="460"/>
        <w:jc w:val="both"/>
        <w:rPr>
          <w:rFonts w:ascii="Times New Roman" w:hAnsi="Times New Roman" w:cs="Times New Roman"/>
          <w:sz w:val="26"/>
          <w:szCs w:val="26"/>
        </w:rPr>
      </w:pPr>
      <w:r>
        <w:rPr>
          <w:rFonts w:ascii="Times New Roman" w:hAnsi="Times New Roman" w:cs="Times New Roman"/>
          <w:sz w:val="26"/>
          <w:szCs w:val="26"/>
        </w:rPr>
        <w:t>Інформаційний підрозділ центру також:</w:t>
      </w:r>
    </w:p>
    <w:p w:rsidR="00AF3C23" w:rsidRDefault="00AF3C23" w:rsidP="00AF3C23">
      <w:pPr>
        <w:pStyle w:val="11"/>
        <w:spacing w:after="160" w:line="264" w:lineRule="auto"/>
        <w:ind w:firstLine="460"/>
        <w:jc w:val="both"/>
        <w:rPr>
          <w:rFonts w:ascii="Times New Roman" w:hAnsi="Times New Roman" w:cs="Times New Roman"/>
          <w:sz w:val="26"/>
          <w:szCs w:val="26"/>
        </w:rPr>
      </w:pPr>
      <w:r>
        <w:rPr>
          <w:rFonts w:ascii="Times New Roman" w:hAnsi="Times New Roman" w:cs="Times New Roman"/>
          <w:sz w:val="26"/>
          <w:szCs w:val="26"/>
        </w:rPr>
        <w:t>інформує за усним клопотанням суб’єкта звернення про належність порушеного ним питання до компетенції центру;</w:t>
      </w:r>
    </w:p>
    <w:p w:rsidR="00AF3C23" w:rsidRDefault="00AF3C23" w:rsidP="00AF3C23">
      <w:pPr>
        <w:pStyle w:val="11"/>
        <w:spacing w:after="160" w:line="264" w:lineRule="auto"/>
        <w:ind w:firstLine="460"/>
        <w:jc w:val="both"/>
        <w:rPr>
          <w:rFonts w:ascii="Times New Roman" w:hAnsi="Times New Roman" w:cs="Times New Roman"/>
          <w:sz w:val="26"/>
          <w:szCs w:val="26"/>
        </w:rPr>
      </w:pPr>
      <w:r>
        <w:rPr>
          <w:rFonts w:ascii="Times New Roman" w:hAnsi="Times New Roman" w:cs="Times New Roman"/>
          <w:sz w:val="26"/>
          <w:szCs w:val="26"/>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AF3C23" w:rsidRDefault="00AF3C23" w:rsidP="00AF3C23">
      <w:pPr>
        <w:pStyle w:val="11"/>
        <w:spacing w:after="160" w:line="264" w:lineRule="auto"/>
        <w:ind w:firstLine="460"/>
        <w:jc w:val="both"/>
        <w:rPr>
          <w:rFonts w:ascii="Times New Roman" w:hAnsi="Times New Roman" w:cs="Times New Roman"/>
          <w:sz w:val="26"/>
          <w:szCs w:val="26"/>
        </w:rPr>
      </w:pPr>
      <w:r>
        <w:rPr>
          <w:rFonts w:ascii="Times New Roman" w:hAnsi="Times New Roman" w:cs="Times New Roman"/>
          <w:sz w:val="26"/>
          <w:szCs w:val="26"/>
        </w:rPr>
        <w:t>надає іншу інформацію та допомогу, що необхідні суб’єктам звернення до прийому їх адміністратором.</w:t>
      </w:r>
    </w:p>
    <w:p w:rsidR="00AF3C23" w:rsidRDefault="00AF3C23" w:rsidP="00AF3C23">
      <w:pPr>
        <w:pStyle w:val="11"/>
        <w:spacing w:after="60" w:line="264" w:lineRule="auto"/>
        <w:ind w:firstLine="540"/>
        <w:jc w:val="center"/>
        <w:rPr>
          <w:rFonts w:ascii="Times New Roman" w:hAnsi="Times New Roman" w:cs="Times New Roman"/>
          <w:sz w:val="26"/>
          <w:szCs w:val="26"/>
        </w:rPr>
      </w:pPr>
    </w:p>
    <w:p w:rsidR="00AF3C23" w:rsidRDefault="00AF3C23" w:rsidP="00AF3C23">
      <w:pPr>
        <w:pStyle w:val="11"/>
        <w:spacing w:after="60" w:line="264" w:lineRule="auto"/>
        <w:ind w:firstLine="540"/>
        <w:jc w:val="center"/>
        <w:rPr>
          <w:rFonts w:ascii="Times New Roman" w:hAnsi="Times New Roman" w:cs="Times New Roman"/>
          <w:b/>
          <w:sz w:val="26"/>
          <w:szCs w:val="26"/>
        </w:rPr>
      </w:pPr>
      <w:r>
        <w:rPr>
          <w:rFonts w:ascii="Times New Roman" w:hAnsi="Times New Roman" w:cs="Times New Roman"/>
          <w:b/>
          <w:sz w:val="26"/>
          <w:szCs w:val="26"/>
        </w:rPr>
        <w:t>Керування чергою у Центрі</w:t>
      </w:r>
    </w:p>
    <w:p w:rsidR="00AF3C23" w:rsidRDefault="00AF3C23" w:rsidP="00AF3C23">
      <w:pPr>
        <w:pStyle w:val="11"/>
        <w:spacing w:after="60" w:line="264" w:lineRule="auto"/>
        <w:ind w:firstLine="540"/>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23. З метою забезпечення зручності та оперативності обслуговування суб’єктів звернення у Центрі </w:t>
      </w:r>
      <w:r>
        <w:rPr>
          <w:rFonts w:ascii="Times New Roman" w:hAnsi="Times New Roman" w:cs="Times New Roman"/>
          <w:sz w:val="26"/>
          <w:szCs w:val="26"/>
          <w:highlight w:val="white"/>
        </w:rPr>
        <w:t>(його територіальних підрозділах, на віддалених (у тому числі пересувних) робочих місцях адміністраторів)</w:t>
      </w:r>
      <w:r>
        <w:rPr>
          <w:rFonts w:ascii="Times New Roman" w:hAnsi="Times New Roman" w:cs="Times New Roman"/>
          <w:sz w:val="26"/>
          <w:szCs w:val="26"/>
        </w:rPr>
        <w:t xml:space="preserve"> вживаються заходи для запобігання утворенню черги, а у разі її утворення – для керування чергою. </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w:t>
      </w:r>
      <w:r>
        <w:rPr>
          <w:rFonts w:ascii="Times New Roman" w:hAnsi="Times New Roman" w:cs="Times New Roman"/>
          <w:sz w:val="26"/>
          <w:szCs w:val="26"/>
        </w:rPr>
        <w:lastRenderedPageBreak/>
        <w:t>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 </w:t>
      </w:r>
      <w:r>
        <w:rPr>
          <w:rFonts w:ascii="Times New Roman" w:hAnsi="Times New Roman" w:cs="Times New Roman"/>
          <w:sz w:val="26"/>
          <w:szCs w:val="26"/>
          <w:highlight w:val="white"/>
        </w:rPr>
        <w:t xml:space="preserve">У Центрі, його територіальних підрозділах, на віддалених (у тому числі пересувних) робочих місцях адміністраторів, може здійснюватися попередній запис суб’єктів звернення на прийом до адміністратора на визначену дату й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(у тому числі пересувних) робочих місцях, з використанням телефонного зв’язку та/або електронної реєстрації на вебсайті Центру (сторінки на вебсайті </w:t>
      </w:r>
      <w:r>
        <w:rPr>
          <w:rFonts w:ascii="Times New Roman" w:hAnsi="Times New Roman" w:cs="Times New Roman"/>
          <w:sz w:val="26"/>
          <w:szCs w:val="26"/>
          <w:highlight w:val="white"/>
          <w:lang w:val="uk-UA"/>
        </w:rPr>
        <w:t xml:space="preserve">Машівської селищної </w:t>
      </w:r>
      <w:r>
        <w:rPr>
          <w:rFonts w:ascii="Times New Roman" w:hAnsi="Times New Roman" w:cs="Times New Roman"/>
          <w:sz w:val="26"/>
          <w:szCs w:val="26"/>
          <w:highlight w:val="white"/>
        </w:rPr>
        <w:t>ради). Прийом суб’єктів звернення, які зареєструвалися шляхом попереднього запису, здійснюється у визначені керівником Центру години.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У разі запізнення суб’єкта звернення на прийом за попереднім записом більш ніж на 5 хвилин, попередній запис анулюється. У цьому випадку суб’єкт звернення може подати документи в загальному порядку або записатися на певну дату та час повторно. Попередній запис суб’єкта звернення реєструється в журналі, який ведеться за довільною формою.</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25. Центр може здійснювати керування чергою в інший спосіб, гарантуючи дотримання принципу рівності суб’єктів звернень. </w:t>
      </w:r>
    </w:p>
    <w:p w:rsidR="00AF3C23" w:rsidRDefault="00AF3C23" w:rsidP="00AF3C23">
      <w:pPr>
        <w:pStyle w:val="11"/>
        <w:spacing w:after="60" w:line="264" w:lineRule="auto"/>
        <w:ind w:firstLine="709"/>
        <w:jc w:val="both"/>
        <w:rPr>
          <w:rFonts w:ascii="Times New Roman" w:hAnsi="Times New Roman" w:cs="Times New Roman"/>
          <w:b/>
          <w:sz w:val="26"/>
          <w:szCs w:val="26"/>
        </w:rPr>
      </w:pPr>
    </w:p>
    <w:p w:rsidR="00AF3C23" w:rsidRDefault="00AF3C23" w:rsidP="00AF3C23">
      <w:pPr>
        <w:pStyle w:val="11"/>
        <w:spacing w:after="60" w:line="264" w:lineRule="auto"/>
        <w:ind w:firstLine="539"/>
        <w:jc w:val="center"/>
        <w:rPr>
          <w:rFonts w:ascii="Times New Roman" w:hAnsi="Times New Roman" w:cs="Times New Roman"/>
          <w:b/>
          <w:sz w:val="26"/>
          <w:szCs w:val="26"/>
        </w:rPr>
      </w:pPr>
      <w:r>
        <w:rPr>
          <w:rFonts w:ascii="Times New Roman" w:hAnsi="Times New Roman" w:cs="Times New Roman"/>
          <w:b/>
          <w:sz w:val="26"/>
          <w:szCs w:val="26"/>
        </w:rPr>
        <w:t>Прийняття заяви та інших документів у Центрі</w:t>
      </w:r>
    </w:p>
    <w:p w:rsidR="00AF3C23" w:rsidRDefault="00AF3C23" w:rsidP="00AF3C23">
      <w:pPr>
        <w:pStyle w:val="11"/>
        <w:spacing w:after="60" w:line="264" w:lineRule="auto"/>
        <w:ind w:firstLine="539"/>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26. Прийняття від суб’єкта звернення заяви та інших документів, необхідних для надання адміністративної послуги (далі – Вхідний пакет документів), а також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w:t>
      </w:r>
      <w:r>
        <w:rPr>
          <w:rFonts w:ascii="Times New Roman" w:hAnsi="Times New Roman" w:cs="Times New Roman"/>
          <w:sz w:val="26"/>
          <w:szCs w:val="26"/>
          <w:highlight w:val="white"/>
        </w:rPr>
        <w:t xml:space="preserve">(у тому числі пересувних) </w:t>
      </w:r>
      <w:r>
        <w:rPr>
          <w:rFonts w:ascii="Times New Roman" w:hAnsi="Times New Roman" w:cs="Times New Roman"/>
          <w:sz w:val="26"/>
          <w:szCs w:val="26"/>
        </w:rPr>
        <w:t>робочих місцях адміністраторів (в разі їхнього утворення).</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Прийняття заяв для отримання адміністративних послуг від фізичних осіб, у тому числі фізичних осіб-підприємців, здійснюється незалежно від реєстрації їхнього місця проживання, крім випадків, передбачених законом.</w:t>
      </w:r>
    </w:p>
    <w:p w:rsidR="00AF3C23" w:rsidRDefault="00AF3C23" w:rsidP="00AF3C23">
      <w:pPr>
        <w:pStyle w:val="11"/>
        <w:spacing w:after="60" w:line="264" w:lineRule="auto"/>
        <w:ind w:firstLine="450"/>
        <w:jc w:val="both"/>
        <w:rPr>
          <w:rFonts w:ascii="Times New Roman" w:hAnsi="Times New Roman" w:cs="Times New Roman"/>
          <w:sz w:val="26"/>
          <w:szCs w:val="26"/>
        </w:rPr>
      </w:pPr>
      <w:r>
        <w:rPr>
          <w:rFonts w:ascii="Times New Roman" w:hAnsi="Times New Roman" w:cs="Times New Roman"/>
          <w:sz w:val="26"/>
          <w:szCs w:val="26"/>
        </w:rPr>
        <w:t>Заяви від юридичних осіб приймаються за місцеперебуванням таких осіб або у випадках, передбачених законом, за місцем провадження діяльності або місцеперебуванням відповідних об’єктів, якщо інше не встановлено законом.</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27. </w:t>
      </w:r>
      <w:r>
        <w:rPr>
          <w:rFonts w:ascii="Times New Roman" w:hAnsi="Times New Roman" w:cs="Times New Roman"/>
          <w:sz w:val="26"/>
          <w:szCs w:val="26"/>
          <w:highlight w:val="white"/>
        </w:rPr>
        <w:t xml:space="preserve">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а також зареєстрованих декларацій здійснюються </w:t>
      </w:r>
      <w:r w:rsidRPr="005725A1">
        <w:rPr>
          <w:rFonts w:ascii="Times New Roman" w:hAnsi="Times New Roman" w:cs="Times New Roman"/>
          <w:sz w:val="26"/>
          <w:szCs w:val="26"/>
          <w:highlight w:val="white"/>
        </w:rPr>
        <w:t>відповідно до </w:t>
      </w:r>
      <w:hyperlink r:id="rId9">
        <w:r w:rsidRPr="005725A1">
          <w:rPr>
            <w:rFonts w:ascii="Times New Roman" w:hAnsi="Times New Roman" w:cs="Times New Roman"/>
            <w:sz w:val="26"/>
            <w:szCs w:val="26"/>
            <w:highlight w:val="white"/>
            <w:u w:val="single"/>
          </w:rPr>
          <w:t>Закону України «Про дозвільну систему у сфері господарської діяльності»</w:t>
        </w:r>
      </w:hyperlink>
      <w:r w:rsidRPr="005725A1">
        <w:rPr>
          <w:rFonts w:ascii="Times New Roman" w:hAnsi="Times New Roman" w:cs="Times New Roman"/>
          <w:sz w:val="26"/>
          <w:szCs w:val="26"/>
          <w:highlight w:val="white"/>
        </w:rPr>
        <w:t>.</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28. Суб’єкт звернення має право подати вхідний пакет документів у Центрі (його територіальному підрозділі та/або віддаленому </w:t>
      </w:r>
      <w:r>
        <w:rPr>
          <w:rFonts w:ascii="Times New Roman" w:hAnsi="Times New Roman" w:cs="Times New Roman"/>
          <w:sz w:val="26"/>
          <w:szCs w:val="26"/>
          <w:highlight w:val="white"/>
        </w:rPr>
        <w:t xml:space="preserve">(у тому числі пересувному) </w:t>
      </w:r>
      <w:r>
        <w:rPr>
          <w:rFonts w:ascii="Times New Roman" w:hAnsi="Times New Roman" w:cs="Times New Roman"/>
          <w:sz w:val="26"/>
          <w:szCs w:val="26"/>
        </w:rPr>
        <w:t xml:space="preserve">робочому місці для роботи адміністратора Центру, в разі їхнього утворення) </w:t>
      </w:r>
      <w:r>
        <w:rPr>
          <w:rFonts w:ascii="Times New Roman" w:hAnsi="Times New Roman" w:cs="Times New Roman"/>
          <w:sz w:val="26"/>
          <w:szCs w:val="26"/>
        </w:rPr>
        <w:lastRenderedPageBreak/>
        <w:t xml:space="preserve">особисто, через представника (законного представника), надіслати його поштою (рекомендованим листом з </w:t>
      </w:r>
      <w:r w:rsidRPr="005725A1">
        <w:rPr>
          <w:rFonts w:ascii="Times New Roman" w:hAnsi="Times New Roman" w:cs="Times New Roman"/>
          <w:sz w:val="26"/>
          <w:szCs w:val="26"/>
        </w:rPr>
        <w:t>описом вкладення)</w:t>
      </w:r>
      <w:r>
        <w:rPr>
          <w:rFonts w:ascii="Times New Roman" w:hAnsi="Times New Roman" w:cs="Times New Roman"/>
          <w:sz w:val="26"/>
          <w:szCs w:val="26"/>
        </w:rPr>
        <w:t xml:space="preserve"> або у випадках, передбачених законом, за допомогою засобів телекомунікаційного зв’язку.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Заява для отримання адміністративної послуги в електронній формі подається через Єдиний державний вебпортал електронних послуг, у тому числі через інтегровані з ним інформаційні системи державних органів та органів місцевого самоврядування.</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29. У разі коли вхідний пакет документів подається уповноваженим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30. Адміністратор Центру перевіряє відповідність вхідного пакета документів Інформаційній картці адміністративної послуги, за потреби надає допомогу суб’єктові звернення в заповненні бланка заяви. Якщо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усуненні.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31. Адміністратор Центру складає Опис вхідного пакета документів у двох примірниках, у якому зазначаються інформація про заяву та перелік документів, поданих суб’єктом звернення до неї.</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32. Суб’єктові звернення надається примірник Опису вхідного пакета документів за підписом і з проставлянням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33. </w:t>
      </w:r>
      <w:r>
        <w:rPr>
          <w:rFonts w:ascii="Times New Roman" w:hAnsi="Times New Roman" w:cs="Times New Roman"/>
          <w:sz w:val="26"/>
          <w:szCs w:val="26"/>
          <w:highlight w:val="white"/>
        </w:rPr>
        <w:t>Адміністратор Центру під час отримання вхідного пакета документів зобов’язаний з’ясувати прийнятний для суб’єкта звернення спосіб його/її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(у тому числі пересувному) робочому місці адміністратора (в разі їхнього утворення), спосіб передачі суб’єктові звернення вихідного пакета документів (особисто, засобами поштового зв’язку, у тому числі кур’єром за додаткову плату,</w:t>
      </w:r>
      <w:r>
        <w:rPr>
          <w:rFonts w:ascii="Times New Roman" w:hAnsi="Times New Roman" w:cs="Times New Roman"/>
          <w:b/>
          <w:sz w:val="26"/>
          <w:szCs w:val="26"/>
          <w:highlight w:val="white"/>
        </w:rPr>
        <w:t xml:space="preserve"> </w:t>
      </w:r>
      <w:r>
        <w:rPr>
          <w:rFonts w:ascii="Times New Roman" w:hAnsi="Times New Roman" w:cs="Times New Roman"/>
          <w:sz w:val="26"/>
          <w:szCs w:val="26"/>
          <w:highlight w:val="white"/>
        </w:rPr>
        <w:t>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34. Адміністратор Центру здійснює реєстрацію вхідного пакета документів шляхом внесення даних до Журналу реєстрації вхідного та вихідного пакета документів Центру надання адміністративних послуг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highlight w:val="white"/>
        </w:rPr>
        <w:t xml:space="preserve">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(у тому числі пересувному)  робочому місці </w:t>
      </w:r>
      <w:r>
        <w:rPr>
          <w:rFonts w:ascii="Times New Roman" w:hAnsi="Times New Roman" w:cs="Times New Roman"/>
          <w:sz w:val="26"/>
          <w:szCs w:val="26"/>
          <w:highlight w:val="white"/>
        </w:rPr>
        <w:lastRenderedPageBreak/>
        <w:t>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(у тому числі пересувному) робочому місці адміністратора.</w:t>
      </w:r>
    </w:p>
    <w:p w:rsidR="00AF3C23" w:rsidRDefault="00AF3C23" w:rsidP="00AF3C23">
      <w:pPr>
        <w:pStyle w:val="11"/>
        <w:spacing w:after="60" w:line="264" w:lineRule="auto"/>
        <w:ind w:firstLine="709"/>
        <w:jc w:val="both"/>
        <w:rPr>
          <w:rFonts w:ascii="Times New Roman" w:hAnsi="Times New Roman" w:cs="Times New Roman"/>
          <w:color w:val="7030A0"/>
          <w:sz w:val="26"/>
          <w:szCs w:val="26"/>
        </w:rPr>
      </w:pPr>
      <w:r>
        <w:rPr>
          <w:rFonts w:ascii="Times New Roman" w:hAnsi="Times New Roman" w:cs="Times New Roman"/>
          <w:sz w:val="26"/>
          <w:szCs w:val="26"/>
        </w:rPr>
        <w:t xml:space="preserve">35. </w:t>
      </w:r>
      <w:r>
        <w:rPr>
          <w:rFonts w:ascii="Times New Roman" w:hAnsi="Times New Roman" w:cs="Times New Roman"/>
          <w:sz w:val="26"/>
          <w:szCs w:val="26"/>
          <w:highlight w:val="white"/>
        </w:rPr>
        <w:t xml:space="preserve">У разі коли </w:t>
      </w:r>
      <w:r>
        <w:rPr>
          <w:rFonts w:ascii="Times New Roman" w:hAnsi="Times New Roman" w:cs="Times New Roman"/>
          <w:sz w:val="26"/>
          <w:szCs w:val="26"/>
        </w:rPr>
        <w:t xml:space="preserve">вхідний пакет документів отримано засобами поштового зв’язку і він не містить інформації про прийнятний для суб’єкта звернення спосіб його/її повідомлення, адміністратора Центру не пізніше наступного робочого дня надсилає суб’єктові звернення опис вхідного пакета документів </w:t>
      </w:r>
      <w:r>
        <w:rPr>
          <w:rFonts w:ascii="Times New Roman" w:hAnsi="Times New Roman" w:cs="Times New Roman"/>
          <w:sz w:val="26"/>
          <w:szCs w:val="26"/>
          <w:highlight w:val="white"/>
        </w:rPr>
        <w:t>електронною поштою (та/або його відскановану копію) чи іншими засобами телекомунікаційного зв’язку або поштовим відправленням.</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36. Після реєстрації вхідного пакета документів, адміністратора Центру формує Справу про надання адміністративної послуги у паперовій та/або електронній формі та за потреби здійснює її копіювання та/або сканування.</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37. Інформацію про вчинені дії адміністратора Центру вносить до Листа про проходження справи у паперовій та/або електронній формі (крім випадків, коли адміністратора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а також залучених суб’єктів надання адміністративних послуг.</w:t>
      </w:r>
    </w:p>
    <w:p w:rsidR="00AF3C23" w:rsidRDefault="00AF3C23" w:rsidP="00AF3C23">
      <w:pPr>
        <w:pStyle w:val="11"/>
        <w:spacing w:after="60" w:line="264" w:lineRule="auto"/>
        <w:ind w:firstLine="709"/>
        <w:jc w:val="both"/>
        <w:rPr>
          <w:rFonts w:ascii="Times New Roman" w:hAnsi="Times New Roman" w:cs="Times New Roman"/>
          <w:sz w:val="26"/>
          <w:szCs w:val="26"/>
        </w:rPr>
      </w:pPr>
    </w:p>
    <w:p w:rsidR="00AF3C23" w:rsidRDefault="00AF3C23" w:rsidP="00AF3C23">
      <w:pPr>
        <w:pStyle w:val="11"/>
        <w:spacing w:after="60" w:line="264" w:lineRule="auto"/>
        <w:ind w:firstLine="540"/>
        <w:jc w:val="center"/>
        <w:rPr>
          <w:rFonts w:ascii="Times New Roman" w:hAnsi="Times New Roman" w:cs="Times New Roman"/>
          <w:b/>
          <w:sz w:val="26"/>
          <w:szCs w:val="26"/>
        </w:rPr>
      </w:pPr>
      <w:r>
        <w:rPr>
          <w:rFonts w:ascii="Times New Roman" w:hAnsi="Times New Roman" w:cs="Times New Roman"/>
          <w:b/>
          <w:sz w:val="26"/>
          <w:szCs w:val="26"/>
        </w:rPr>
        <w:t>Опрацювання справи (вхідного пакета документів)</w:t>
      </w:r>
    </w:p>
    <w:p w:rsidR="00AF3C23" w:rsidRDefault="00AF3C23" w:rsidP="00AF3C23">
      <w:pPr>
        <w:pStyle w:val="11"/>
        <w:spacing w:after="60" w:line="264" w:lineRule="auto"/>
        <w:ind w:firstLine="540"/>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Після вчинення дій, передбачених пп. 26-37 цього Регламенту, </w:t>
      </w:r>
      <w:r>
        <w:rPr>
          <w:rFonts w:ascii="Times New Roman" w:hAnsi="Times New Roman" w:cs="Times New Roman"/>
          <w:sz w:val="26"/>
          <w:szCs w:val="26"/>
          <w:highlight w:val="white"/>
        </w:rPr>
        <w:t>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w:t>
      </w:r>
      <w:r>
        <w:rPr>
          <w:rFonts w:ascii="Times New Roman" w:hAnsi="Times New Roman" w:cs="Times New Roman"/>
          <w:sz w:val="26"/>
          <w:szCs w:val="26"/>
        </w:rPr>
        <w:t xml:space="preserve"> а також</w:t>
      </w:r>
      <w:r>
        <w:rPr>
          <w:rFonts w:ascii="Times New Roman" w:hAnsi="Times New Roman" w:cs="Times New Roman"/>
          <w:sz w:val="26"/>
          <w:szCs w:val="26"/>
          <w:highlight w:val="white"/>
        </w:rPr>
        <w:t xml:space="preserve"> проставленням печатки (штампа) адміністратора, що передав відповідні документи.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39. Передача справ у паперовій формі від Центру (його територіального підрозділу та/або віддаленого робочого місця адміністратора Центру (в разі їхнього утворення)) до суб’єкта надання адміністративної послуги здійснюється не менше, ніж один раз протягом робочого дня, шляхом отримання справ представником суб’єкта надання адміністративної послуги або їхньої</w:t>
      </w:r>
      <w:r>
        <w:rPr>
          <w:rFonts w:ascii="Times New Roman" w:hAnsi="Times New Roman" w:cs="Times New Roman"/>
          <w:color w:val="31849B"/>
          <w:sz w:val="26"/>
          <w:szCs w:val="26"/>
        </w:rPr>
        <w:t xml:space="preserve"> </w:t>
      </w:r>
      <w:r>
        <w:rPr>
          <w:rFonts w:ascii="Times New Roman" w:hAnsi="Times New Roman" w:cs="Times New Roman"/>
          <w:sz w:val="26"/>
          <w:szCs w:val="26"/>
        </w:rPr>
        <w:t>доставки адміністратором Центру та/або надсиланням відсканованих документів з використанням засобів телекомунікаційного зв’язку або в інший спосіб.</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40.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по-батькові відповідальної посадової особи до Листа про проходження справи.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41. Контроль за дотриманням суб’єктами надання адміністративних послуг строків розгляду справ та прийняття рішень, здійснюється </w:t>
      </w:r>
      <w:r w:rsidRPr="004614AF">
        <w:rPr>
          <w:rFonts w:ascii="Times New Roman" w:hAnsi="Times New Roman" w:cs="Times New Roman"/>
          <w:sz w:val="26"/>
          <w:szCs w:val="26"/>
        </w:rPr>
        <w:t xml:space="preserve">адміністраторами Центру відповідно до розподілу обов’язків </w:t>
      </w:r>
      <w:r w:rsidRPr="004614AF">
        <w:rPr>
          <w:rFonts w:ascii="Times New Roman" w:hAnsi="Times New Roman" w:cs="Times New Roman"/>
          <w:sz w:val="26"/>
          <w:szCs w:val="26"/>
          <w:highlight w:val="white"/>
        </w:rPr>
        <w:t>за рішенням керівника центру</w:t>
      </w:r>
      <w:r w:rsidRPr="004614AF">
        <w:rPr>
          <w:rFonts w:ascii="Times New Roman" w:hAnsi="Times New Roman" w:cs="Times New Roman"/>
          <w:sz w:val="26"/>
          <w:szCs w:val="26"/>
        </w:rPr>
        <w:t>.</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42. Суб’єкт надання адміністративної послуги зобов’язаний:</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своєчасно інформувати Центр про перешкоди у дотриманні терміну розгляду справи та прийнятті рішення, інші проблеми, що виникають під час розгляду справи;</w:t>
      </w:r>
    </w:p>
    <w:p w:rsidR="00AF3C23" w:rsidRDefault="00AF3C23" w:rsidP="00AF3C23">
      <w:pPr>
        <w:pStyle w:val="11"/>
        <w:tabs>
          <w:tab w:val="left" w:pos="0"/>
          <w:tab w:val="left" w:pos="709"/>
        </w:tabs>
        <w:spacing w:after="60" w:line="264" w:lineRule="auto"/>
        <w:jc w:val="both"/>
        <w:rPr>
          <w:rFonts w:ascii="Times New Roman" w:hAnsi="Times New Roman" w:cs="Times New Roman"/>
          <w:sz w:val="26"/>
          <w:szCs w:val="26"/>
        </w:rPr>
      </w:pPr>
      <w:r>
        <w:rPr>
          <w:rFonts w:ascii="Times New Roman" w:hAnsi="Times New Roman" w:cs="Times New Roman"/>
          <w:sz w:val="26"/>
          <w:szCs w:val="26"/>
        </w:rPr>
        <w:tab/>
        <w:t>надавати інформацію на усний або письмовий запит (зокрема шляхом надсилання на адресу електронної пошти) адміністратора/-ки Центру про хід розгляду справи.</w:t>
      </w:r>
    </w:p>
    <w:p w:rsidR="00AF3C23" w:rsidRDefault="00AF3C23" w:rsidP="00AF3C23">
      <w:pPr>
        <w:pStyle w:val="11"/>
        <w:tabs>
          <w:tab w:val="left" w:pos="0"/>
        </w:tabs>
        <w:spacing w:after="60" w:line="264" w:lineRule="auto"/>
        <w:ind w:firstLine="902"/>
        <w:jc w:val="both"/>
        <w:rPr>
          <w:rFonts w:ascii="Times New Roman" w:hAnsi="Times New Roman" w:cs="Times New Roman"/>
          <w:sz w:val="26"/>
          <w:szCs w:val="26"/>
        </w:rPr>
      </w:pPr>
      <w:r>
        <w:rPr>
          <w:rFonts w:ascii="Times New Roman" w:hAnsi="Times New Roman" w:cs="Times New Roman"/>
          <w:sz w:val="26"/>
          <w:szCs w:val="26"/>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AF3C23" w:rsidRDefault="00AF3C23" w:rsidP="00AF3C23">
      <w:pPr>
        <w:pStyle w:val="11"/>
        <w:tabs>
          <w:tab w:val="left" w:pos="0"/>
        </w:tabs>
        <w:spacing w:after="60" w:line="264" w:lineRule="auto"/>
        <w:ind w:firstLine="902"/>
        <w:jc w:val="both"/>
        <w:rPr>
          <w:rFonts w:ascii="Times New Roman" w:hAnsi="Times New Roman" w:cs="Times New Roman"/>
          <w:sz w:val="26"/>
          <w:szCs w:val="26"/>
        </w:rPr>
      </w:pPr>
    </w:p>
    <w:p w:rsidR="00AF3C23" w:rsidRDefault="00AF3C23" w:rsidP="00AF3C23">
      <w:pPr>
        <w:pStyle w:val="11"/>
        <w:spacing w:after="60" w:line="264" w:lineRule="auto"/>
        <w:ind w:firstLine="539"/>
        <w:jc w:val="center"/>
        <w:rPr>
          <w:rFonts w:ascii="Times New Roman" w:hAnsi="Times New Roman" w:cs="Times New Roman"/>
          <w:b/>
          <w:sz w:val="26"/>
          <w:szCs w:val="26"/>
        </w:rPr>
      </w:pPr>
      <w:r>
        <w:rPr>
          <w:rFonts w:ascii="Times New Roman" w:hAnsi="Times New Roman" w:cs="Times New Roman"/>
          <w:b/>
          <w:sz w:val="26"/>
          <w:szCs w:val="26"/>
        </w:rPr>
        <w:t>Передача вихідного пакета документів суб’єктові звернення</w:t>
      </w:r>
    </w:p>
    <w:p w:rsidR="00AF3C23" w:rsidRDefault="00AF3C23" w:rsidP="00AF3C23">
      <w:pPr>
        <w:pStyle w:val="11"/>
        <w:spacing w:after="60" w:line="264" w:lineRule="auto"/>
        <w:ind w:firstLine="539"/>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43.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та/або віддаленого (у тому числі пересувного)</w:t>
      </w:r>
      <w:r>
        <w:rPr>
          <w:rFonts w:ascii="Times New Roman" w:hAnsi="Times New Roman" w:cs="Times New Roman"/>
          <w:b/>
          <w:sz w:val="26"/>
          <w:szCs w:val="26"/>
        </w:rPr>
        <w:t xml:space="preserve"> </w:t>
      </w:r>
      <w:r>
        <w:rPr>
          <w:rFonts w:ascii="Times New Roman" w:hAnsi="Times New Roman" w:cs="Times New Roman"/>
          <w:sz w:val="26"/>
          <w:szCs w:val="26"/>
        </w:rPr>
        <w:t>робочого місця адміністратора Центру (в разі їхнього утворення), про що зазначається у Листі про проходження справи.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44. </w:t>
      </w:r>
      <w:r>
        <w:rPr>
          <w:rFonts w:ascii="Times New Roman" w:hAnsi="Times New Roman" w:cs="Times New Roman"/>
          <w:sz w:val="26"/>
          <w:szCs w:val="26"/>
          <w:highlight w:val="white"/>
        </w:rPr>
        <w:t>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45. Вихідний пакет документів передається суб’єктові звернення особисто під підпис (у тому числі його представникові чи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highlight w:val="white"/>
        </w:rPr>
        <w:t>Інформація про дату отримання вихідного пакета документів суб’єктом звернення зазначається в</w:t>
      </w:r>
      <w:r w:rsidRPr="00B7284F">
        <w:rPr>
          <w:rFonts w:ascii="Times New Roman" w:hAnsi="Times New Roman" w:cs="Times New Roman"/>
          <w:sz w:val="26"/>
          <w:szCs w:val="26"/>
        </w:rPr>
        <w:t xml:space="preserve"> описі вхідного пакета документі</w:t>
      </w:r>
      <w:r w:rsidRPr="00B7284F">
        <w:rPr>
          <w:rFonts w:ascii="Times New Roman" w:hAnsi="Times New Roman" w:cs="Times New Roman"/>
          <w:sz w:val="26"/>
          <w:szCs w:val="26"/>
          <w:lang w:val="uk-UA"/>
        </w:rPr>
        <w:t>в</w:t>
      </w:r>
      <w:r w:rsidRPr="00B7284F">
        <w:rPr>
          <w:rFonts w:ascii="Times New Roman" w:hAnsi="Times New Roman" w:cs="Times New Roman"/>
          <w:sz w:val="26"/>
          <w:szCs w:val="26"/>
        </w:rPr>
        <w:t xml:space="preserve">, </w:t>
      </w:r>
      <w:r>
        <w:rPr>
          <w:rFonts w:ascii="Times New Roman" w:hAnsi="Times New Roman" w:cs="Times New Roman"/>
          <w:sz w:val="26"/>
          <w:szCs w:val="26"/>
          <w:highlight w:val="white"/>
        </w:rPr>
        <w:t>і зберігається в матеріалах справи.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46. У разі незазначення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w:t>
      </w:r>
      <w:r>
        <w:rPr>
          <w:rFonts w:ascii="Times New Roman" w:hAnsi="Times New Roman" w:cs="Times New Roman"/>
          <w:color w:val="FF6600"/>
          <w:sz w:val="26"/>
          <w:szCs w:val="26"/>
        </w:rPr>
        <w:t xml:space="preserve"> </w:t>
      </w:r>
      <w:r>
        <w:rPr>
          <w:rFonts w:ascii="Times New Roman" w:hAnsi="Times New Roman" w:cs="Times New Roman"/>
          <w:sz w:val="26"/>
          <w:szCs w:val="26"/>
        </w:rPr>
        <w:t xml:space="preserve">потім </w:t>
      </w:r>
      <w:r>
        <w:rPr>
          <w:rFonts w:ascii="Times New Roman" w:hAnsi="Times New Roman" w:cs="Times New Roman"/>
          <w:sz w:val="26"/>
          <w:szCs w:val="26"/>
        </w:rPr>
        <w:lastRenderedPageBreak/>
        <w:t xml:space="preserve">передається до архівного відділу </w:t>
      </w:r>
      <w:r>
        <w:rPr>
          <w:rFonts w:ascii="Times New Roman" w:hAnsi="Times New Roman" w:cs="Times New Roman"/>
          <w:sz w:val="26"/>
          <w:szCs w:val="26"/>
          <w:highlight w:val="white"/>
          <w:lang w:val="uk-UA"/>
        </w:rPr>
        <w:t>Машів</w:t>
      </w:r>
      <w:r>
        <w:rPr>
          <w:rFonts w:ascii="Times New Roman" w:hAnsi="Times New Roman" w:cs="Times New Roman"/>
          <w:sz w:val="26"/>
          <w:szCs w:val="26"/>
          <w:highlight w:val="white"/>
        </w:rPr>
        <w:t xml:space="preserve">ської селищної, </w:t>
      </w:r>
      <w:r>
        <w:rPr>
          <w:rFonts w:ascii="Times New Roman" w:hAnsi="Times New Roman" w:cs="Times New Roman"/>
          <w:sz w:val="26"/>
          <w:szCs w:val="26"/>
        </w:rPr>
        <w:t>ради для архівного зберігання.</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47</w:t>
      </w:r>
      <w:r w:rsidRPr="004614AF">
        <w:rPr>
          <w:rFonts w:ascii="Times New Roman" w:hAnsi="Times New Roman" w:cs="Times New Roman"/>
          <w:sz w:val="26"/>
          <w:szCs w:val="26"/>
        </w:rPr>
        <w:t xml:space="preserve">. </w:t>
      </w:r>
      <w:r w:rsidRPr="004614AF">
        <w:rPr>
          <w:rFonts w:ascii="Times New Roman" w:hAnsi="Times New Roman" w:cs="Times New Roman"/>
          <w:sz w:val="26"/>
          <w:szCs w:val="26"/>
          <w:highlight w:val="white"/>
        </w:rPr>
        <w:t xml:space="preserve">У разі коли </w:t>
      </w:r>
      <w:r w:rsidRPr="004614AF">
        <w:rPr>
          <w:rFonts w:ascii="Times New Roman" w:hAnsi="Times New Roman" w:cs="Times New Roman"/>
          <w:sz w:val="26"/>
          <w:szCs w:val="26"/>
        </w:rPr>
        <w:t>адміністративна</w:t>
      </w:r>
      <w:r>
        <w:rPr>
          <w:rFonts w:ascii="Times New Roman" w:hAnsi="Times New Roman" w:cs="Times New Roman"/>
          <w:sz w:val="26"/>
          <w:szCs w:val="26"/>
        </w:rPr>
        <w:t xml:space="preserve">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 </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48. Відповідальність за несвоєчасне та неналежне надання адміністративних послуг несуть суб’єкти надання таких послуг та в межах повноважень – адміністратори та керівник Центру.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49. Інформація про кожну надану адміністративну послугу та справу в паперовій (копія документів) та/або електронній (скановані копії документів) </w:t>
      </w:r>
      <w:r w:rsidRPr="00E114B0">
        <w:rPr>
          <w:rFonts w:ascii="Times New Roman" w:hAnsi="Times New Roman" w:cs="Times New Roman"/>
          <w:sz w:val="26"/>
          <w:szCs w:val="26"/>
        </w:rPr>
        <w:t>формі (заява суб’єкта</w:t>
      </w:r>
      <w:r w:rsidRPr="00E114B0">
        <w:rPr>
          <w:rFonts w:ascii="Times New Roman" w:hAnsi="Times New Roman" w:cs="Times New Roman"/>
          <w:sz w:val="26"/>
          <w:szCs w:val="26"/>
          <w:lang w:val="uk-UA"/>
        </w:rPr>
        <w:t xml:space="preserve"> звернення, опис, лист про проходження справи</w:t>
      </w:r>
      <w:r w:rsidRPr="00E114B0">
        <w:rPr>
          <w:rFonts w:ascii="Times New Roman" w:hAnsi="Times New Roman" w:cs="Times New Roman"/>
          <w:sz w:val="26"/>
          <w:szCs w:val="26"/>
        </w:rPr>
        <w:t xml:space="preserve"> звернення</w:t>
      </w:r>
      <w:r>
        <w:rPr>
          <w:rFonts w:ascii="Times New Roman" w:hAnsi="Times New Roman" w:cs="Times New Roman"/>
          <w:sz w:val="26"/>
          <w:szCs w:val="26"/>
          <w:lang w:val="uk-UA"/>
        </w:rPr>
        <w:t>, або інші документи визначені виконавчим комітетом селищної ради</w:t>
      </w:r>
      <w:r w:rsidRPr="00E114B0">
        <w:rPr>
          <w:rFonts w:ascii="Times New Roman" w:hAnsi="Times New Roman" w:cs="Times New Roman"/>
          <w:sz w:val="26"/>
          <w:szCs w:val="26"/>
        </w:rPr>
        <w:t>) зберіга</w:t>
      </w:r>
      <w:r w:rsidRPr="00E114B0">
        <w:rPr>
          <w:rFonts w:ascii="Times New Roman" w:hAnsi="Times New Roman" w:cs="Times New Roman"/>
          <w:sz w:val="26"/>
          <w:szCs w:val="26"/>
          <w:lang w:val="uk-UA"/>
        </w:rPr>
        <w:t>ються</w:t>
      </w:r>
      <w:r w:rsidRPr="00E114B0">
        <w:rPr>
          <w:rFonts w:ascii="Times New Roman" w:hAnsi="Times New Roman" w:cs="Times New Roman"/>
          <w:sz w:val="26"/>
          <w:szCs w:val="26"/>
        </w:rPr>
        <w:t xml:space="preserve"> в приміщенні Центру, його територіального</w:t>
      </w:r>
      <w:r>
        <w:rPr>
          <w:rFonts w:ascii="Times New Roman" w:hAnsi="Times New Roman" w:cs="Times New Roman"/>
          <w:sz w:val="26"/>
          <w:szCs w:val="26"/>
        </w:rPr>
        <w:t xml:space="preserve"> підрозділу, приміщенні, де розташоване віддалене робоче місце адміністратора.</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У разі надання адміністративної послуги за допомогою державних реєстрів, інформація про послугу зберігається у відповідному реєстрі.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Інформація про адміністративні послуги, надані територіальним підрозділом, адміністратором Центру, що працює на віддаленому (у тому числі пересувному)</w:t>
      </w:r>
      <w:r>
        <w:rPr>
          <w:rFonts w:ascii="Times New Roman" w:hAnsi="Times New Roman" w:cs="Times New Roman"/>
          <w:b/>
          <w:sz w:val="26"/>
          <w:szCs w:val="26"/>
        </w:rPr>
        <w:t xml:space="preserve"> </w:t>
      </w:r>
      <w:r>
        <w:rPr>
          <w:rFonts w:ascii="Times New Roman" w:hAnsi="Times New Roman" w:cs="Times New Roman"/>
          <w:sz w:val="26"/>
          <w:szCs w:val="26"/>
        </w:rPr>
        <w:t>робочому місці, подається Центру для узагальнення в порядку, визначеному Регламентом Центру.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Усі матеріали справи зберігаються у суб’єкта надання адміністративної послуги.</w:t>
      </w:r>
    </w:p>
    <w:p w:rsidR="00AF3C23" w:rsidRDefault="00AF3C23" w:rsidP="00AF3C23">
      <w:pPr>
        <w:pStyle w:val="11"/>
        <w:spacing w:after="60" w:line="264" w:lineRule="auto"/>
        <w:ind w:firstLine="540"/>
        <w:jc w:val="center"/>
        <w:rPr>
          <w:rFonts w:ascii="Times New Roman" w:hAnsi="Times New Roman" w:cs="Times New Roman"/>
          <w:sz w:val="26"/>
          <w:szCs w:val="26"/>
        </w:rPr>
      </w:pPr>
    </w:p>
    <w:p w:rsidR="00AF3C23" w:rsidRDefault="00AF3C23" w:rsidP="00AF3C23">
      <w:pPr>
        <w:pStyle w:val="11"/>
        <w:spacing w:after="60" w:line="264" w:lineRule="auto"/>
        <w:ind w:left="450" w:right="450"/>
        <w:jc w:val="center"/>
        <w:rPr>
          <w:rFonts w:ascii="Times New Roman" w:hAnsi="Times New Roman" w:cs="Times New Roman"/>
          <w:b/>
          <w:sz w:val="26"/>
          <w:szCs w:val="26"/>
        </w:rPr>
      </w:pPr>
      <w:r>
        <w:rPr>
          <w:rFonts w:ascii="Times New Roman" w:hAnsi="Times New Roman" w:cs="Times New Roman"/>
          <w:b/>
          <w:sz w:val="26"/>
          <w:szCs w:val="26"/>
        </w:rPr>
        <w:t>Особливості діяльності територіального підрозділу Центру, адміністратора Центру, що працює на віддаленому (у тому числі пересувному)</w:t>
      </w:r>
      <w:r>
        <w:rPr>
          <w:rFonts w:ascii="Times New Roman" w:hAnsi="Times New Roman" w:cs="Times New Roman"/>
          <w:sz w:val="26"/>
          <w:szCs w:val="26"/>
        </w:rPr>
        <w:t xml:space="preserve"> </w:t>
      </w:r>
      <w:r>
        <w:rPr>
          <w:rFonts w:ascii="Times New Roman" w:hAnsi="Times New Roman" w:cs="Times New Roman"/>
          <w:b/>
          <w:sz w:val="26"/>
          <w:szCs w:val="26"/>
        </w:rPr>
        <w:t>робочому місці</w:t>
      </w:r>
    </w:p>
    <w:p w:rsidR="00AF3C23" w:rsidRDefault="00AF3C23" w:rsidP="00AF3C23">
      <w:pPr>
        <w:pStyle w:val="11"/>
        <w:spacing w:after="60" w:line="264" w:lineRule="auto"/>
        <w:ind w:left="450" w:right="450"/>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50. Рішення про утворення та розміщення територіального підрозділу, віддаленого (у тому числі пересувного) </w:t>
      </w:r>
      <w:r>
        <w:rPr>
          <w:rFonts w:ascii="Times New Roman" w:hAnsi="Times New Roman" w:cs="Times New Roman"/>
          <w:color w:val="0000FF"/>
          <w:sz w:val="26"/>
          <w:szCs w:val="26"/>
        </w:rPr>
        <w:t xml:space="preserve"> </w:t>
      </w:r>
      <w:r>
        <w:rPr>
          <w:rFonts w:ascii="Times New Roman" w:hAnsi="Times New Roman" w:cs="Times New Roman"/>
          <w:sz w:val="26"/>
          <w:szCs w:val="26"/>
        </w:rPr>
        <w:t xml:space="preserve">робочого місця адміністратора приймається </w:t>
      </w:r>
      <w:r>
        <w:rPr>
          <w:rFonts w:ascii="Times New Roman" w:hAnsi="Times New Roman" w:cs="Times New Roman"/>
          <w:sz w:val="26"/>
          <w:szCs w:val="26"/>
          <w:highlight w:val="white"/>
        </w:rPr>
        <w:t>Машівською селищною радою</w:t>
      </w:r>
      <w:r>
        <w:rPr>
          <w:rFonts w:ascii="Times New Roman" w:hAnsi="Times New Roman" w:cs="Times New Roman"/>
          <w:sz w:val="26"/>
          <w:szCs w:val="26"/>
        </w:rPr>
        <w:t>, відповідно до вимог, зазначених у п. 7, 10 і 19 цього Регламенту, а також з урахуванням потреб суб’єктів звернення, кількості населення, що буде ними обслуговуватися, та обсягу послуг, що надаватимуться.</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людей з інвалідністю та інших маломобільних груп населення до такої будівлі.</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Віддалене пересувне робоче місце адміністратора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а також порядок роботи адміністратора пересувного віддаленого місця визначається </w:t>
      </w:r>
      <w:r>
        <w:rPr>
          <w:rFonts w:ascii="Times New Roman" w:hAnsi="Times New Roman" w:cs="Times New Roman"/>
          <w:sz w:val="26"/>
          <w:szCs w:val="26"/>
          <w:highlight w:val="white"/>
        </w:rPr>
        <w:t>Машівською селищною радою</w:t>
      </w:r>
      <w:r>
        <w:rPr>
          <w:rFonts w:ascii="Times New Roman" w:hAnsi="Times New Roman" w:cs="Times New Roman"/>
          <w:sz w:val="26"/>
          <w:szCs w:val="26"/>
        </w:rPr>
        <w:t>.</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51. У приміщенні територіального підрозділу, приміщенні, де розташоване віддалене робоче місце адміністратора, забезпечується розміщення актуальної, вичерпної інформації, необхідної для отримання адміністративних послуг, з дотриманням вимог, встановлених пп. 10 і 19 цього Регламенту.</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52.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AF3C23" w:rsidRDefault="00AF3C23" w:rsidP="00AF3C23">
      <w:pPr>
        <w:pStyle w:val="11"/>
        <w:spacing w:after="60" w:line="264" w:lineRule="auto"/>
        <w:ind w:left="450" w:right="450" w:firstLine="709"/>
        <w:jc w:val="center"/>
        <w:rPr>
          <w:rFonts w:ascii="Times New Roman" w:hAnsi="Times New Roman" w:cs="Times New Roman"/>
          <w:b/>
          <w:color w:val="7030A0"/>
          <w:sz w:val="26"/>
          <w:szCs w:val="26"/>
        </w:rPr>
      </w:pPr>
    </w:p>
    <w:p w:rsidR="00AF3C23" w:rsidRDefault="00AF3C23" w:rsidP="00AF3C23">
      <w:pPr>
        <w:pStyle w:val="11"/>
        <w:spacing w:after="60" w:line="264" w:lineRule="auto"/>
        <w:ind w:left="450" w:right="450"/>
        <w:jc w:val="center"/>
        <w:rPr>
          <w:rFonts w:ascii="Times New Roman" w:hAnsi="Times New Roman" w:cs="Times New Roman"/>
          <w:b/>
          <w:sz w:val="26"/>
          <w:szCs w:val="26"/>
        </w:rPr>
      </w:pPr>
      <w:r>
        <w:rPr>
          <w:rFonts w:ascii="Times New Roman" w:hAnsi="Times New Roman" w:cs="Times New Roman"/>
          <w:b/>
          <w:sz w:val="26"/>
          <w:szCs w:val="26"/>
        </w:rPr>
        <w:t xml:space="preserve">Особливості діяльності територіального підрозділу Центру, адміністратора Центру, що працює на віддаленому робочому місці, утворених в </w:t>
      </w:r>
      <w:r>
        <w:rPr>
          <w:rFonts w:ascii="Times New Roman" w:hAnsi="Times New Roman" w:cs="Times New Roman"/>
          <w:b/>
          <w:sz w:val="26"/>
          <w:szCs w:val="26"/>
          <w:highlight w:val="white"/>
          <w:lang w:val="uk-UA"/>
        </w:rPr>
        <w:t>Машів</w:t>
      </w:r>
      <w:r>
        <w:rPr>
          <w:rFonts w:ascii="Times New Roman" w:hAnsi="Times New Roman" w:cs="Times New Roman"/>
          <w:b/>
          <w:sz w:val="26"/>
          <w:szCs w:val="26"/>
          <w:highlight w:val="white"/>
        </w:rPr>
        <w:t>ській</w:t>
      </w:r>
      <w:r>
        <w:rPr>
          <w:rFonts w:ascii="Times New Roman" w:hAnsi="Times New Roman" w:cs="Times New Roman"/>
          <w:sz w:val="26"/>
          <w:szCs w:val="26"/>
          <w:highlight w:val="white"/>
        </w:rPr>
        <w:t xml:space="preserve"> </w:t>
      </w:r>
      <w:r>
        <w:rPr>
          <w:rFonts w:ascii="Times New Roman" w:hAnsi="Times New Roman" w:cs="Times New Roman"/>
          <w:b/>
          <w:sz w:val="26"/>
          <w:szCs w:val="26"/>
        </w:rPr>
        <w:t>територіальній громаді</w:t>
      </w:r>
    </w:p>
    <w:p w:rsidR="00AF3C23" w:rsidRDefault="00AF3C23" w:rsidP="00AF3C23">
      <w:pPr>
        <w:pStyle w:val="11"/>
        <w:spacing w:after="60" w:line="264" w:lineRule="auto"/>
        <w:ind w:left="450" w:right="450"/>
        <w:jc w:val="center"/>
        <w:rPr>
          <w:rFonts w:ascii="Times New Roman" w:hAnsi="Times New Roman" w:cs="Times New Roman"/>
          <w:sz w:val="26"/>
          <w:szCs w:val="26"/>
        </w:rPr>
      </w:pP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53. Територіальний підрозділ Центру, що утворений в </w:t>
      </w:r>
      <w:r>
        <w:rPr>
          <w:rFonts w:ascii="Times New Roman" w:hAnsi="Times New Roman" w:cs="Times New Roman"/>
          <w:sz w:val="26"/>
          <w:szCs w:val="26"/>
          <w:highlight w:val="white"/>
          <w:lang w:val="uk-UA"/>
        </w:rPr>
        <w:t>Машів</w:t>
      </w:r>
      <w:r>
        <w:rPr>
          <w:rFonts w:ascii="Times New Roman" w:hAnsi="Times New Roman" w:cs="Times New Roman"/>
          <w:sz w:val="26"/>
          <w:szCs w:val="26"/>
          <w:highlight w:val="white"/>
        </w:rPr>
        <w:t>ській</w:t>
      </w:r>
      <w:r>
        <w:rPr>
          <w:rFonts w:ascii="Times New Roman" w:hAnsi="Times New Roman" w:cs="Times New Roman"/>
          <w:sz w:val="26"/>
          <w:szCs w:val="26"/>
        </w:rPr>
        <w:t xml:space="preserve"> територіальній громаді, адміністратор Центру, що працює на віддаленому робочому місці, може обслуговувати населення одного або декількох старостинських округів.</w:t>
      </w:r>
    </w:p>
    <w:p w:rsidR="00AF3C23" w:rsidRDefault="00AF3C23" w:rsidP="00AF3C23">
      <w:pPr>
        <w:pStyle w:val="11"/>
        <w:spacing w:after="60" w:line="264"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54. За рішенням </w:t>
      </w:r>
      <w:r>
        <w:rPr>
          <w:rFonts w:ascii="Times New Roman" w:hAnsi="Times New Roman" w:cs="Times New Roman"/>
          <w:sz w:val="26"/>
          <w:szCs w:val="26"/>
          <w:highlight w:val="white"/>
          <w:lang w:val="uk-UA"/>
        </w:rPr>
        <w:t>Машів</w:t>
      </w:r>
      <w:r>
        <w:rPr>
          <w:rFonts w:ascii="Times New Roman" w:hAnsi="Times New Roman" w:cs="Times New Roman"/>
          <w:sz w:val="26"/>
          <w:szCs w:val="26"/>
          <w:highlight w:val="white"/>
        </w:rPr>
        <w:t>ської селищної</w:t>
      </w:r>
      <w:r>
        <w:rPr>
          <w:rFonts w:ascii="Times New Roman" w:hAnsi="Times New Roman" w:cs="Times New Roman"/>
          <w:sz w:val="26"/>
          <w:szCs w:val="26"/>
        </w:rPr>
        <w:t xml:space="preserve"> ради, окремі завдання адміністратора, </w:t>
      </w:r>
      <w:r>
        <w:rPr>
          <w:rFonts w:ascii="Times New Roman" w:hAnsi="Times New Roman" w:cs="Times New Roman"/>
          <w:sz w:val="26"/>
          <w:szCs w:val="26"/>
          <w:highlight w:val="white"/>
        </w:rPr>
        <w:t>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w:t>
      </w:r>
      <w:r>
        <w:rPr>
          <w:rFonts w:ascii="Times New Roman" w:hAnsi="Times New Roman" w:cs="Times New Roman"/>
          <w:sz w:val="26"/>
          <w:szCs w:val="26"/>
        </w:rPr>
        <w:t>.</w:t>
      </w:r>
    </w:p>
    <w:p w:rsidR="00AF3C23" w:rsidRPr="00AF3C23" w:rsidRDefault="00AF3C23" w:rsidP="00223E9D">
      <w:pPr>
        <w:rPr>
          <w:rFonts w:ascii="Times New Roman" w:hAnsi="Times New Roman"/>
          <w:lang w:val="ru-RU"/>
        </w:rPr>
      </w:pPr>
    </w:p>
    <w:sectPr w:rsidR="00AF3C23" w:rsidRPr="00AF3C23" w:rsidSect="005C30A8">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165BB2"/>
    <w:multiLevelType w:val="hybridMultilevel"/>
    <w:tmpl w:val="1A963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7F66E0"/>
    <w:multiLevelType w:val="singleLevel"/>
    <w:tmpl w:val="8C563CC8"/>
    <w:lvl w:ilvl="0">
      <w:start w:val="13"/>
      <w:numFmt w:val="decimal"/>
      <w:lvlText w:val="%1."/>
      <w:legacy w:legacy="1" w:legacySpace="0" w:legacyIndent="418"/>
      <w:lvlJc w:val="left"/>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B21D0E"/>
    <w:rsid w:val="00005671"/>
    <w:rsid w:val="00027889"/>
    <w:rsid w:val="00053AC2"/>
    <w:rsid w:val="00076585"/>
    <w:rsid w:val="000A06F3"/>
    <w:rsid w:val="0013150F"/>
    <w:rsid w:val="001A2958"/>
    <w:rsid w:val="001E44F1"/>
    <w:rsid w:val="00223E9D"/>
    <w:rsid w:val="003E39E2"/>
    <w:rsid w:val="0044796E"/>
    <w:rsid w:val="00487928"/>
    <w:rsid w:val="004C4E5C"/>
    <w:rsid w:val="004D0353"/>
    <w:rsid w:val="005403F4"/>
    <w:rsid w:val="00555930"/>
    <w:rsid w:val="005C30A8"/>
    <w:rsid w:val="00631D7B"/>
    <w:rsid w:val="006E5201"/>
    <w:rsid w:val="00703ECF"/>
    <w:rsid w:val="007F33B3"/>
    <w:rsid w:val="00800190"/>
    <w:rsid w:val="008D1146"/>
    <w:rsid w:val="00936889"/>
    <w:rsid w:val="00937ED6"/>
    <w:rsid w:val="00961160"/>
    <w:rsid w:val="00A17A03"/>
    <w:rsid w:val="00AF3C23"/>
    <w:rsid w:val="00AF663E"/>
    <w:rsid w:val="00B21D0E"/>
    <w:rsid w:val="00B6320D"/>
    <w:rsid w:val="00B76D1F"/>
    <w:rsid w:val="00D01026"/>
    <w:rsid w:val="00D17CBF"/>
    <w:rsid w:val="00D35965"/>
    <w:rsid w:val="00D55FF1"/>
    <w:rsid w:val="00DA64E1"/>
    <w:rsid w:val="00DC68A9"/>
    <w:rsid w:val="00DF4BC3"/>
    <w:rsid w:val="00EA468D"/>
    <w:rsid w:val="00F27E61"/>
    <w:rsid w:val="00F83A7D"/>
    <w:rsid w:val="00FB1E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0E"/>
    <w:rPr>
      <w:rFonts w:ascii="Calibri" w:eastAsia="Calibri" w:hAnsi="Calibri" w:cs="Times New Roman"/>
      <w:lang w:val="uk-UA"/>
    </w:rPr>
  </w:style>
  <w:style w:type="paragraph" w:styleId="1">
    <w:name w:val="heading 1"/>
    <w:basedOn w:val="a"/>
    <w:link w:val="10"/>
    <w:uiPriority w:val="9"/>
    <w:qFormat/>
    <w:rsid w:val="00B21D0E"/>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1D0E"/>
    <w:rPr>
      <w:rFonts w:ascii="Times New Roman" w:eastAsia="Times New Roman" w:hAnsi="Times New Roman" w:cs="Times New Roman"/>
      <w:b/>
      <w:bCs/>
      <w:kern w:val="36"/>
      <w:sz w:val="48"/>
      <w:szCs w:val="48"/>
      <w:lang w:val="uk-UA" w:eastAsia="uk-UA"/>
    </w:rPr>
  </w:style>
  <w:style w:type="character" w:styleId="a3">
    <w:name w:val="Strong"/>
    <w:basedOn w:val="a0"/>
    <w:qFormat/>
    <w:rsid w:val="00DC68A9"/>
    <w:rPr>
      <w:b/>
      <w:bCs/>
    </w:rPr>
  </w:style>
  <w:style w:type="paragraph" w:styleId="a4">
    <w:name w:val="Title"/>
    <w:basedOn w:val="a"/>
    <w:link w:val="a5"/>
    <w:uiPriority w:val="99"/>
    <w:qFormat/>
    <w:rsid w:val="00027889"/>
    <w:pPr>
      <w:spacing w:after="0" w:line="240" w:lineRule="auto"/>
      <w:jc w:val="center"/>
    </w:pPr>
    <w:rPr>
      <w:rFonts w:ascii="Times New Roman" w:eastAsia="Times New Roman" w:hAnsi="Times New Roman"/>
      <w:b/>
      <w:bCs/>
      <w:sz w:val="32"/>
      <w:szCs w:val="24"/>
      <w:lang w:eastAsia="ru-RU"/>
    </w:rPr>
  </w:style>
  <w:style w:type="character" w:customStyle="1" w:styleId="a5">
    <w:name w:val="Название Знак"/>
    <w:basedOn w:val="a0"/>
    <w:link w:val="a4"/>
    <w:uiPriority w:val="99"/>
    <w:rsid w:val="00027889"/>
    <w:rPr>
      <w:rFonts w:ascii="Times New Roman" w:eastAsia="Times New Roman" w:hAnsi="Times New Roman" w:cs="Times New Roman"/>
      <w:b/>
      <w:bCs/>
      <w:sz w:val="32"/>
      <w:szCs w:val="24"/>
      <w:lang w:val="uk-UA" w:eastAsia="ru-RU"/>
    </w:rPr>
  </w:style>
  <w:style w:type="paragraph" w:styleId="a6">
    <w:name w:val="List Paragraph"/>
    <w:basedOn w:val="a"/>
    <w:uiPriority w:val="34"/>
    <w:qFormat/>
    <w:rsid w:val="00027889"/>
    <w:pPr>
      <w:ind w:left="720"/>
      <w:contextualSpacing/>
    </w:pPr>
  </w:style>
  <w:style w:type="paragraph" w:customStyle="1" w:styleId="11">
    <w:name w:val="Обычный1"/>
    <w:uiPriority w:val="99"/>
    <w:rsid w:val="00223E9D"/>
    <w:pPr>
      <w:spacing w:after="0"/>
    </w:pPr>
    <w:rPr>
      <w:rFonts w:ascii="Arial" w:eastAsia="Arial" w:hAnsi="Arial" w:cs="Arial"/>
      <w:lang w:eastAsia="ru-RU"/>
    </w:rPr>
  </w:style>
  <w:style w:type="table" w:styleId="a7">
    <w:name w:val="Table Grid"/>
    <w:basedOn w:val="a1"/>
    <w:uiPriority w:val="59"/>
    <w:rsid w:val="00223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0E"/>
    <w:rPr>
      <w:rFonts w:ascii="Calibri" w:eastAsia="Calibri" w:hAnsi="Calibri" w:cs="Times New Roman"/>
      <w:lang w:val="uk-UA"/>
    </w:rPr>
  </w:style>
  <w:style w:type="paragraph" w:styleId="1">
    <w:name w:val="heading 1"/>
    <w:basedOn w:val="a"/>
    <w:link w:val="10"/>
    <w:uiPriority w:val="9"/>
    <w:qFormat/>
    <w:rsid w:val="00B21D0E"/>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1D0E"/>
    <w:rPr>
      <w:rFonts w:ascii="Times New Roman" w:eastAsia="Times New Roman" w:hAnsi="Times New Roman" w:cs="Times New Roman"/>
      <w:b/>
      <w:bCs/>
      <w:kern w:val="36"/>
      <w:sz w:val="48"/>
      <w:szCs w:val="48"/>
      <w:lang w:val="uk-UA" w:eastAsia="uk-UA"/>
    </w:rPr>
  </w:style>
  <w:style w:type="character" w:styleId="a3">
    <w:name w:val="Strong"/>
    <w:basedOn w:val="a0"/>
    <w:qFormat/>
    <w:rsid w:val="00DC68A9"/>
    <w:rPr>
      <w:b/>
      <w:bCs/>
    </w:rPr>
  </w:style>
  <w:style w:type="paragraph" w:styleId="a4">
    <w:name w:val="Title"/>
    <w:basedOn w:val="a"/>
    <w:link w:val="a5"/>
    <w:uiPriority w:val="99"/>
    <w:qFormat/>
    <w:rsid w:val="00027889"/>
    <w:pPr>
      <w:spacing w:after="0" w:line="240" w:lineRule="auto"/>
      <w:jc w:val="center"/>
    </w:pPr>
    <w:rPr>
      <w:rFonts w:ascii="Times New Roman" w:eastAsia="Times New Roman" w:hAnsi="Times New Roman"/>
      <w:b/>
      <w:bCs/>
      <w:sz w:val="32"/>
      <w:szCs w:val="24"/>
      <w:lang w:eastAsia="ru-RU"/>
    </w:rPr>
  </w:style>
  <w:style w:type="character" w:customStyle="1" w:styleId="a5">
    <w:name w:val="Название Знак"/>
    <w:basedOn w:val="a0"/>
    <w:link w:val="a4"/>
    <w:uiPriority w:val="99"/>
    <w:rsid w:val="00027889"/>
    <w:rPr>
      <w:rFonts w:ascii="Times New Roman" w:eastAsia="Times New Roman" w:hAnsi="Times New Roman" w:cs="Times New Roman"/>
      <w:b/>
      <w:bCs/>
      <w:sz w:val="32"/>
      <w:szCs w:val="24"/>
      <w:lang w:val="uk-UA" w:eastAsia="ru-RU"/>
    </w:rPr>
  </w:style>
  <w:style w:type="paragraph" w:styleId="a6">
    <w:name w:val="List Paragraph"/>
    <w:basedOn w:val="a"/>
    <w:uiPriority w:val="34"/>
    <w:qFormat/>
    <w:rsid w:val="00027889"/>
    <w:pPr>
      <w:ind w:left="720"/>
      <w:contextualSpacing/>
    </w:pPr>
  </w:style>
  <w:style w:type="paragraph" w:customStyle="1" w:styleId="11">
    <w:name w:val="Обычный1"/>
    <w:uiPriority w:val="99"/>
    <w:rsid w:val="00223E9D"/>
    <w:pPr>
      <w:spacing w:after="0"/>
    </w:pPr>
    <w:rPr>
      <w:rFonts w:ascii="Arial" w:eastAsia="Arial" w:hAnsi="Arial" w:cs="Arial"/>
      <w:lang w:eastAsia="ru-RU"/>
    </w:rPr>
  </w:style>
  <w:style w:type="table" w:styleId="a7">
    <w:name w:val="Table Grid"/>
    <w:basedOn w:val="a1"/>
    <w:uiPriority w:val="59"/>
    <w:rsid w:val="00223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75-12" TargetMode="External"/><Relationship Id="rId3" Type="http://schemas.openxmlformats.org/officeDocument/2006/relationships/settings" Target="settings.xml"/><Relationship Id="rId7" Type="http://schemas.openxmlformats.org/officeDocument/2006/relationships/hyperlink" Target="https://zakon.rada.gov.ua/laws/show/5203-17"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80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20</Pages>
  <Words>7110</Words>
  <Characters>40533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dilovod</dc:creator>
  <cp:lastModifiedBy>dilovod</cp:lastModifiedBy>
  <cp:revision>11</cp:revision>
  <cp:lastPrinted>2021-01-28T09:28:00Z</cp:lastPrinted>
  <dcterms:created xsi:type="dcterms:W3CDTF">2021-01-21T12:18:00Z</dcterms:created>
  <dcterms:modified xsi:type="dcterms:W3CDTF">2021-01-28T09:42:00Z</dcterms:modified>
</cp:coreProperties>
</file>