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78" w:rsidRPr="0040671F" w:rsidRDefault="00840E78">
      <w:pPr>
        <w:ind w:firstLine="540"/>
        <w:jc w:val="both"/>
        <w:rPr>
          <w:color w:val="auto"/>
          <w:lang w:val="uk-UA"/>
        </w:rPr>
      </w:pPr>
      <w:bookmarkStart w:id="0" w:name="_MON_1505217813"/>
      <w:bookmarkStart w:id="1" w:name="_MON_1505219940"/>
      <w:bookmarkStart w:id="2" w:name="_MON_1505217346"/>
      <w:bookmarkStart w:id="3" w:name="_MON_1505217516"/>
      <w:bookmarkStart w:id="4" w:name="_MON_1505217754"/>
      <w:bookmarkStart w:id="5" w:name="_MON_1505217656"/>
      <w:bookmarkEnd w:id="0"/>
      <w:bookmarkEnd w:id="1"/>
      <w:bookmarkEnd w:id="2"/>
      <w:bookmarkEnd w:id="3"/>
      <w:bookmarkEnd w:id="4"/>
      <w:bookmarkEnd w:id="5"/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</w:rPr>
        <w:object w:dxaOrig="439" w:dyaOrig="632">
          <v:shape id="ole_rId2" o:spid="_x0000_i1025" style="width:38.7pt;height:55.7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Word.Picture.8" ShapeID="ole_rId2" DrawAspect="Content" ObjectID="_1690203955" r:id="rId7"/>
        </w:object>
      </w:r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УКРАЇНА</w:t>
      </w:r>
    </w:p>
    <w:p w:rsidR="00840E78" w:rsidRPr="0040671F" w:rsidRDefault="00B1353E">
      <w:pPr>
        <w:tabs>
          <w:tab w:val="left" w:pos="96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 xml:space="preserve">МАШІВСЬКА СЕЛИЩНА РАДА </w:t>
      </w:r>
    </w:p>
    <w:p w:rsidR="00840E78" w:rsidRPr="0040671F" w:rsidRDefault="00B1353E">
      <w:pPr>
        <w:tabs>
          <w:tab w:val="left" w:pos="960"/>
        </w:tabs>
        <w:jc w:val="center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ПОЛТАВСЬКОЇ ОБЛАСТІ</w:t>
      </w:r>
    </w:p>
    <w:p w:rsidR="00840E78" w:rsidRPr="0040671F" w:rsidRDefault="00B1353E">
      <w:pPr>
        <w:jc w:val="center"/>
        <w:outlineLvl w:val="0"/>
        <w:rPr>
          <w:b/>
          <w:bCs/>
          <w:color w:val="auto"/>
          <w:sz w:val="28"/>
          <w:szCs w:val="28"/>
        </w:rPr>
      </w:pPr>
      <w:r w:rsidRPr="0040671F">
        <w:rPr>
          <w:b/>
          <w:bCs/>
          <w:color w:val="auto"/>
          <w:sz w:val="28"/>
          <w:szCs w:val="28"/>
        </w:rPr>
        <w:t xml:space="preserve">Р І Ш Е Н </w:t>
      </w:r>
      <w:proofErr w:type="spellStart"/>
      <w:proofErr w:type="gramStart"/>
      <w:r w:rsidRPr="0040671F">
        <w:rPr>
          <w:b/>
          <w:bCs/>
          <w:color w:val="auto"/>
          <w:sz w:val="28"/>
          <w:szCs w:val="28"/>
        </w:rPr>
        <w:t>Н</w:t>
      </w:r>
      <w:proofErr w:type="spellEnd"/>
      <w:proofErr w:type="gramEnd"/>
      <w:r w:rsidRPr="0040671F">
        <w:rPr>
          <w:b/>
          <w:bCs/>
          <w:color w:val="auto"/>
          <w:sz w:val="28"/>
          <w:szCs w:val="28"/>
        </w:rPr>
        <w:t xml:space="preserve"> Я</w:t>
      </w:r>
    </w:p>
    <w:p w:rsidR="00840E78" w:rsidRPr="0040671F" w:rsidRDefault="0083208A">
      <w:pPr>
        <w:jc w:val="center"/>
        <w:rPr>
          <w:color w:val="auto"/>
          <w:sz w:val="28"/>
          <w:szCs w:val="28"/>
          <w:lang w:val="uk-UA" w:eastAsia="uk-UA"/>
        </w:rPr>
      </w:pPr>
      <w:r>
        <w:rPr>
          <w:color w:val="auto"/>
          <w:sz w:val="28"/>
          <w:szCs w:val="28"/>
          <w:lang w:val="uk-UA" w:eastAsia="uk-UA"/>
        </w:rPr>
        <w:t>Д</w:t>
      </w:r>
      <w:r w:rsidR="002A70F7">
        <w:rPr>
          <w:color w:val="auto"/>
          <w:sz w:val="28"/>
          <w:szCs w:val="28"/>
          <w:lang w:val="uk-UA" w:eastAsia="uk-UA"/>
        </w:rPr>
        <w:t>есятої</w:t>
      </w:r>
      <w:r w:rsidR="00B1353E" w:rsidRPr="0040671F">
        <w:rPr>
          <w:color w:val="auto"/>
          <w:sz w:val="28"/>
          <w:szCs w:val="28"/>
          <w:lang w:val="uk-UA" w:eastAsia="uk-UA"/>
        </w:rPr>
        <w:t xml:space="preserve"> </w:t>
      </w:r>
      <w:r>
        <w:rPr>
          <w:color w:val="auto"/>
          <w:sz w:val="28"/>
          <w:szCs w:val="28"/>
          <w:lang w:val="uk-UA" w:eastAsia="uk-UA"/>
        </w:rPr>
        <w:t xml:space="preserve">позачергової </w:t>
      </w:r>
      <w:r w:rsidR="00B1353E" w:rsidRPr="0040671F">
        <w:rPr>
          <w:color w:val="auto"/>
          <w:sz w:val="28"/>
          <w:szCs w:val="28"/>
          <w:lang w:val="uk-UA" w:eastAsia="uk-UA"/>
        </w:rPr>
        <w:t xml:space="preserve"> сесії селищної ради восьмого скликання</w:t>
      </w:r>
    </w:p>
    <w:p w:rsidR="00840E78" w:rsidRPr="0040671F" w:rsidRDefault="00B1353E">
      <w:pPr>
        <w:tabs>
          <w:tab w:val="left" w:pos="1340"/>
        </w:tabs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від </w:t>
      </w:r>
      <w:r w:rsidR="0040671F" w:rsidRPr="0040671F">
        <w:rPr>
          <w:b/>
          <w:bCs/>
          <w:color w:val="auto"/>
          <w:sz w:val="28"/>
          <w:szCs w:val="28"/>
          <w:lang w:val="uk-UA" w:eastAsia="uk-UA"/>
        </w:rPr>
        <w:t>10 серпня  2021</w:t>
      </w: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 року</w:t>
      </w:r>
    </w:p>
    <w:p w:rsidR="00840E78" w:rsidRPr="0040671F" w:rsidRDefault="00B1353E">
      <w:pPr>
        <w:tabs>
          <w:tab w:val="left" w:pos="3220"/>
        </w:tabs>
        <w:jc w:val="center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>смт. МАШІВКА</w:t>
      </w:r>
    </w:p>
    <w:p w:rsidR="00840E78" w:rsidRPr="0040671F" w:rsidRDefault="0083208A">
      <w:pPr>
        <w:tabs>
          <w:tab w:val="left" w:pos="3220"/>
        </w:tabs>
        <w:jc w:val="right"/>
        <w:rPr>
          <w:bCs/>
          <w:color w:val="auto"/>
          <w:spacing w:val="20"/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 xml:space="preserve">   №1/10 -V</w:t>
      </w:r>
      <w:r w:rsidRPr="00536419">
        <w:rPr>
          <w:bCs/>
          <w:spacing w:val="20"/>
          <w:sz w:val="28"/>
          <w:lang w:val="uk-UA"/>
        </w:rPr>
        <w:t>ІІІ</w:t>
      </w:r>
      <w:r w:rsidRPr="0040671F">
        <w:rPr>
          <w:bCs/>
          <w:color w:val="auto"/>
          <w:sz w:val="28"/>
          <w:szCs w:val="28"/>
          <w:lang w:val="uk-UA" w:eastAsia="uk-UA"/>
        </w:rPr>
        <w:t xml:space="preserve"> </w:t>
      </w:r>
    </w:p>
    <w:p w:rsidR="00525AE4" w:rsidRDefault="00B1353E" w:rsidP="00E64556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r w:rsidRPr="0040671F">
        <w:rPr>
          <w:b/>
          <w:bCs/>
          <w:color w:val="auto"/>
          <w:sz w:val="28"/>
          <w:szCs w:val="28"/>
          <w:lang w:val="uk-UA" w:eastAsia="uk-UA"/>
        </w:rPr>
        <w:t xml:space="preserve">Про </w:t>
      </w:r>
      <w:r w:rsidR="00525AE4">
        <w:rPr>
          <w:b/>
          <w:bCs/>
          <w:color w:val="auto"/>
          <w:sz w:val="28"/>
          <w:szCs w:val="28"/>
          <w:lang w:val="uk-UA" w:eastAsia="uk-UA"/>
        </w:rPr>
        <w:t>передачу бюджетних установ</w:t>
      </w:r>
    </w:p>
    <w:p w:rsidR="00525AE4" w:rsidRDefault="00525AE4" w:rsidP="00E64556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r>
        <w:rPr>
          <w:b/>
          <w:bCs/>
          <w:color w:val="auto"/>
          <w:sz w:val="28"/>
          <w:szCs w:val="28"/>
          <w:lang w:val="uk-UA" w:eastAsia="uk-UA"/>
        </w:rPr>
        <w:t xml:space="preserve">з відділу освіти, молоді та спорту </w:t>
      </w:r>
    </w:p>
    <w:p w:rsidR="00525AE4" w:rsidRDefault="00525AE4" w:rsidP="00E64556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proofErr w:type="spellStart"/>
      <w:r>
        <w:rPr>
          <w:b/>
          <w:bCs/>
          <w:color w:val="auto"/>
          <w:sz w:val="28"/>
          <w:szCs w:val="28"/>
          <w:lang w:val="uk-UA" w:eastAsia="uk-UA"/>
        </w:rPr>
        <w:t>Машівської</w:t>
      </w:r>
      <w:proofErr w:type="spellEnd"/>
      <w:r>
        <w:rPr>
          <w:b/>
          <w:bCs/>
          <w:color w:val="auto"/>
          <w:sz w:val="28"/>
          <w:szCs w:val="28"/>
          <w:lang w:val="uk-UA" w:eastAsia="uk-UA"/>
        </w:rPr>
        <w:t xml:space="preserve"> селищної ради</w:t>
      </w:r>
      <w:r w:rsidR="00E64556">
        <w:rPr>
          <w:b/>
          <w:bCs/>
          <w:color w:val="auto"/>
          <w:sz w:val="28"/>
          <w:szCs w:val="28"/>
          <w:lang w:val="uk-UA" w:eastAsia="uk-UA"/>
        </w:rPr>
        <w:t xml:space="preserve"> </w:t>
      </w:r>
      <w:r>
        <w:rPr>
          <w:b/>
          <w:bCs/>
          <w:color w:val="auto"/>
          <w:sz w:val="28"/>
          <w:szCs w:val="28"/>
          <w:lang w:val="uk-UA" w:eastAsia="uk-UA"/>
        </w:rPr>
        <w:t xml:space="preserve">до </w:t>
      </w:r>
    </w:p>
    <w:p w:rsidR="00E64556" w:rsidRDefault="00525AE4" w:rsidP="00E64556">
      <w:pPr>
        <w:jc w:val="both"/>
        <w:rPr>
          <w:b/>
          <w:bCs/>
          <w:color w:val="auto"/>
          <w:sz w:val="28"/>
          <w:szCs w:val="28"/>
          <w:lang w:val="uk-UA" w:eastAsia="uk-UA"/>
        </w:rPr>
      </w:pPr>
      <w:r>
        <w:rPr>
          <w:b/>
          <w:bCs/>
          <w:color w:val="auto"/>
          <w:sz w:val="28"/>
          <w:szCs w:val="28"/>
          <w:lang w:val="uk-UA" w:eastAsia="uk-UA"/>
        </w:rPr>
        <w:t>відділу культури та мистецтв</w:t>
      </w:r>
    </w:p>
    <w:p w:rsidR="0040671F" w:rsidRPr="0040671F" w:rsidRDefault="00525AE4" w:rsidP="0040671F">
      <w:pPr>
        <w:jc w:val="both"/>
        <w:rPr>
          <w:b/>
          <w:bCs/>
          <w:color w:val="FF0000"/>
          <w:sz w:val="28"/>
          <w:szCs w:val="28"/>
          <w:lang w:val="uk-UA"/>
        </w:rPr>
      </w:pPr>
      <w:proofErr w:type="spellStart"/>
      <w:r>
        <w:rPr>
          <w:b/>
          <w:bCs/>
          <w:color w:val="auto"/>
          <w:sz w:val="28"/>
          <w:szCs w:val="28"/>
          <w:lang w:val="uk-UA" w:eastAsia="uk-UA"/>
        </w:rPr>
        <w:t>Машівської</w:t>
      </w:r>
      <w:proofErr w:type="spellEnd"/>
      <w:r>
        <w:rPr>
          <w:b/>
          <w:bCs/>
          <w:color w:val="auto"/>
          <w:sz w:val="28"/>
          <w:szCs w:val="28"/>
          <w:lang w:val="uk-UA" w:eastAsia="uk-UA"/>
        </w:rPr>
        <w:t xml:space="preserve"> селищної ради</w:t>
      </w:r>
    </w:p>
    <w:p w:rsidR="0040671F" w:rsidRPr="0040671F" w:rsidRDefault="0040671F" w:rsidP="0040671F">
      <w:pPr>
        <w:jc w:val="both"/>
        <w:rPr>
          <w:color w:val="FF0000"/>
          <w:sz w:val="28"/>
          <w:szCs w:val="28"/>
          <w:lang w:val="uk-UA" w:eastAsia="uk-UA"/>
        </w:rPr>
      </w:pPr>
    </w:p>
    <w:p w:rsidR="00525AE4" w:rsidRDefault="00525AE4">
      <w:pPr>
        <w:ind w:firstLine="567"/>
        <w:jc w:val="both"/>
        <w:rPr>
          <w:color w:val="auto"/>
          <w:sz w:val="28"/>
          <w:szCs w:val="28"/>
          <w:lang w:val="uk-UA" w:eastAsia="uk-UA"/>
        </w:rPr>
      </w:pPr>
    </w:p>
    <w:p w:rsidR="00840E78" w:rsidRPr="0040671F" w:rsidRDefault="00B1353E">
      <w:pPr>
        <w:ind w:firstLine="567"/>
        <w:jc w:val="both"/>
        <w:rPr>
          <w:color w:val="auto"/>
          <w:sz w:val="28"/>
          <w:szCs w:val="28"/>
          <w:lang w:val="uk-UA"/>
        </w:rPr>
      </w:pPr>
      <w:r w:rsidRPr="0040671F">
        <w:rPr>
          <w:color w:val="auto"/>
          <w:sz w:val="28"/>
          <w:szCs w:val="28"/>
          <w:lang w:val="uk-UA" w:eastAsia="uk-UA"/>
        </w:rPr>
        <w:t xml:space="preserve">Керуючись статтями 25, 26, 59, 60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</w:t>
      </w:r>
      <w:r w:rsidR="00525AE4">
        <w:rPr>
          <w:color w:val="auto"/>
          <w:sz w:val="28"/>
          <w:szCs w:val="28"/>
          <w:lang w:val="uk-UA" w:eastAsia="uk-UA"/>
        </w:rPr>
        <w:t xml:space="preserve">рішенням сесії </w:t>
      </w:r>
      <w:proofErr w:type="spellStart"/>
      <w:r w:rsidR="00525AE4">
        <w:rPr>
          <w:color w:val="auto"/>
          <w:sz w:val="28"/>
          <w:szCs w:val="28"/>
          <w:lang w:val="uk-UA" w:eastAsia="uk-UA"/>
        </w:rPr>
        <w:t>Машівської</w:t>
      </w:r>
      <w:proofErr w:type="spellEnd"/>
      <w:r w:rsidR="00525AE4">
        <w:rPr>
          <w:color w:val="auto"/>
          <w:sz w:val="28"/>
          <w:szCs w:val="28"/>
          <w:lang w:val="uk-UA" w:eastAsia="uk-UA"/>
        </w:rPr>
        <w:t xml:space="preserve"> селищної ради від 06.04.2021 №26/6-</w:t>
      </w:r>
      <w:r w:rsidR="00525AE4">
        <w:rPr>
          <w:color w:val="auto"/>
          <w:sz w:val="28"/>
          <w:szCs w:val="28"/>
          <w:lang w:val="en-US" w:eastAsia="uk-UA"/>
        </w:rPr>
        <w:t>VIII</w:t>
      </w:r>
      <w:r w:rsidR="00525AE4">
        <w:rPr>
          <w:color w:val="auto"/>
          <w:sz w:val="28"/>
          <w:szCs w:val="28"/>
          <w:lang w:val="uk-UA" w:eastAsia="uk-UA"/>
        </w:rPr>
        <w:t xml:space="preserve"> «Про затвердження Положення про порядок передачі та закріплення майна комунальної власності </w:t>
      </w:r>
      <w:proofErr w:type="spellStart"/>
      <w:r w:rsidR="00525AE4">
        <w:rPr>
          <w:color w:val="auto"/>
          <w:sz w:val="28"/>
          <w:szCs w:val="28"/>
          <w:lang w:val="uk-UA" w:eastAsia="uk-UA"/>
        </w:rPr>
        <w:t>Машівської</w:t>
      </w:r>
      <w:proofErr w:type="spellEnd"/>
      <w:r w:rsidR="00525AE4">
        <w:rPr>
          <w:color w:val="auto"/>
          <w:sz w:val="28"/>
          <w:szCs w:val="28"/>
          <w:lang w:val="uk-UA" w:eastAsia="uk-UA"/>
        </w:rPr>
        <w:t xml:space="preserve"> селищної територіальної громади за підприємствами, установами, організаціями на правах господарського відання або оперативного управління»</w:t>
      </w:r>
      <w:r w:rsidRPr="0040671F">
        <w:rPr>
          <w:color w:val="auto"/>
          <w:sz w:val="28"/>
          <w:szCs w:val="28"/>
          <w:lang w:val="uk-UA" w:eastAsia="uk-UA"/>
        </w:rPr>
        <w:t xml:space="preserve">, </w:t>
      </w:r>
      <w:r w:rsidR="0040671F" w:rsidRPr="0040671F">
        <w:rPr>
          <w:color w:val="auto"/>
          <w:sz w:val="28"/>
          <w:szCs w:val="28"/>
          <w:lang w:val="uk-UA" w:eastAsia="uk-UA"/>
        </w:rPr>
        <w:t>у</w:t>
      </w:r>
      <w:r w:rsidR="0040671F" w:rsidRPr="0040671F">
        <w:rPr>
          <w:sz w:val="28"/>
          <w:szCs w:val="28"/>
          <w:lang w:val="uk-UA"/>
        </w:rPr>
        <w:t xml:space="preserve"> зв’язку із створенням відділу культури та мистецтв </w:t>
      </w:r>
      <w:proofErr w:type="spellStart"/>
      <w:r w:rsidR="0040671F" w:rsidRPr="0040671F">
        <w:rPr>
          <w:sz w:val="28"/>
          <w:szCs w:val="28"/>
          <w:lang w:val="uk-UA"/>
        </w:rPr>
        <w:t>Машівської</w:t>
      </w:r>
      <w:proofErr w:type="spellEnd"/>
      <w:r w:rsidR="0040671F" w:rsidRPr="0040671F">
        <w:rPr>
          <w:sz w:val="28"/>
          <w:szCs w:val="28"/>
          <w:lang w:val="uk-UA"/>
        </w:rPr>
        <w:t xml:space="preserve"> селищної ради на підставі рішення восьмої сесії ради восьмого скликання від 15 червня 2021 року №8/8-</w:t>
      </w:r>
      <w:r w:rsidR="0040671F" w:rsidRPr="0040671F">
        <w:rPr>
          <w:sz w:val="28"/>
          <w:szCs w:val="28"/>
          <w:lang w:val="en-US"/>
        </w:rPr>
        <w:t>VIII</w:t>
      </w:r>
      <w:r w:rsidR="0040671F" w:rsidRPr="0040671F">
        <w:rPr>
          <w:sz w:val="28"/>
          <w:szCs w:val="28"/>
          <w:lang w:val="uk-UA"/>
        </w:rPr>
        <w:t xml:space="preserve"> «Про створення відділу культури та мистецтв </w:t>
      </w:r>
      <w:proofErr w:type="spellStart"/>
      <w:r w:rsidR="0040671F" w:rsidRPr="0040671F">
        <w:rPr>
          <w:sz w:val="28"/>
          <w:szCs w:val="28"/>
          <w:lang w:val="uk-UA"/>
        </w:rPr>
        <w:t>Машівської</w:t>
      </w:r>
      <w:proofErr w:type="spellEnd"/>
      <w:r w:rsidR="0040671F" w:rsidRPr="0040671F">
        <w:rPr>
          <w:sz w:val="28"/>
          <w:szCs w:val="28"/>
          <w:lang w:val="uk-UA"/>
        </w:rPr>
        <w:t xml:space="preserve"> селищної ради»,</w:t>
      </w:r>
      <w:r w:rsidR="00525AE4">
        <w:rPr>
          <w:sz w:val="28"/>
          <w:szCs w:val="28"/>
          <w:lang w:val="uk-UA"/>
        </w:rPr>
        <w:t xml:space="preserve"> враховуючи подання керівників відділу освіти, молоді та спорту </w:t>
      </w:r>
      <w:proofErr w:type="spellStart"/>
      <w:r w:rsidR="00525AE4">
        <w:rPr>
          <w:sz w:val="28"/>
          <w:szCs w:val="28"/>
          <w:lang w:val="uk-UA"/>
        </w:rPr>
        <w:t>Машівської</w:t>
      </w:r>
      <w:proofErr w:type="spellEnd"/>
      <w:r w:rsidR="00525AE4">
        <w:rPr>
          <w:sz w:val="28"/>
          <w:szCs w:val="28"/>
          <w:lang w:val="uk-UA"/>
        </w:rPr>
        <w:t xml:space="preserve"> селищної ради та відділу культури та мистецтв </w:t>
      </w:r>
      <w:proofErr w:type="spellStart"/>
      <w:r w:rsidR="00525AE4">
        <w:rPr>
          <w:sz w:val="28"/>
          <w:szCs w:val="28"/>
          <w:lang w:val="uk-UA"/>
        </w:rPr>
        <w:t>Машівської</w:t>
      </w:r>
      <w:proofErr w:type="spellEnd"/>
      <w:r w:rsidR="00525AE4">
        <w:rPr>
          <w:sz w:val="28"/>
          <w:szCs w:val="28"/>
          <w:lang w:val="uk-UA"/>
        </w:rPr>
        <w:t xml:space="preserve"> селищної ради,</w:t>
      </w:r>
      <w:r w:rsidR="0040671F" w:rsidRPr="0040671F">
        <w:rPr>
          <w:sz w:val="28"/>
          <w:szCs w:val="28"/>
          <w:lang w:val="uk-UA"/>
        </w:rPr>
        <w:t xml:space="preserve"> </w:t>
      </w:r>
      <w:proofErr w:type="spellStart"/>
      <w:r w:rsidRPr="0040671F">
        <w:rPr>
          <w:color w:val="auto"/>
          <w:sz w:val="28"/>
          <w:szCs w:val="28"/>
          <w:lang w:val="uk-UA" w:eastAsia="uk-UA"/>
        </w:rPr>
        <w:t>Машівська</w:t>
      </w:r>
      <w:proofErr w:type="spellEnd"/>
      <w:r w:rsidRPr="0040671F">
        <w:rPr>
          <w:color w:val="auto"/>
          <w:sz w:val="28"/>
          <w:szCs w:val="28"/>
          <w:lang w:val="uk-UA" w:eastAsia="uk-UA"/>
        </w:rPr>
        <w:t xml:space="preserve"> селищна рада</w:t>
      </w:r>
    </w:p>
    <w:p w:rsidR="00840E78" w:rsidRPr="0040671F" w:rsidRDefault="00840E78">
      <w:pPr>
        <w:ind w:firstLine="720"/>
        <w:jc w:val="both"/>
        <w:rPr>
          <w:color w:val="auto"/>
          <w:sz w:val="28"/>
          <w:szCs w:val="28"/>
          <w:lang w:val="uk-UA" w:eastAsia="uk-UA"/>
        </w:rPr>
      </w:pPr>
    </w:p>
    <w:p w:rsidR="00840E78" w:rsidRPr="0040671F" w:rsidRDefault="00B1353E">
      <w:pPr>
        <w:ind w:firstLine="720"/>
        <w:jc w:val="center"/>
        <w:rPr>
          <w:color w:val="auto"/>
          <w:sz w:val="28"/>
          <w:szCs w:val="28"/>
          <w:lang w:val="uk-UA" w:eastAsia="uk-UA"/>
        </w:rPr>
      </w:pPr>
      <w:r w:rsidRPr="0040671F">
        <w:rPr>
          <w:color w:val="auto"/>
          <w:sz w:val="28"/>
          <w:szCs w:val="28"/>
          <w:lang w:val="uk-UA" w:eastAsia="uk-UA"/>
        </w:rPr>
        <w:t>ВИРІШИЛА:</w:t>
      </w:r>
    </w:p>
    <w:p w:rsidR="00840E78" w:rsidRPr="0040671F" w:rsidRDefault="00840E78">
      <w:pPr>
        <w:ind w:firstLine="720"/>
        <w:jc w:val="both"/>
        <w:rPr>
          <w:color w:val="FF0000"/>
          <w:sz w:val="28"/>
          <w:szCs w:val="28"/>
          <w:lang w:val="uk-UA" w:eastAsia="uk-UA"/>
        </w:rPr>
      </w:pPr>
    </w:p>
    <w:p w:rsidR="00525AE4" w:rsidRDefault="00525AE4" w:rsidP="002A70F7">
      <w:pPr>
        <w:pStyle w:val="a9"/>
        <w:numPr>
          <w:ilvl w:val="0"/>
          <w:numId w:val="1"/>
        </w:numPr>
        <w:ind w:left="0" w:firstLine="45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Передати бюджетні установи </w:t>
      </w:r>
      <w:r w:rsidR="0083208A">
        <w:rPr>
          <w:color w:val="auto"/>
          <w:sz w:val="28"/>
          <w:szCs w:val="28"/>
          <w:lang w:val="uk-UA"/>
        </w:rPr>
        <w:t xml:space="preserve">в </w:t>
      </w:r>
      <w:r>
        <w:rPr>
          <w:color w:val="auto"/>
          <w:sz w:val="28"/>
          <w:szCs w:val="28"/>
          <w:lang w:val="uk-UA"/>
        </w:rPr>
        <w:t xml:space="preserve">галузі культури, які є структурними підрозділами  </w:t>
      </w:r>
      <w:r w:rsidR="006E741A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6E741A">
        <w:rPr>
          <w:sz w:val="28"/>
          <w:szCs w:val="28"/>
          <w:lang w:val="uk-UA"/>
        </w:rPr>
        <w:t>Машівської</w:t>
      </w:r>
      <w:proofErr w:type="spellEnd"/>
      <w:r w:rsidR="006E741A">
        <w:rPr>
          <w:sz w:val="28"/>
          <w:szCs w:val="28"/>
          <w:lang w:val="uk-UA"/>
        </w:rPr>
        <w:t xml:space="preserve"> селищної ради, </w:t>
      </w:r>
      <w:r w:rsidR="006E741A" w:rsidRPr="00E64556">
        <w:rPr>
          <w:color w:val="auto"/>
          <w:sz w:val="28"/>
          <w:szCs w:val="28"/>
          <w:lang w:val="uk-UA"/>
        </w:rPr>
        <w:t xml:space="preserve">ідентифікаційний код ЄДРПОУ </w:t>
      </w:r>
      <w:r w:rsidR="006E741A">
        <w:rPr>
          <w:color w:val="auto"/>
          <w:sz w:val="28"/>
          <w:szCs w:val="28"/>
          <w:shd w:val="clear" w:color="auto" w:fill="FFFFFF"/>
          <w:lang w:val="uk-UA"/>
        </w:rPr>
        <w:t>42395100 до відділу культури та мистецтв</w:t>
      </w:r>
      <w:r w:rsidR="006E741A">
        <w:rPr>
          <w:sz w:val="28"/>
          <w:szCs w:val="28"/>
          <w:lang w:val="uk-UA"/>
        </w:rPr>
        <w:t xml:space="preserve"> </w:t>
      </w:r>
      <w:proofErr w:type="spellStart"/>
      <w:r w:rsidR="006E741A">
        <w:rPr>
          <w:sz w:val="28"/>
          <w:szCs w:val="28"/>
          <w:lang w:val="uk-UA"/>
        </w:rPr>
        <w:t>Машівської</w:t>
      </w:r>
      <w:proofErr w:type="spellEnd"/>
      <w:r w:rsidR="006E741A">
        <w:rPr>
          <w:sz w:val="28"/>
          <w:szCs w:val="28"/>
          <w:lang w:val="uk-UA"/>
        </w:rPr>
        <w:t xml:space="preserve"> селищної ради, </w:t>
      </w:r>
      <w:r w:rsidR="006E741A" w:rsidRPr="00E64556">
        <w:rPr>
          <w:color w:val="auto"/>
          <w:sz w:val="28"/>
          <w:szCs w:val="28"/>
          <w:lang w:val="uk-UA"/>
        </w:rPr>
        <w:t xml:space="preserve">ідентифікаційний код ЄДРПОУ </w:t>
      </w:r>
      <w:r w:rsidR="006E741A">
        <w:rPr>
          <w:color w:val="auto"/>
          <w:sz w:val="28"/>
          <w:szCs w:val="28"/>
          <w:shd w:val="clear" w:color="auto" w:fill="FFFFFF"/>
          <w:lang w:val="uk-UA"/>
        </w:rPr>
        <w:t>44205551 згідно актів приймання-передачі, які додаються.</w:t>
      </w:r>
    </w:p>
    <w:p w:rsidR="00E64556" w:rsidRPr="002A70F7" w:rsidRDefault="00E64556" w:rsidP="002A70F7">
      <w:pPr>
        <w:pStyle w:val="a9"/>
        <w:numPr>
          <w:ilvl w:val="0"/>
          <w:numId w:val="1"/>
        </w:numPr>
        <w:ind w:left="0" w:firstLine="450"/>
        <w:jc w:val="both"/>
        <w:rPr>
          <w:color w:val="auto"/>
          <w:sz w:val="28"/>
          <w:szCs w:val="28"/>
          <w:lang w:val="uk-UA"/>
        </w:rPr>
      </w:pPr>
      <w:r w:rsidRPr="00E64556">
        <w:rPr>
          <w:color w:val="auto"/>
          <w:sz w:val="28"/>
          <w:szCs w:val="28"/>
          <w:lang w:val="uk-UA"/>
        </w:rPr>
        <w:t xml:space="preserve">Вважати органом управління закладів культури </w:t>
      </w:r>
      <w:proofErr w:type="spellStart"/>
      <w:r w:rsidRPr="00E64556">
        <w:rPr>
          <w:color w:val="auto"/>
          <w:sz w:val="28"/>
          <w:szCs w:val="28"/>
          <w:lang w:val="uk-UA" w:eastAsia="uk-UA"/>
        </w:rPr>
        <w:t>Машівської</w:t>
      </w:r>
      <w:proofErr w:type="spellEnd"/>
      <w:r w:rsidRPr="00E64556">
        <w:rPr>
          <w:color w:val="auto"/>
          <w:sz w:val="28"/>
          <w:szCs w:val="28"/>
          <w:lang w:val="uk-UA" w:eastAsia="uk-UA"/>
        </w:rPr>
        <w:t xml:space="preserve"> селищної територіальної громади</w:t>
      </w:r>
      <w:r w:rsidRPr="00E64556">
        <w:rPr>
          <w:color w:val="auto"/>
          <w:sz w:val="28"/>
          <w:szCs w:val="28"/>
          <w:lang w:val="uk-UA"/>
        </w:rPr>
        <w:t xml:space="preserve"> </w:t>
      </w:r>
      <w:r w:rsidR="006E741A">
        <w:rPr>
          <w:color w:val="auto"/>
          <w:sz w:val="28"/>
          <w:szCs w:val="28"/>
          <w:shd w:val="clear" w:color="auto" w:fill="FFFFFF"/>
          <w:lang w:val="uk-UA"/>
        </w:rPr>
        <w:t>відділ культури та мистецтв</w:t>
      </w:r>
      <w:r w:rsidR="006E741A">
        <w:rPr>
          <w:sz w:val="28"/>
          <w:szCs w:val="28"/>
          <w:lang w:val="uk-UA"/>
        </w:rPr>
        <w:t xml:space="preserve"> </w:t>
      </w:r>
      <w:proofErr w:type="spellStart"/>
      <w:r w:rsidR="006E741A">
        <w:rPr>
          <w:sz w:val="28"/>
          <w:szCs w:val="28"/>
          <w:lang w:val="uk-UA"/>
        </w:rPr>
        <w:t>Машівської</w:t>
      </w:r>
      <w:proofErr w:type="spellEnd"/>
      <w:r w:rsidR="006E741A">
        <w:rPr>
          <w:sz w:val="28"/>
          <w:szCs w:val="28"/>
          <w:lang w:val="uk-UA"/>
        </w:rPr>
        <w:t xml:space="preserve"> селищної ради, </w:t>
      </w:r>
      <w:r w:rsidRPr="00E64556">
        <w:rPr>
          <w:color w:val="auto"/>
          <w:sz w:val="28"/>
          <w:szCs w:val="28"/>
          <w:lang w:val="uk-UA"/>
        </w:rPr>
        <w:t xml:space="preserve"> </w:t>
      </w:r>
      <w:r w:rsidR="006E741A" w:rsidRPr="00E64556">
        <w:rPr>
          <w:color w:val="auto"/>
          <w:sz w:val="28"/>
          <w:szCs w:val="28"/>
          <w:lang w:val="uk-UA"/>
        </w:rPr>
        <w:t xml:space="preserve">ідентифікаційний код ЄДРПОУ </w:t>
      </w:r>
      <w:r w:rsidR="006E741A" w:rsidRPr="00E64556">
        <w:rPr>
          <w:color w:val="auto"/>
          <w:sz w:val="28"/>
          <w:szCs w:val="28"/>
          <w:shd w:val="clear" w:color="auto" w:fill="FFFFFF"/>
          <w:lang w:val="uk-UA"/>
        </w:rPr>
        <w:t>44205551</w:t>
      </w:r>
      <w:r w:rsidR="006E741A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6E741A">
        <w:rPr>
          <w:color w:val="auto"/>
          <w:sz w:val="28"/>
          <w:szCs w:val="28"/>
          <w:lang w:val="uk-UA"/>
        </w:rPr>
        <w:t xml:space="preserve">з 01 серпня </w:t>
      </w:r>
      <w:r w:rsidR="002A70F7" w:rsidRPr="006E741A">
        <w:rPr>
          <w:color w:val="auto"/>
          <w:sz w:val="28"/>
          <w:szCs w:val="28"/>
          <w:lang w:val="uk-UA"/>
        </w:rPr>
        <w:t>2021 року</w:t>
      </w:r>
      <w:r w:rsidR="002A70F7">
        <w:rPr>
          <w:b/>
          <w:color w:val="auto"/>
          <w:sz w:val="28"/>
          <w:szCs w:val="28"/>
          <w:lang w:val="uk-UA"/>
        </w:rPr>
        <w:t xml:space="preserve"> </w:t>
      </w:r>
      <w:r w:rsidR="002A70F7" w:rsidRPr="002A70F7">
        <w:rPr>
          <w:color w:val="auto"/>
          <w:sz w:val="28"/>
          <w:szCs w:val="28"/>
          <w:lang w:val="uk-UA"/>
        </w:rPr>
        <w:t>(Додаток 1).</w:t>
      </w:r>
    </w:p>
    <w:p w:rsidR="006E741A" w:rsidRPr="006E741A" w:rsidRDefault="006E741A" w:rsidP="002A70F7">
      <w:pPr>
        <w:pStyle w:val="a9"/>
        <w:numPr>
          <w:ilvl w:val="0"/>
          <w:numId w:val="1"/>
        </w:numPr>
        <w:ind w:left="0" w:firstLine="450"/>
        <w:jc w:val="both"/>
        <w:rPr>
          <w:color w:val="auto"/>
          <w:lang w:val="uk-UA"/>
        </w:rPr>
      </w:pPr>
      <w:r w:rsidRPr="006E741A">
        <w:rPr>
          <w:color w:val="auto"/>
          <w:sz w:val="28"/>
          <w:szCs w:val="28"/>
          <w:lang w:val="uk-UA"/>
        </w:rPr>
        <w:t>Закріпити комунальне майно, що передається на праві оперативного управління за</w:t>
      </w:r>
      <w:r w:rsidRPr="006E741A">
        <w:rPr>
          <w:color w:val="auto"/>
          <w:sz w:val="28"/>
          <w:szCs w:val="28"/>
          <w:shd w:val="clear" w:color="auto" w:fill="FFFFFF"/>
          <w:lang w:val="uk-UA"/>
        </w:rPr>
        <w:t xml:space="preserve"> відділом культури та мистецтв</w:t>
      </w:r>
      <w:r w:rsidRPr="006E741A">
        <w:rPr>
          <w:sz w:val="28"/>
          <w:szCs w:val="28"/>
          <w:lang w:val="uk-UA"/>
        </w:rPr>
        <w:t xml:space="preserve"> </w:t>
      </w:r>
      <w:proofErr w:type="spellStart"/>
      <w:r w:rsidRPr="006E741A">
        <w:rPr>
          <w:sz w:val="28"/>
          <w:szCs w:val="28"/>
          <w:lang w:val="uk-UA"/>
        </w:rPr>
        <w:t>Машівської</w:t>
      </w:r>
      <w:proofErr w:type="spellEnd"/>
      <w:r w:rsidRPr="006E741A">
        <w:rPr>
          <w:sz w:val="28"/>
          <w:szCs w:val="28"/>
          <w:lang w:val="uk-UA"/>
        </w:rPr>
        <w:t xml:space="preserve"> селищної ради,</w:t>
      </w:r>
      <w:r w:rsidRPr="006E741A">
        <w:rPr>
          <w:color w:val="auto"/>
          <w:sz w:val="28"/>
          <w:szCs w:val="28"/>
          <w:lang w:val="uk-UA"/>
        </w:rPr>
        <w:t xml:space="preserve"> ідентифікаційний код</w:t>
      </w:r>
      <w:r w:rsidRPr="00E64556">
        <w:rPr>
          <w:color w:val="auto"/>
          <w:sz w:val="28"/>
          <w:szCs w:val="28"/>
          <w:lang w:val="uk-UA"/>
        </w:rPr>
        <w:t xml:space="preserve"> ЄДРПОУ </w:t>
      </w:r>
      <w:r w:rsidRPr="00E64556">
        <w:rPr>
          <w:color w:val="auto"/>
          <w:sz w:val="28"/>
          <w:szCs w:val="28"/>
          <w:shd w:val="clear" w:color="auto" w:fill="FFFFFF"/>
          <w:lang w:val="uk-UA"/>
        </w:rPr>
        <w:t>44205551</w:t>
      </w:r>
      <w:r>
        <w:rPr>
          <w:color w:val="auto"/>
          <w:sz w:val="28"/>
          <w:szCs w:val="28"/>
          <w:shd w:val="clear" w:color="auto" w:fill="FFFFFF"/>
          <w:lang w:val="uk-UA"/>
        </w:rPr>
        <w:t>.</w:t>
      </w:r>
    </w:p>
    <w:p w:rsidR="00840E78" w:rsidRPr="002A70F7" w:rsidRDefault="002415C7" w:rsidP="002A70F7">
      <w:pPr>
        <w:pStyle w:val="a9"/>
        <w:numPr>
          <w:ilvl w:val="0"/>
          <w:numId w:val="1"/>
        </w:numPr>
        <w:ind w:left="0" w:firstLine="450"/>
        <w:jc w:val="both"/>
        <w:rPr>
          <w:color w:val="auto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>Вчиня</w:t>
      </w:r>
      <w:r w:rsidR="0015382B">
        <w:rPr>
          <w:color w:val="auto"/>
          <w:sz w:val="28"/>
          <w:szCs w:val="28"/>
          <w:lang w:val="uk-UA"/>
        </w:rPr>
        <w:t>ти дії у галузі трудових відносин згідно чинного законодавства.</w:t>
      </w:r>
    </w:p>
    <w:p w:rsidR="002A70F7" w:rsidRPr="002A70F7" w:rsidRDefault="002A70F7" w:rsidP="002A70F7">
      <w:pPr>
        <w:pStyle w:val="a9"/>
        <w:numPr>
          <w:ilvl w:val="0"/>
          <w:numId w:val="1"/>
        </w:numPr>
        <w:ind w:left="0" w:firstLine="450"/>
        <w:jc w:val="both"/>
        <w:rPr>
          <w:sz w:val="28"/>
          <w:szCs w:val="28"/>
        </w:rPr>
      </w:pPr>
      <w:r w:rsidRPr="002A70F7"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здоров’я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,  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молоді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>фізкультури</w:t>
      </w:r>
      <w:proofErr w:type="spellEnd"/>
      <w:r w:rsidRPr="002A70F7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і спорту</w:t>
      </w:r>
      <w:r w:rsidRPr="002A70F7">
        <w:rPr>
          <w:sz w:val="28"/>
          <w:szCs w:val="28"/>
          <w:lang w:val="uk-UA"/>
        </w:rPr>
        <w:t>.</w:t>
      </w:r>
    </w:p>
    <w:p w:rsidR="002A70F7" w:rsidRPr="002A70F7" w:rsidRDefault="002A70F7" w:rsidP="002A70F7">
      <w:pPr>
        <w:pStyle w:val="a9"/>
        <w:ind w:left="450"/>
        <w:jc w:val="both"/>
        <w:rPr>
          <w:color w:val="auto"/>
          <w:sz w:val="28"/>
          <w:szCs w:val="28"/>
          <w:lang w:val="uk-UA"/>
        </w:rPr>
      </w:pPr>
    </w:p>
    <w:p w:rsidR="00840E78" w:rsidRPr="0040671F" w:rsidRDefault="00B1353E">
      <w:pPr>
        <w:jc w:val="both"/>
        <w:rPr>
          <w:color w:val="FF0000"/>
          <w:lang w:val="uk-UA"/>
        </w:rPr>
      </w:pPr>
      <w:r w:rsidRPr="0040671F">
        <w:rPr>
          <w:color w:val="FF0000"/>
          <w:sz w:val="28"/>
          <w:szCs w:val="28"/>
          <w:lang w:val="uk-UA"/>
        </w:rPr>
        <w:t xml:space="preserve">         </w:t>
      </w:r>
    </w:p>
    <w:p w:rsidR="00840E78" w:rsidRPr="0040671F" w:rsidRDefault="00840E78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840E78" w:rsidRPr="0040671F" w:rsidRDefault="00840E78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FF0000"/>
          <w:sz w:val="28"/>
          <w:szCs w:val="28"/>
        </w:rPr>
      </w:pPr>
    </w:p>
    <w:p w:rsidR="00840E78" w:rsidRPr="00E64556" w:rsidRDefault="00B1353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auto"/>
        </w:rPr>
      </w:pPr>
      <w:bookmarkStart w:id="6" w:name="__DdeLink__517_1649962804"/>
      <w:bookmarkEnd w:id="6"/>
      <w:proofErr w:type="spellStart"/>
      <w:r w:rsidRPr="00E64556">
        <w:rPr>
          <w:color w:val="auto"/>
          <w:sz w:val="28"/>
          <w:szCs w:val="28"/>
        </w:rPr>
        <w:t>Селищний</w:t>
      </w:r>
      <w:proofErr w:type="spellEnd"/>
      <w:r w:rsidRPr="00E64556">
        <w:rPr>
          <w:color w:val="auto"/>
          <w:sz w:val="28"/>
          <w:szCs w:val="28"/>
        </w:rPr>
        <w:t xml:space="preserve"> голова                                                          </w:t>
      </w:r>
      <w:proofErr w:type="spellStart"/>
      <w:r w:rsidRPr="00E64556">
        <w:rPr>
          <w:color w:val="auto"/>
          <w:sz w:val="28"/>
          <w:szCs w:val="28"/>
        </w:rPr>
        <w:t>Сергій</w:t>
      </w:r>
      <w:proofErr w:type="spellEnd"/>
      <w:r w:rsidRPr="00E64556">
        <w:rPr>
          <w:color w:val="auto"/>
          <w:sz w:val="28"/>
          <w:szCs w:val="28"/>
        </w:rPr>
        <w:t xml:space="preserve"> СИДОРЕНКО</w:t>
      </w:r>
    </w:p>
    <w:p w:rsidR="002A70F7" w:rsidRDefault="002A70F7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15382B" w:rsidRDefault="0015382B">
      <w:pPr>
        <w:jc w:val="right"/>
        <w:rPr>
          <w:color w:val="auto"/>
          <w:sz w:val="28"/>
          <w:szCs w:val="28"/>
          <w:lang w:val="uk-UA"/>
        </w:rPr>
      </w:pPr>
    </w:p>
    <w:p w:rsidR="00840E78" w:rsidRPr="002A70F7" w:rsidRDefault="00B1353E">
      <w:pPr>
        <w:jc w:val="right"/>
        <w:rPr>
          <w:color w:val="auto"/>
        </w:rPr>
      </w:pPr>
      <w:r w:rsidRPr="002A70F7">
        <w:rPr>
          <w:color w:val="auto"/>
          <w:sz w:val="28"/>
          <w:szCs w:val="28"/>
          <w:lang w:val="uk-UA"/>
        </w:rPr>
        <w:lastRenderedPageBreak/>
        <w:t>Додаток 1</w:t>
      </w:r>
    </w:p>
    <w:p w:rsidR="00840E78" w:rsidRPr="002A70F7" w:rsidRDefault="00B1353E" w:rsidP="00E172FF">
      <w:pPr>
        <w:pStyle w:val="HTML"/>
        <w:ind w:left="5245"/>
        <w:jc w:val="right"/>
        <w:rPr>
          <w:color w:val="auto"/>
        </w:rPr>
      </w:pP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рішення </w:t>
      </w:r>
      <w:r w:rsid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десятої </w:t>
      </w:r>
      <w:r w:rsidR="00E172F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позачергової </w:t>
      </w: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>сесії</w:t>
      </w:r>
    </w:p>
    <w:p w:rsidR="00840E78" w:rsidRPr="002A70F7" w:rsidRDefault="00B1353E">
      <w:pPr>
        <w:pStyle w:val="HTML"/>
        <w:ind w:left="5245"/>
        <w:jc w:val="right"/>
        <w:rPr>
          <w:color w:val="auto"/>
          <w:sz w:val="28"/>
          <w:szCs w:val="28"/>
          <w:lang w:val="uk-UA"/>
        </w:rPr>
      </w:pP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>Машівської</w:t>
      </w:r>
      <w:proofErr w:type="spellEnd"/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селищної ради восьмого скликання від </w:t>
      </w:r>
      <w:r w:rsidR="002A70F7"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10 серпня </w:t>
      </w: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>202</w:t>
      </w:r>
      <w:r w:rsidR="002A70F7"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року </w:t>
      </w:r>
    </w:p>
    <w:p w:rsidR="00840E78" w:rsidRPr="00E172FF" w:rsidRDefault="00B1353E">
      <w:pPr>
        <w:pStyle w:val="HTML"/>
        <w:ind w:left="5245"/>
        <w:jc w:val="righ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A70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№ </w:t>
      </w:r>
      <w:r w:rsidR="00E172FF">
        <w:rPr>
          <w:rFonts w:ascii="Times New Roman" w:hAnsi="Times New Roman" w:cs="Times New Roman"/>
          <w:color w:val="auto"/>
          <w:sz w:val="28"/>
          <w:szCs w:val="28"/>
          <w:lang w:val="uk-UA"/>
        </w:rPr>
        <w:t>1/10-</w:t>
      </w:r>
      <w:r w:rsidR="00E172FF" w:rsidRPr="00E172FF">
        <w:rPr>
          <w:bCs/>
          <w:sz w:val="28"/>
          <w:lang w:val="uk-UA"/>
        </w:rPr>
        <w:t xml:space="preserve"> </w:t>
      </w:r>
      <w:r w:rsidR="00E172FF" w:rsidRPr="00E172FF">
        <w:rPr>
          <w:rFonts w:ascii="Times New Roman" w:hAnsi="Times New Roman" w:cs="Times New Roman"/>
          <w:bCs/>
          <w:sz w:val="28"/>
          <w:lang w:val="uk-UA"/>
        </w:rPr>
        <w:t>V</w:t>
      </w:r>
      <w:r w:rsidR="00E172FF" w:rsidRPr="00E172FF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840E78" w:rsidRPr="0040671F" w:rsidRDefault="00840E78">
      <w:pPr>
        <w:jc w:val="center"/>
        <w:rPr>
          <w:color w:val="FF0000"/>
          <w:sz w:val="28"/>
          <w:szCs w:val="28"/>
          <w:lang w:val="uk-UA"/>
        </w:rPr>
      </w:pPr>
      <w:bookmarkStart w:id="7" w:name="_GoBack"/>
      <w:bookmarkEnd w:id="7"/>
    </w:p>
    <w:p w:rsidR="00840E78" w:rsidRPr="002A70F7" w:rsidRDefault="002A70F7">
      <w:pPr>
        <w:jc w:val="center"/>
        <w:rPr>
          <w:color w:val="auto"/>
          <w:sz w:val="28"/>
          <w:szCs w:val="28"/>
          <w:lang w:val="uk-UA" w:eastAsia="uk-UA"/>
        </w:rPr>
      </w:pPr>
      <w:r w:rsidRPr="002A70F7">
        <w:rPr>
          <w:color w:val="auto"/>
          <w:sz w:val="28"/>
          <w:szCs w:val="28"/>
          <w:lang w:val="uk-UA"/>
        </w:rPr>
        <w:t xml:space="preserve">Заклади культури </w:t>
      </w:r>
      <w:proofErr w:type="spellStart"/>
      <w:r w:rsidRPr="002A70F7">
        <w:rPr>
          <w:color w:val="auto"/>
          <w:sz w:val="28"/>
          <w:szCs w:val="28"/>
          <w:lang w:val="uk-UA" w:eastAsia="uk-UA"/>
        </w:rPr>
        <w:t>Машівської</w:t>
      </w:r>
      <w:proofErr w:type="spellEnd"/>
      <w:r w:rsidRPr="002A70F7">
        <w:rPr>
          <w:color w:val="auto"/>
          <w:sz w:val="28"/>
          <w:szCs w:val="28"/>
          <w:lang w:val="uk-UA" w:eastAsia="uk-UA"/>
        </w:rPr>
        <w:t xml:space="preserve"> селищної територіальної громади</w:t>
      </w:r>
      <w:r w:rsidR="00B1353E" w:rsidRPr="002A70F7">
        <w:rPr>
          <w:color w:val="auto"/>
          <w:sz w:val="28"/>
          <w:szCs w:val="28"/>
          <w:lang w:val="uk-UA" w:eastAsia="uk-UA"/>
        </w:rPr>
        <w:t>:</w:t>
      </w:r>
    </w:p>
    <w:p w:rsidR="00840E78" w:rsidRPr="0040671F" w:rsidRDefault="00840E78">
      <w:pPr>
        <w:jc w:val="center"/>
        <w:rPr>
          <w:color w:val="FF0000"/>
          <w:sz w:val="28"/>
          <w:szCs w:val="28"/>
          <w:lang w:val="uk-UA" w:eastAsia="uk-UA"/>
        </w:rPr>
      </w:pPr>
    </w:p>
    <w:tbl>
      <w:tblPr>
        <w:tblW w:w="10076" w:type="dxa"/>
        <w:tblInd w:w="87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720"/>
        <w:gridCol w:w="5235"/>
        <w:gridCol w:w="4121"/>
      </w:tblGrid>
      <w:tr w:rsidR="002A70F7" w:rsidRPr="002A70F7" w:rsidTr="00A15328">
        <w:trPr>
          <w:trHeight w:val="300"/>
        </w:trPr>
        <w:tc>
          <w:tcPr>
            <w:tcW w:w="7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40E78" w:rsidRPr="002A70F7" w:rsidRDefault="00B1353E">
            <w:pPr>
              <w:jc w:val="center"/>
              <w:rPr>
                <w:color w:val="auto"/>
                <w:lang w:val="uk-UA" w:eastAsia="uk-UA"/>
              </w:rPr>
            </w:pPr>
            <w:r w:rsidRPr="002A70F7">
              <w:rPr>
                <w:color w:val="auto"/>
                <w:lang w:val="uk-UA" w:eastAsia="uk-UA"/>
              </w:rPr>
              <w:t>№з/п</w:t>
            </w:r>
          </w:p>
        </w:tc>
        <w:tc>
          <w:tcPr>
            <w:tcW w:w="523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40E78" w:rsidRPr="002A70F7" w:rsidRDefault="00B1353E">
            <w:pPr>
              <w:jc w:val="center"/>
              <w:rPr>
                <w:color w:val="auto"/>
                <w:lang w:val="uk-UA" w:eastAsia="uk-UA"/>
              </w:rPr>
            </w:pPr>
            <w:r w:rsidRPr="002A70F7">
              <w:rPr>
                <w:color w:val="auto"/>
                <w:lang w:val="uk-UA" w:eastAsia="uk-UA"/>
              </w:rPr>
              <w:t>Назва закладу</w:t>
            </w:r>
          </w:p>
        </w:tc>
        <w:tc>
          <w:tcPr>
            <w:tcW w:w="412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40E78" w:rsidRPr="002A70F7" w:rsidRDefault="00B1353E">
            <w:pPr>
              <w:jc w:val="center"/>
              <w:rPr>
                <w:color w:val="auto"/>
                <w:lang w:val="uk-UA" w:eastAsia="uk-UA"/>
              </w:rPr>
            </w:pPr>
            <w:r w:rsidRPr="002A70F7">
              <w:rPr>
                <w:color w:val="auto"/>
                <w:lang w:val="uk-UA" w:eastAsia="uk-UA"/>
              </w:rPr>
              <w:t>Адреса закладу</w:t>
            </w:r>
          </w:p>
        </w:tc>
      </w:tr>
      <w:tr w:rsidR="00B1353E" w:rsidRPr="00E172FF" w:rsidTr="00A15328">
        <w:trPr>
          <w:trHeight w:val="312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40E78" w:rsidRPr="00B1353E" w:rsidRDefault="00B1353E" w:rsidP="00B1353E">
            <w:pPr>
              <w:jc w:val="right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1</w:t>
            </w:r>
          </w:p>
        </w:tc>
        <w:tc>
          <w:tcPr>
            <w:tcW w:w="5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2A70F7">
            <w:p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 xml:space="preserve">КЗ «Будинок культури 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Машівської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селищної ради Полтавської області» із структурними підрозділами:</w:t>
            </w:r>
          </w:p>
          <w:p w:rsidR="002A70F7" w:rsidRPr="00B1353E" w:rsidRDefault="00A15328" w:rsidP="002A70F7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Базилівщинський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сільський будинок культури</w:t>
            </w:r>
          </w:p>
          <w:p w:rsidR="00A15328" w:rsidRPr="00B1353E" w:rsidRDefault="002A70F7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Дмитрівський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</w:t>
            </w:r>
            <w:r w:rsidR="00A15328" w:rsidRPr="00B1353E">
              <w:rPr>
                <w:color w:val="auto"/>
                <w:lang w:val="uk-UA" w:eastAsia="uk-UA"/>
              </w:rPr>
              <w:t>сільський будинок культури</w:t>
            </w:r>
          </w:p>
          <w:p w:rsidR="00A15328" w:rsidRPr="00B1353E" w:rsidRDefault="002A70F7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Кошманівський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</w:t>
            </w:r>
            <w:r w:rsidR="00A15328" w:rsidRPr="00B1353E">
              <w:rPr>
                <w:color w:val="auto"/>
                <w:lang w:val="uk-UA" w:eastAsia="uk-UA"/>
              </w:rPr>
              <w:t>сільський будинок культури</w:t>
            </w:r>
          </w:p>
          <w:p w:rsidR="00A15328" w:rsidRPr="00B1353E" w:rsidRDefault="002A70F7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Сахнівщинський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</w:t>
            </w:r>
            <w:r w:rsidR="00A15328" w:rsidRPr="00B1353E">
              <w:rPr>
                <w:color w:val="auto"/>
                <w:lang w:val="uk-UA" w:eastAsia="uk-UA"/>
              </w:rPr>
              <w:t>сільський будинок культури</w:t>
            </w:r>
          </w:p>
          <w:p w:rsidR="00A15328" w:rsidRPr="00B1353E" w:rsidRDefault="002A70F7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Селещинський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</w:t>
            </w:r>
            <w:r w:rsidR="00A15328" w:rsidRPr="00B1353E">
              <w:rPr>
                <w:color w:val="auto"/>
                <w:lang w:val="uk-UA" w:eastAsia="uk-UA"/>
              </w:rPr>
              <w:t>сільський будинок культури</w:t>
            </w:r>
          </w:p>
          <w:p w:rsidR="002A70F7" w:rsidRPr="00B1353E" w:rsidRDefault="00A15328" w:rsidP="002A70F7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Абрамівський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сільський клуб</w:t>
            </w:r>
          </w:p>
          <w:p w:rsidR="002A70F7" w:rsidRPr="00B1353E" w:rsidRDefault="002A70F7" w:rsidP="002A70F7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Калинівський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</w:t>
            </w:r>
            <w:r w:rsidR="00A15328" w:rsidRPr="00B1353E">
              <w:rPr>
                <w:color w:val="auto"/>
                <w:lang w:val="uk-UA" w:eastAsia="uk-UA"/>
              </w:rPr>
              <w:t>сільський клуб</w:t>
            </w:r>
          </w:p>
          <w:p w:rsidR="002A70F7" w:rsidRPr="00B1353E" w:rsidRDefault="00A15328" w:rsidP="002A70F7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Миронівський сільський клуб</w:t>
            </w:r>
          </w:p>
          <w:p w:rsidR="00A15328" w:rsidRPr="00B1353E" w:rsidRDefault="00B1353E" w:rsidP="002A70F7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>
              <w:rPr>
                <w:color w:val="auto"/>
                <w:lang w:val="uk-UA" w:eastAsia="uk-UA"/>
              </w:rPr>
              <w:t>Новотагам</w:t>
            </w:r>
            <w:r w:rsidR="00A15328" w:rsidRPr="00B1353E">
              <w:rPr>
                <w:color w:val="auto"/>
                <w:lang w:val="uk-UA" w:eastAsia="uk-UA"/>
              </w:rPr>
              <w:t>лицький</w:t>
            </w:r>
            <w:proofErr w:type="spellEnd"/>
            <w:r w:rsidR="00A15328" w:rsidRPr="00B1353E">
              <w:rPr>
                <w:color w:val="auto"/>
                <w:lang w:val="uk-UA" w:eastAsia="uk-UA"/>
              </w:rPr>
              <w:t xml:space="preserve"> сільський клуб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2A70F7">
            <w:pPr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смт.Машівка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, </w:t>
            </w:r>
            <w:proofErr w:type="spellStart"/>
            <w:r w:rsidRPr="00B1353E">
              <w:rPr>
                <w:color w:val="auto"/>
                <w:lang w:val="uk-UA" w:eastAsia="uk-UA"/>
              </w:rPr>
              <w:t>вул.Незалежності</w:t>
            </w:r>
            <w:proofErr w:type="spellEnd"/>
            <w:r w:rsidRPr="00B1353E">
              <w:rPr>
                <w:color w:val="auto"/>
                <w:lang w:val="uk-UA" w:eastAsia="uk-UA"/>
              </w:rPr>
              <w:t>, 109</w:t>
            </w:r>
            <w:r w:rsidR="0015382B">
              <w:rPr>
                <w:color w:val="auto"/>
                <w:lang w:val="uk-UA" w:eastAsia="uk-UA"/>
              </w:rPr>
              <w:t xml:space="preserve">, </w:t>
            </w:r>
            <w:r w:rsidR="0015382B" w:rsidRPr="0015382B">
              <w:rPr>
                <w:color w:val="auto"/>
                <w:lang w:val="uk-UA"/>
              </w:rPr>
              <w:t>ідентифікаційний код</w:t>
            </w:r>
            <w:r w:rsidR="0015382B" w:rsidRPr="00E64556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="0015382B" w:rsidRPr="0015382B">
              <w:rPr>
                <w:color w:val="auto"/>
                <w:lang w:val="uk-UA" w:eastAsia="uk-UA"/>
              </w:rPr>
              <w:t>36481595</w:t>
            </w:r>
          </w:p>
        </w:tc>
      </w:tr>
      <w:tr w:rsidR="00B1353E" w:rsidRPr="00E172FF" w:rsidTr="00A15328">
        <w:trPr>
          <w:trHeight w:val="312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40E78" w:rsidRPr="00B1353E" w:rsidRDefault="002A70F7">
            <w:pPr>
              <w:jc w:val="right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2</w:t>
            </w:r>
          </w:p>
        </w:tc>
        <w:tc>
          <w:tcPr>
            <w:tcW w:w="5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КУ «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народний краєзнавчий музей» 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Машівської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селищної ради Полтавської області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смт.Машівка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, </w:t>
            </w:r>
            <w:proofErr w:type="spellStart"/>
            <w:r w:rsidRPr="00B1353E">
              <w:rPr>
                <w:color w:val="auto"/>
                <w:lang w:val="uk-UA" w:eastAsia="uk-UA"/>
              </w:rPr>
              <w:t>вул.Незалежності</w:t>
            </w:r>
            <w:proofErr w:type="spellEnd"/>
            <w:r w:rsidRPr="00B1353E">
              <w:rPr>
                <w:color w:val="auto"/>
                <w:lang w:val="uk-UA" w:eastAsia="uk-UA"/>
              </w:rPr>
              <w:t>, 109</w:t>
            </w:r>
            <w:r w:rsidR="0015382B">
              <w:rPr>
                <w:color w:val="auto"/>
                <w:lang w:val="uk-UA" w:eastAsia="uk-UA"/>
              </w:rPr>
              <w:t xml:space="preserve">, </w:t>
            </w:r>
            <w:r w:rsidR="0015382B" w:rsidRPr="0015382B">
              <w:rPr>
                <w:color w:val="auto"/>
                <w:lang w:val="uk-UA"/>
              </w:rPr>
              <w:t>ідентифікаційний код</w:t>
            </w:r>
            <w:r w:rsidR="0015382B">
              <w:rPr>
                <w:color w:val="auto"/>
                <w:lang w:val="uk-UA"/>
              </w:rPr>
              <w:t xml:space="preserve"> </w:t>
            </w:r>
            <w:r w:rsidR="003142C7">
              <w:rPr>
                <w:color w:val="auto"/>
                <w:lang w:val="uk-UA"/>
              </w:rPr>
              <w:t xml:space="preserve"> </w:t>
            </w:r>
            <w:r w:rsidR="0015382B" w:rsidRPr="0015382B">
              <w:rPr>
                <w:color w:val="auto"/>
                <w:lang w:val="uk-UA"/>
              </w:rPr>
              <w:t>36481563</w:t>
            </w:r>
          </w:p>
        </w:tc>
      </w:tr>
      <w:tr w:rsidR="00B1353E" w:rsidRPr="00E172FF" w:rsidTr="00A15328">
        <w:trPr>
          <w:trHeight w:val="312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40E78" w:rsidRPr="00B1353E" w:rsidRDefault="00B1353E">
            <w:pPr>
              <w:jc w:val="right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3</w:t>
            </w:r>
          </w:p>
        </w:tc>
        <w:tc>
          <w:tcPr>
            <w:tcW w:w="5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 w:rsidP="00A15328">
            <w:p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КУ «</w:t>
            </w:r>
            <w:proofErr w:type="spellStart"/>
            <w:r w:rsidRPr="00B1353E">
              <w:rPr>
                <w:color w:val="auto"/>
                <w:lang w:val="uk-UA" w:eastAsia="uk-UA"/>
              </w:rPr>
              <w:t>Дмитрівський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народний історичний музей» 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Машівської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селищної ради Полтавської області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 xml:space="preserve">с. </w:t>
            </w:r>
            <w:proofErr w:type="spellStart"/>
            <w:r w:rsidRPr="00B1353E">
              <w:rPr>
                <w:color w:val="auto"/>
                <w:lang w:val="uk-UA" w:eastAsia="uk-UA"/>
              </w:rPr>
              <w:t>Дмитрівка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, </w:t>
            </w:r>
            <w:proofErr w:type="spellStart"/>
            <w:r w:rsidRPr="00B1353E">
              <w:rPr>
                <w:color w:val="auto"/>
                <w:lang w:val="uk-UA" w:eastAsia="uk-UA"/>
              </w:rPr>
              <w:t>вул.Л.Українки</w:t>
            </w:r>
            <w:proofErr w:type="spellEnd"/>
            <w:r w:rsidRPr="00B1353E">
              <w:rPr>
                <w:color w:val="auto"/>
                <w:lang w:val="uk-UA" w:eastAsia="uk-UA"/>
              </w:rPr>
              <w:t>, 35</w:t>
            </w:r>
            <w:r w:rsidR="0015382B">
              <w:rPr>
                <w:color w:val="auto"/>
                <w:lang w:val="uk-UA" w:eastAsia="uk-UA"/>
              </w:rPr>
              <w:t>,</w:t>
            </w:r>
            <w:r w:rsidR="0015382B" w:rsidRPr="0015382B">
              <w:rPr>
                <w:color w:val="auto"/>
                <w:lang w:val="uk-UA"/>
              </w:rPr>
              <w:t xml:space="preserve"> ідентифікаційний код</w:t>
            </w:r>
            <w:r w:rsidR="003142C7">
              <w:rPr>
                <w:color w:val="auto"/>
                <w:lang w:val="uk-UA"/>
              </w:rPr>
              <w:t xml:space="preserve">  </w:t>
            </w:r>
            <w:r w:rsidR="003142C7" w:rsidRPr="003142C7">
              <w:rPr>
                <w:color w:val="auto"/>
                <w:lang w:val="uk-UA"/>
              </w:rPr>
              <w:t>36481610</w:t>
            </w:r>
          </w:p>
        </w:tc>
      </w:tr>
      <w:tr w:rsidR="00B1353E" w:rsidRPr="00E172FF" w:rsidTr="00A15328">
        <w:trPr>
          <w:trHeight w:val="312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40E78" w:rsidRPr="00B1353E" w:rsidRDefault="00B1353E">
            <w:pPr>
              <w:jc w:val="right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4</w:t>
            </w:r>
          </w:p>
        </w:tc>
        <w:tc>
          <w:tcPr>
            <w:tcW w:w="5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КУ «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дитяча школа естетичного виховання» 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Машівської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селищної ради Полтавської області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смт.Машівка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, </w:t>
            </w:r>
            <w:proofErr w:type="spellStart"/>
            <w:r w:rsidRPr="00B1353E">
              <w:rPr>
                <w:color w:val="auto"/>
                <w:lang w:val="uk-UA" w:eastAsia="uk-UA"/>
              </w:rPr>
              <w:t>вул.Незалежності</w:t>
            </w:r>
            <w:proofErr w:type="spellEnd"/>
            <w:r w:rsidRPr="00B1353E">
              <w:rPr>
                <w:color w:val="auto"/>
                <w:lang w:val="uk-UA" w:eastAsia="uk-UA"/>
              </w:rPr>
              <w:t>, 118</w:t>
            </w:r>
            <w:r w:rsidR="0015382B">
              <w:rPr>
                <w:color w:val="auto"/>
                <w:lang w:val="uk-UA" w:eastAsia="uk-UA"/>
              </w:rPr>
              <w:t>,</w:t>
            </w:r>
            <w:r w:rsidR="0015382B" w:rsidRPr="0015382B">
              <w:rPr>
                <w:color w:val="auto"/>
                <w:lang w:val="uk-UA"/>
              </w:rPr>
              <w:t xml:space="preserve"> ідентифікаційний код</w:t>
            </w:r>
            <w:r w:rsidR="003142C7" w:rsidRPr="003142C7">
              <w:rPr>
                <w:lang w:val="uk-UA"/>
              </w:rPr>
              <w:t xml:space="preserve"> </w:t>
            </w:r>
            <w:r w:rsidR="003142C7">
              <w:rPr>
                <w:lang w:val="uk-UA"/>
              </w:rPr>
              <w:t xml:space="preserve"> </w:t>
            </w:r>
            <w:r w:rsidR="003142C7" w:rsidRPr="003142C7">
              <w:rPr>
                <w:color w:val="auto"/>
                <w:lang w:val="uk-UA"/>
              </w:rPr>
              <w:t>26306216</w:t>
            </w:r>
          </w:p>
        </w:tc>
      </w:tr>
      <w:tr w:rsidR="00B1353E" w:rsidRPr="00E172FF" w:rsidTr="00A15328">
        <w:trPr>
          <w:trHeight w:val="312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40E78" w:rsidRPr="00B1353E" w:rsidRDefault="00B1353E">
            <w:pPr>
              <w:jc w:val="right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>5</w:t>
            </w:r>
          </w:p>
        </w:tc>
        <w:tc>
          <w:tcPr>
            <w:tcW w:w="5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jc w:val="both"/>
              <w:rPr>
                <w:color w:val="auto"/>
                <w:lang w:val="uk-UA" w:eastAsia="uk-UA"/>
              </w:rPr>
            </w:pPr>
            <w:r w:rsidRPr="00B1353E">
              <w:rPr>
                <w:color w:val="auto"/>
                <w:lang w:val="uk-UA" w:eastAsia="uk-UA"/>
              </w:rPr>
              <w:t xml:space="preserve">КЗ «Центральна публічна бібліотека </w:t>
            </w:r>
            <w:proofErr w:type="spellStart"/>
            <w:r w:rsidRPr="00B1353E">
              <w:rPr>
                <w:color w:val="auto"/>
                <w:lang w:val="uk-UA" w:eastAsia="uk-UA"/>
              </w:rPr>
              <w:t>Машівської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селищної ради Полтавської області» із структурними підрозділами: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Машівська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бібліотека для дітей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Абрамівська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Дмитрівська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Калинівська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Базилівщинська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Кошманівська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Сахнівщинська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Селещинська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 №1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Селещинська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 №2</w:t>
            </w:r>
          </w:p>
          <w:p w:rsidR="00A15328" w:rsidRPr="00B1353E" w:rsidRDefault="00A15328" w:rsidP="00A15328">
            <w:pPr>
              <w:pStyle w:val="a9"/>
              <w:numPr>
                <w:ilvl w:val="0"/>
                <w:numId w:val="2"/>
              </w:numPr>
              <w:jc w:val="both"/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Новотагамлицька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0E78" w:rsidRPr="00B1353E" w:rsidRDefault="00A15328">
            <w:pPr>
              <w:rPr>
                <w:color w:val="auto"/>
                <w:lang w:val="uk-UA" w:eastAsia="uk-UA"/>
              </w:rPr>
            </w:pPr>
            <w:proofErr w:type="spellStart"/>
            <w:r w:rsidRPr="00B1353E">
              <w:rPr>
                <w:color w:val="auto"/>
                <w:lang w:val="uk-UA" w:eastAsia="uk-UA"/>
              </w:rPr>
              <w:t>смт.Машівка</w:t>
            </w:r>
            <w:proofErr w:type="spellEnd"/>
            <w:r w:rsidRPr="00B1353E">
              <w:rPr>
                <w:color w:val="auto"/>
                <w:lang w:val="uk-UA" w:eastAsia="uk-UA"/>
              </w:rPr>
              <w:t xml:space="preserve">, </w:t>
            </w:r>
            <w:proofErr w:type="spellStart"/>
            <w:r w:rsidRPr="00B1353E">
              <w:rPr>
                <w:color w:val="auto"/>
                <w:lang w:val="uk-UA" w:eastAsia="uk-UA"/>
              </w:rPr>
              <w:t>вул.Ю.Печериці</w:t>
            </w:r>
            <w:proofErr w:type="spellEnd"/>
            <w:r w:rsidRPr="00B1353E">
              <w:rPr>
                <w:color w:val="auto"/>
                <w:lang w:val="uk-UA" w:eastAsia="uk-UA"/>
              </w:rPr>
              <w:t>, 28/А</w:t>
            </w:r>
            <w:r w:rsidR="0015382B">
              <w:rPr>
                <w:color w:val="auto"/>
                <w:lang w:val="uk-UA" w:eastAsia="uk-UA"/>
              </w:rPr>
              <w:t>,</w:t>
            </w:r>
            <w:r w:rsidR="0015382B" w:rsidRPr="0015382B">
              <w:rPr>
                <w:color w:val="auto"/>
                <w:lang w:val="uk-UA"/>
              </w:rPr>
              <w:t xml:space="preserve"> ідентифікаційний код</w:t>
            </w:r>
            <w:r w:rsidR="003142C7">
              <w:rPr>
                <w:color w:val="auto"/>
                <w:lang w:val="uk-UA"/>
              </w:rPr>
              <w:t xml:space="preserve"> </w:t>
            </w:r>
            <w:r w:rsidR="003142C7" w:rsidRPr="003142C7">
              <w:rPr>
                <w:lang w:val="uk-UA"/>
              </w:rPr>
              <w:t xml:space="preserve"> </w:t>
            </w:r>
            <w:r w:rsidR="003142C7" w:rsidRPr="003142C7">
              <w:rPr>
                <w:color w:val="auto"/>
                <w:lang w:val="uk-UA"/>
              </w:rPr>
              <w:t>36481537</w:t>
            </w:r>
          </w:p>
        </w:tc>
      </w:tr>
    </w:tbl>
    <w:p w:rsidR="00840E78" w:rsidRPr="0015382B" w:rsidRDefault="00840E78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FF0000"/>
          <w:sz w:val="28"/>
          <w:szCs w:val="28"/>
          <w:lang w:val="uk-UA"/>
        </w:rPr>
      </w:pPr>
    </w:p>
    <w:p w:rsidR="00840E78" w:rsidRPr="0015382B" w:rsidRDefault="00840E78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FF0000"/>
          <w:sz w:val="28"/>
          <w:szCs w:val="28"/>
          <w:lang w:val="uk-UA"/>
        </w:rPr>
      </w:pPr>
    </w:p>
    <w:p w:rsidR="002A70F7" w:rsidRPr="00B1353E" w:rsidRDefault="00B1353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color w:val="auto"/>
          <w:lang w:val="uk-UA"/>
        </w:rPr>
      </w:pPr>
      <w:proofErr w:type="spellStart"/>
      <w:r w:rsidRPr="002A70F7">
        <w:rPr>
          <w:color w:val="auto"/>
          <w:sz w:val="28"/>
          <w:szCs w:val="28"/>
        </w:rPr>
        <w:t>Селищний</w:t>
      </w:r>
      <w:proofErr w:type="spellEnd"/>
      <w:r w:rsidRPr="002A70F7">
        <w:rPr>
          <w:color w:val="auto"/>
          <w:sz w:val="28"/>
          <w:szCs w:val="28"/>
        </w:rPr>
        <w:t xml:space="preserve"> голова                                          </w:t>
      </w:r>
      <w:r>
        <w:rPr>
          <w:color w:val="auto"/>
          <w:sz w:val="28"/>
          <w:szCs w:val="28"/>
        </w:rPr>
        <w:t xml:space="preserve">                </w:t>
      </w:r>
      <w:proofErr w:type="spellStart"/>
      <w:r>
        <w:rPr>
          <w:color w:val="auto"/>
          <w:sz w:val="28"/>
          <w:szCs w:val="28"/>
        </w:rPr>
        <w:t>Сергій</w:t>
      </w:r>
      <w:proofErr w:type="spellEnd"/>
      <w:r>
        <w:rPr>
          <w:color w:val="auto"/>
          <w:sz w:val="28"/>
          <w:szCs w:val="28"/>
        </w:rPr>
        <w:t xml:space="preserve"> СИДОРЕНК</w:t>
      </w:r>
      <w:r>
        <w:rPr>
          <w:color w:val="auto"/>
          <w:sz w:val="28"/>
          <w:szCs w:val="28"/>
          <w:lang w:val="uk-UA"/>
        </w:rPr>
        <w:t>О</w:t>
      </w:r>
    </w:p>
    <w:sectPr w:rsidR="002A70F7" w:rsidRPr="00B1353E">
      <w:pgSz w:w="11906" w:h="16838"/>
      <w:pgMar w:top="850" w:right="707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39D"/>
    <w:multiLevelType w:val="hybridMultilevel"/>
    <w:tmpl w:val="C14AB6FA"/>
    <w:lvl w:ilvl="0" w:tplc="F3D864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572AA"/>
    <w:multiLevelType w:val="hybridMultilevel"/>
    <w:tmpl w:val="F6582E60"/>
    <w:lvl w:ilvl="0" w:tplc="B048297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E78"/>
    <w:rsid w:val="0015382B"/>
    <w:rsid w:val="002415C7"/>
    <w:rsid w:val="002A70F7"/>
    <w:rsid w:val="003142C7"/>
    <w:rsid w:val="0040671F"/>
    <w:rsid w:val="00525AE4"/>
    <w:rsid w:val="006E741A"/>
    <w:rsid w:val="0083208A"/>
    <w:rsid w:val="00840E78"/>
    <w:rsid w:val="00A15328"/>
    <w:rsid w:val="00B1353E"/>
    <w:rsid w:val="00E172FF"/>
    <w:rsid w:val="00E64556"/>
    <w:rsid w:val="00E7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7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9022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EC5B78"/>
    <w:rPr>
      <w:rFonts w:ascii="Times New Roman" w:hAnsi="Times New Roman" w:cs="Times New Roman"/>
    </w:rPr>
  </w:style>
  <w:style w:type="character" w:customStyle="1" w:styleId="st58">
    <w:name w:val="st58"/>
    <w:uiPriority w:val="99"/>
    <w:qFormat/>
    <w:rsid w:val="00EC5B78"/>
    <w:rPr>
      <w:color w:val="000000"/>
      <w:sz w:val="16"/>
    </w:rPr>
  </w:style>
  <w:style w:type="character" w:customStyle="1" w:styleId="st42">
    <w:name w:val="st42"/>
    <w:uiPriority w:val="99"/>
    <w:qFormat/>
    <w:rsid w:val="00EC5B78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022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customStyle="1" w:styleId="a3">
    <w:name w:val="Заголовок"/>
    <w:basedOn w:val="a"/>
    <w:next w:val="a4"/>
    <w:qFormat/>
    <w:rsid w:val="00691B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rsid w:val="00691B73"/>
    <w:pPr>
      <w:widowControl w:val="0"/>
    </w:pPr>
    <w:rPr>
      <w:rFonts w:cs="Mangal"/>
      <w:sz w:val="24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Основной текст1"/>
    <w:basedOn w:val="a"/>
    <w:qFormat/>
    <w:rsid w:val="00691B73"/>
    <w:pPr>
      <w:spacing w:after="140" w:line="288" w:lineRule="auto"/>
    </w:pPr>
  </w:style>
  <w:style w:type="paragraph" w:customStyle="1" w:styleId="10">
    <w:name w:val="Название1"/>
    <w:basedOn w:val="a"/>
    <w:qFormat/>
    <w:rsid w:val="00691B73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691B73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EC5B78"/>
    <w:pPr>
      <w:spacing w:beforeAutospacing="1" w:afterAutospacing="1"/>
    </w:p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E6455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32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208A"/>
    <w:rPr>
      <w:rFonts w:ascii="Tahoma" w:eastAsia="Times New Roman" w:hAnsi="Tahoma" w:cs="Tahoma"/>
      <w:color w:val="00000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Година С.А.</cp:lastModifiedBy>
  <cp:revision>35</cp:revision>
  <cp:lastPrinted>2021-08-09T12:23:00Z</cp:lastPrinted>
  <dcterms:created xsi:type="dcterms:W3CDTF">2020-12-21T07:18:00Z</dcterms:created>
  <dcterms:modified xsi:type="dcterms:W3CDTF">2021-08-11T13:20:00Z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