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E2C8" w14:textId="77777777" w:rsidR="00B316E5" w:rsidRDefault="00B316E5" w:rsidP="00B316E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7E8C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8544421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35F0C91" w14:textId="77777777" w:rsidR="00B316E5" w:rsidRDefault="00B316E5" w:rsidP="00B316E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071DE75" w14:textId="77777777" w:rsidR="00B316E5" w:rsidRDefault="00B316E5" w:rsidP="00B316E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B7008CA" w14:textId="77777777" w:rsidR="00B316E5" w:rsidRDefault="00B316E5" w:rsidP="00B316E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40E28DD" w14:textId="77777777" w:rsidR="00B316E5" w:rsidRDefault="00B316E5" w:rsidP="00B316E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E428D4F" w14:textId="77777777" w:rsidR="00B316E5" w:rsidRDefault="00B316E5" w:rsidP="00B316E5">
      <w:pPr>
        <w:pStyle w:val="1"/>
        <w:tabs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0A34068A" w14:textId="77777777" w:rsidR="00B316E5" w:rsidRDefault="00B316E5" w:rsidP="00B316E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08EB92E9" w14:textId="77777777" w:rsidR="00B316E5" w:rsidRDefault="00B316E5" w:rsidP="00B316E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06F9FA7" w14:textId="77777777" w:rsidR="00B316E5" w:rsidRDefault="00B316E5" w:rsidP="00B316E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72F39433" w14:textId="77777777" w:rsidR="003F32A1" w:rsidRPr="003F32A1" w:rsidRDefault="003F32A1" w:rsidP="003F32A1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943714">
        <w:rPr>
          <w:bCs/>
          <w:sz w:val="28"/>
          <w:szCs w:val="28"/>
          <w:lang w:val="uk-UA"/>
        </w:rPr>
        <w:t>37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F32A1" w14:paraId="2730B39A" w14:textId="77777777" w:rsidTr="003F32A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05895361" w14:textId="77777777" w:rsidR="003F32A1" w:rsidRDefault="003F32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</w:t>
            </w:r>
            <w:r w:rsidR="00816908">
              <w:rPr>
                <w:sz w:val="28"/>
                <w:szCs w:val="28"/>
                <w:lang w:val="uk-UA"/>
              </w:rPr>
              <w:t xml:space="preserve">розроблення проекту землеустрою </w:t>
            </w:r>
            <w:r>
              <w:rPr>
                <w:sz w:val="28"/>
                <w:szCs w:val="28"/>
                <w:lang w:val="uk-UA"/>
              </w:rPr>
              <w:t xml:space="preserve">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Бочаровій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Ж.О.</w:t>
            </w:r>
          </w:p>
          <w:p w14:paraId="0050649E" w14:textId="77777777" w:rsidR="003F32A1" w:rsidRDefault="003F32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1266E940" w14:textId="1330A5F8" w:rsidR="003F32A1" w:rsidRDefault="003F32A1" w:rsidP="003F32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E6CB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</w:t>
      </w:r>
      <w:r w:rsidR="00C64199">
        <w:rPr>
          <w:sz w:val="28"/>
          <w:szCs w:val="28"/>
          <w:lang w:val="uk-UA"/>
        </w:rPr>
        <w:t>,118,121,122,</w:t>
      </w:r>
      <w:r>
        <w:rPr>
          <w:sz w:val="28"/>
          <w:szCs w:val="28"/>
          <w:lang w:val="uk-UA"/>
        </w:rPr>
        <w:t xml:space="preserve">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Бочарової</w:t>
      </w:r>
      <w:proofErr w:type="spellEnd"/>
      <w:r>
        <w:rPr>
          <w:sz w:val="28"/>
          <w:szCs w:val="28"/>
          <w:lang w:val="uk-UA"/>
        </w:rPr>
        <w:t xml:space="preserve"> Жанни Олексіївни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зареєстрованої в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 , вул. Шевченка,1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 орієнтовною площею 0,50 га для ведення особистого селянського господарства, яка знаходиться в с. Нова Павлівка 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110EF6FF" w14:textId="77777777" w:rsidR="003F32A1" w:rsidRDefault="003F32A1" w:rsidP="003F32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>
        <w:rPr>
          <w:b/>
          <w:sz w:val="28"/>
          <w:szCs w:val="28"/>
          <w:lang w:val="uk-UA"/>
        </w:rPr>
        <w:t>В И Р І Ш И Л А:</w:t>
      </w:r>
    </w:p>
    <w:p w14:paraId="062657B4" w14:textId="77777777" w:rsidR="003F32A1" w:rsidRDefault="003F32A1" w:rsidP="003F32A1">
      <w:pPr>
        <w:ind w:firstLine="708"/>
        <w:jc w:val="both"/>
        <w:rPr>
          <w:sz w:val="28"/>
          <w:szCs w:val="28"/>
          <w:lang w:val="uk-UA"/>
        </w:rPr>
      </w:pPr>
    </w:p>
    <w:p w14:paraId="07FF3750" w14:textId="77777777" w:rsidR="003F32A1" w:rsidRDefault="003F32A1" w:rsidP="003F32A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Бочаровій</w:t>
      </w:r>
      <w:proofErr w:type="spellEnd"/>
      <w:r>
        <w:rPr>
          <w:sz w:val="28"/>
          <w:szCs w:val="28"/>
          <w:lang w:val="uk-UA"/>
        </w:rPr>
        <w:t xml:space="preserve"> Жанні  Олексіївні 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зареєстрованій в</w:t>
      </w: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 , вул. Шевченка,1 на розроблення проекту землеустрою щодо відведення земельної ділянки у власність орієнтовною площею 0,50 га із  земель сільськогосподарського призначення комунальної власності для ведення особистого селянського господарства, я</w:t>
      </w:r>
      <w:r w:rsidR="00C64199">
        <w:rPr>
          <w:sz w:val="28"/>
          <w:szCs w:val="28"/>
          <w:lang w:val="uk-UA"/>
        </w:rPr>
        <w:t xml:space="preserve">ка знаходиться в </w:t>
      </w:r>
      <w:proofErr w:type="spellStart"/>
      <w:r w:rsidR="00C64199">
        <w:rPr>
          <w:sz w:val="28"/>
          <w:szCs w:val="28"/>
          <w:lang w:val="uk-UA"/>
        </w:rPr>
        <w:t>с.Нова</w:t>
      </w:r>
      <w:proofErr w:type="spellEnd"/>
      <w:r w:rsidR="00C64199">
        <w:rPr>
          <w:sz w:val="28"/>
          <w:szCs w:val="28"/>
          <w:lang w:val="uk-UA"/>
        </w:rPr>
        <w:t xml:space="preserve">  Павлів</w:t>
      </w:r>
      <w:r>
        <w:rPr>
          <w:sz w:val="28"/>
          <w:szCs w:val="28"/>
          <w:lang w:val="uk-UA"/>
        </w:rPr>
        <w:t>ка 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ради,</w:t>
      </w:r>
      <w:r w:rsidR="00C641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Полтавського  району   Полтавської області.</w:t>
      </w:r>
    </w:p>
    <w:p w14:paraId="64F99DE6" w14:textId="77777777" w:rsidR="003F32A1" w:rsidRDefault="003F32A1" w:rsidP="003F32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572B7657" w14:textId="77777777" w:rsidR="003F32A1" w:rsidRDefault="003F32A1" w:rsidP="003F32A1">
      <w:pPr>
        <w:jc w:val="both"/>
        <w:rPr>
          <w:sz w:val="28"/>
          <w:szCs w:val="28"/>
          <w:lang w:val="uk-UA"/>
        </w:rPr>
      </w:pPr>
    </w:p>
    <w:p w14:paraId="3967D620" w14:textId="77777777" w:rsidR="003F32A1" w:rsidRDefault="003F32A1" w:rsidP="003F32A1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5F8E6064" w14:textId="77777777" w:rsidR="007A52AD" w:rsidRDefault="007A52AD"/>
    <w:sectPr w:rsidR="007A5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87D"/>
    <w:rsid w:val="000E4AED"/>
    <w:rsid w:val="003F32A1"/>
    <w:rsid w:val="00715BA8"/>
    <w:rsid w:val="007A52AD"/>
    <w:rsid w:val="00816908"/>
    <w:rsid w:val="0081787D"/>
    <w:rsid w:val="008E6CBB"/>
    <w:rsid w:val="00943714"/>
    <w:rsid w:val="00B316E5"/>
    <w:rsid w:val="00C64199"/>
    <w:rsid w:val="00C7107B"/>
    <w:rsid w:val="00E7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E5B9"/>
  <w15:docId w15:val="{3EA59826-37C2-4E42-B9CC-71EE152E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32A1"/>
    <w:pPr>
      <w:keepNext/>
      <w:numPr>
        <w:numId w:val="1"/>
      </w:numPr>
      <w:tabs>
        <w:tab w:val="clear" w:pos="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2A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F32A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F32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18</cp:revision>
  <cp:lastPrinted>2021-06-08T11:05:00Z</cp:lastPrinted>
  <dcterms:created xsi:type="dcterms:W3CDTF">2021-05-31T07:49:00Z</dcterms:created>
  <dcterms:modified xsi:type="dcterms:W3CDTF">2021-06-17T11:10:00Z</dcterms:modified>
</cp:coreProperties>
</file>