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GoBack"/>
    <w:p w:rsidR="006219B1" w:rsidRDefault="006219B1" w:rsidP="006219B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369848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6219B1" w:rsidRDefault="006219B1" w:rsidP="006219B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219B1" w:rsidRDefault="006219B1" w:rsidP="006219B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219B1" w:rsidRDefault="006219B1" w:rsidP="006219B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219B1" w:rsidRDefault="006219B1" w:rsidP="006219B1">
      <w:pPr>
        <w:pStyle w:val="1"/>
        <w:numPr>
          <w:ilvl w:val="0"/>
          <w:numId w:val="0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219B1" w:rsidRDefault="006219B1" w:rsidP="006219B1">
      <w:pPr>
        <w:numPr>
          <w:ilvl w:val="0"/>
          <w:numId w:val="2"/>
        </w:numPr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>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6219B1" w:rsidRDefault="006219B1" w:rsidP="006219B1">
      <w:pPr>
        <w:numPr>
          <w:ilvl w:val="0"/>
          <w:numId w:val="2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>від  10 серпня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219B1" w:rsidRDefault="006219B1" w:rsidP="006219B1">
      <w:pPr>
        <w:numPr>
          <w:ilvl w:val="0"/>
          <w:numId w:val="2"/>
        </w:numPr>
        <w:tabs>
          <w:tab w:val="left" w:pos="3220"/>
        </w:tabs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6219B1" w:rsidRDefault="006219B1" w:rsidP="006219B1">
      <w:pPr>
        <w:numPr>
          <w:ilvl w:val="0"/>
          <w:numId w:val="2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bookmarkEnd w:id="0"/>
    <w:p w:rsidR="006219B1" w:rsidRPr="006219B1" w:rsidRDefault="006219B1" w:rsidP="006219B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130/10-</w:t>
      </w:r>
      <w:r>
        <w:rPr>
          <w:bCs/>
          <w:sz w:val="28"/>
          <w:szCs w:val="28"/>
          <w:lang w:val="en-US"/>
        </w:rPr>
        <w:t>VIII</w:t>
      </w:r>
    </w:p>
    <w:p w:rsidR="006219B1" w:rsidRDefault="006219B1" w:rsidP="006219B1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6219B1" w:rsidTr="001927CB">
        <w:tc>
          <w:tcPr>
            <w:tcW w:w="5637" w:type="dxa"/>
          </w:tcPr>
          <w:p w:rsidR="006219B1" w:rsidRDefault="006219B1" w:rsidP="001927CB">
            <w:pPr>
              <w:pStyle w:val="a4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3"/>
                <w:b w:val="0"/>
                <w:bCs/>
                <w:color w:val="000000"/>
                <w:sz w:val="28"/>
                <w:szCs w:val="28"/>
                <w:lang w:val="uk-UA"/>
              </w:rPr>
              <w:t xml:space="preserve">Про передачу безоплатно в приватну власність земельної ділянки </w:t>
            </w:r>
          </w:p>
          <w:p w:rsidR="006219B1" w:rsidRDefault="006219B1" w:rsidP="001927CB">
            <w:pPr>
              <w:pStyle w:val="a4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3"/>
                <w:b w:val="0"/>
                <w:bCs/>
                <w:color w:val="000000"/>
                <w:sz w:val="28"/>
                <w:szCs w:val="28"/>
                <w:lang w:val="uk-UA"/>
              </w:rPr>
              <w:t>гр. Устенко Н.С.</w:t>
            </w:r>
          </w:p>
        </w:tc>
      </w:tr>
    </w:tbl>
    <w:p w:rsidR="006219B1" w:rsidRDefault="006219B1" w:rsidP="006219B1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6219B1" w:rsidRDefault="006219B1" w:rsidP="006219B1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6219B1" w:rsidRPr="006219B1" w:rsidRDefault="006219B1" w:rsidP="006219B1">
      <w:pPr>
        <w:pStyle w:val="a5"/>
        <w:numPr>
          <w:ilvl w:val="0"/>
          <w:numId w:val="3"/>
        </w:numPr>
        <w:tabs>
          <w:tab w:val="left" w:pos="993"/>
        </w:tabs>
        <w:ind w:left="0" w:firstLine="720"/>
        <w:jc w:val="both"/>
        <w:rPr>
          <w:rFonts w:ascii="Times New Roman" w:hAnsi="Times New Roman"/>
          <w:sz w:val="28"/>
          <w:lang w:val="uk-UA"/>
        </w:rPr>
      </w:pPr>
      <w:r w:rsidRPr="00796C29">
        <w:rPr>
          <w:rFonts w:ascii="Times New Roman" w:hAnsi="Times New Roman"/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Устенко Наталії Сергіївни про передачу у приватну власність земельної ділянки для ведення особистого селянського господарства площею 1,6698 га кадастровий номер 5323082200:00:006:0290 на території </w:t>
      </w:r>
      <w:proofErr w:type="spellStart"/>
      <w:r w:rsidRPr="00796C29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796C29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>
        <w:rPr>
          <w:rFonts w:ascii="Times New Roman" w:hAnsi="Times New Roman"/>
          <w:sz w:val="28"/>
          <w:szCs w:val="28"/>
          <w:lang w:val="uk-UA"/>
        </w:rPr>
        <w:t xml:space="preserve">ради Полтавської області </w:t>
      </w:r>
      <w:r w:rsidRPr="00796C29">
        <w:rPr>
          <w:rFonts w:ascii="Times New Roman" w:hAnsi="Times New Roman"/>
          <w:sz w:val="28"/>
          <w:szCs w:val="28"/>
          <w:lang w:val="uk-UA"/>
        </w:rPr>
        <w:t xml:space="preserve">(за межами населеного пункту) із земель комунальної власності у межах норм безоплатної приватизації, </w:t>
      </w:r>
      <w:r w:rsidRPr="00796C29">
        <w:rPr>
          <w:sz w:val="28"/>
          <w:szCs w:val="28"/>
          <w:lang w:val="uk-UA"/>
        </w:rPr>
        <w:t xml:space="preserve"> </w:t>
      </w:r>
      <w:r w:rsidRPr="00796C29">
        <w:rPr>
          <w:rFonts w:ascii="Times New Roman" w:hAnsi="Times New Roman"/>
          <w:sz w:val="28"/>
          <w:szCs w:val="28"/>
          <w:lang w:val="uk-UA"/>
        </w:rPr>
        <w:t xml:space="preserve">витяг з ДЗК про земельну ділянку НВ – </w:t>
      </w:r>
      <w:r>
        <w:rPr>
          <w:rFonts w:ascii="Times New Roman" w:hAnsi="Times New Roman"/>
          <w:sz w:val="28"/>
          <w:szCs w:val="28"/>
          <w:lang w:val="uk-UA"/>
        </w:rPr>
        <w:t>9901182672021</w:t>
      </w:r>
      <w:r w:rsidRPr="00796C29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 xml:space="preserve">05.08.2021 </w:t>
      </w:r>
      <w:r w:rsidRPr="00796C29">
        <w:rPr>
          <w:rFonts w:ascii="Times New Roman" w:hAnsi="Times New Roman"/>
          <w:sz w:val="28"/>
          <w:szCs w:val="28"/>
          <w:lang w:val="uk-UA"/>
        </w:rPr>
        <w:t>р., враховуючи рекомендації комісії селищної ради з питань земельних відносин, охорони навколишнього природного середовища</w:t>
      </w:r>
      <w:r w:rsidRPr="00796C29">
        <w:rPr>
          <w:rFonts w:ascii="Times New Roman" w:hAnsi="Times New Roman"/>
          <w:sz w:val="28"/>
          <w:lang w:val="uk-UA"/>
        </w:rPr>
        <w:t>, містобудування, будівництва, архітектури, охорони пам’яток, історич</w:t>
      </w:r>
      <w:r>
        <w:rPr>
          <w:rFonts w:ascii="Times New Roman" w:hAnsi="Times New Roman"/>
          <w:sz w:val="28"/>
          <w:lang w:val="uk-UA"/>
        </w:rPr>
        <w:t xml:space="preserve">ного середовища, селищна рада  </w:t>
      </w:r>
    </w:p>
    <w:p w:rsidR="006219B1" w:rsidRPr="006219B1" w:rsidRDefault="006219B1" w:rsidP="006219B1">
      <w:pPr>
        <w:pStyle w:val="a5"/>
        <w:tabs>
          <w:tab w:val="left" w:pos="993"/>
        </w:tabs>
        <w:jc w:val="center"/>
        <w:rPr>
          <w:b/>
          <w:bCs/>
          <w:sz w:val="28"/>
          <w:lang w:val="ru-RU"/>
        </w:rPr>
      </w:pPr>
      <w:r w:rsidRPr="006219B1">
        <w:rPr>
          <w:b/>
          <w:bCs/>
          <w:sz w:val="28"/>
          <w:lang w:val="uk-UA"/>
        </w:rPr>
        <w:t>В И Р І Ш И Л А :</w:t>
      </w:r>
    </w:p>
    <w:p w:rsidR="006219B1" w:rsidRPr="006219B1" w:rsidRDefault="006219B1" w:rsidP="006219B1">
      <w:pPr>
        <w:pStyle w:val="a5"/>
        <w:tabs>
          <w:tab w:val="left" w:pos="993"/>
        </w:tabs>
        <w:jc w:val="both"/>
        <w:rPr>
          <w:rFonts w:ascii="Times New Roman" w:hAnsi="Times New Roman"/>
          <w:sz w:val="28"/>
          <w:lang w:val="uk-UA"/>
        </w:rPr>
      </w:pPr>
      <w:r>
        <w:rPr>
          <w:color w:val="000000"/>
          <w:sz w:val="28"/>
          <w:szCs w:val="28"/>
          <w:lang w:val="ru-RU"/>
        </w:rPr>
        <w:t xml:space="preserve">1. </w:t>
      </w:r>
      <w:proofErr w:type="spellStart"/>
      <w:r w:rsidRPr="006219B1">
        <w:rPr>
          <w:color w:val="000000"/>
          <w:sz w:val="28"/>
          <w:szCs w:val="28"/>
          <w:lang w:val="ru-RU"/>
        </w:rPr>
        <w:t>Передати</w:t>
      </w:r>
      <w:proofErr w:type="spellEnd"/>
      <w:r w:rsidRPr="006219B1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Устенко Наталії Сергіївні </w:t>
      </w:r>
      <w:r>
        <w:rPr>
          <w:sz w:val="28"/>
          <w:szCs w:val="28"/>
          <w:lang w:val="uk-UA"/>
        </w:rPr>
        <w:t>із земель запасу сільськогосподарського призначення</w:t>
      </w:r>
      <w:r>
        <w:rPr>
          <w:color w:val="000000"/>
          <w:sz w:val="28"/>
          <w:szCs w:val="28"/>
          <w:lang w:val="uk-UA"/>
        </w:rPr>
        <w:t xml:space="preserve"> комунальної власності безоплатно у приватну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>
        <w:rPr>
          <w:sz w:val="28"/>
          <w:szCs w:val="28"/>
          <w:lang w:val="uk-UA"/>
        </w:rPr>
        <w:t xml:space="preserve">1,6698 га, </w:t>
      </w:r>
      <w:r>
        <w:rPr>
          <w:color w:val="000000"/>
          <w:sz w:val="28"/>
          <w:szCs w:val="28"/>
          <w:lang w:val="uk-UA"/>
        </w:rPr>
        <w:t>кадастровий номер 5323082200:00:006:0290,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господарства, розташовану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</w:t>
      </w:r>
      <w:r>
        <w:rPr>
          <w:color w:val="000000"/>
          <w:sz w:val="28"/>
          <w:szCs w:val="28"/>
          <w:lang w:val="uk-UA"/>
        </w:rPr>
        <w:t xml:space="preserve">Полтавської області. </w:t>
      </w:r>
    </w:p>
    <w:p w:rsidR="006219B1" w:rsidRDefault="006219B1" w:rsidP="006219B1">
      <w:pPr>
        <w:pStyle w:val="a4"/>
        <w:shd w:val="clear" w:color="auto" w:fill="FFFFFF"/>
        <w:spacing w:before="0" w:after="0" w:line="300" w:lineRule="atLeast"/>
        <w:ind w:left="1155"/>
        <w:jc w:val="both"/>
        <w:rPr>
          <w:color w:val="000000"/>
          <w:sz w:val="28"/>
          <w:szCs w:val="28"/>
          <w:lang w:val="uk-UA"/>
        </w:rPr>
      </w:pPr>
    </w:p>
    <w:p w:rsidR="006219B1" w:rsidRDefault="006219B1" w:rsidP="006219B1">
      <w:pPr>
        <w:pStyle w:val="a4"/>
        <w:shd w:val="clear" w:color="auto" w:fill="FFFFFF"/>
        <w:spacing w:before="0" w:after="0"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</w:rPr>
        <w:t xml:space="preserve">Гр. </w:t>
      </w:r>
      <w:r>
        <w:rPr>
          <w:color w:val="000000"/>
          <w:sz w:val="28"/>
          <w:szCs w:val="28"/>
          <w:lang w:val="uk-UA"/>
        </w:rPr>
        <w:t>Устенко Н.С.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 право 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</w:p>
    <w:p w:rsidR="006219B1" w:rsidRDefault="006219B1" w:rsidP="006219B1">
      <w:pPr>
        <w:jc w:val="both"/>
        <w:rPr>
          <w:sz w:val="28"/>
          <w:szCs w:val="28"/>
          <w:lang w:val="uk-UA"/>
        </w:rPr>
      </w:pPr>
      <w:bookmarkStart w:id="2" w:name="_Hlk57015606"/>
      <w:r>
        <w:rPr>
          <w:sz w:val="28"/>
          <w:szCs w:val="28"/>
          <w:lang w:val="uk-UA"/>
        </w:rPr>
        <w:t xml:space="preserve">  Селищний голова                                                    Сергій   СИДОРЕНКО</w:t>
      </w:r>
      <w:bookmarkEnd w:id="2"/>
    </w:p>
    <w:p w:rsidR="006219B1" w:rsidRDefault="006219B1" w:rsidP="006219B1">
      <w:pPr>
        <w:jc w:val="both"/>
        <w:rPr>
          <w:sz w:val="28"/>
          <w:szCs w:val="28"/>
          <w:lang w:val="uk-UA"/>
        </w:rPr>
      </w:pPr>
    </w:p>
    <w:p w:rsidR="00491025" w:rsidRPr="006219B1" w:rsidRDefault="006219B1" w:rsidP="006219B1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End w:id="1"/>
    </w:p>
    <w:sectPr w:rsidR="00491025" w:rsidRPr="006219B1" w:rsidSect="00796C29">
      <w:pgSz w:w="11906" w:h="16838"/>
      <w:pgMar w:top="851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8345E0"/>
    <w:multiLevelType w:val="hybridMultilevel"/>
    <w:tmpl w:val="F13E76B0"/>
    <w:lvl w:ilvl="0" w:tplc="E774D81A">
      <w:start w:val="1"/>
      <w:numFmt w:val="decimal"/>
      <w:lvlText w:val="%1."/>
      <w:lvlJc w:val="left"/>
      <w:pPr>
        <w:ind w:left="1155" w:hanging="49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29DD38DF"/>
    <w:multiLevelType w:val="hybridMultilevel"/>
    <w:tmpl w:val="A9E087E2"/>
    <w:lvl w:ilvl="0" w:tplc="AE06A0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0C"/>
    <w:rsid w:val="00491025"/>
    <w:rsid w:val="006219B1"/>
    <w:rsid w:val="0070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uiPriority w:val="9"/>
    <w:qFormat/>
    <w:rsid w:val="006219B1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9B1"/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styleId="a3">
    <w:name w:val="Strong"/>
    <w:basedOn w:val="a0"/>
    <w:uiPriority w:val="22"/>
    <w:qFormat/>
    <w:rsid w:val="006219B1"/>
    <w:rPr>
      <w:b/>
    </w:rPr>
  </w:style>
  <w:style w:type="paragraph" w:styleId="a4">
    <w:name w:val="Normal (Web)"/>
    <w:basedOn w:val="a"/>
    <w:uiPriority w:val="99"/>
    <w:rsid w:val="006219B1"/>
    <w:pPr>
      <w:spacing w:before="280" w:after="280"/>
    </w:pPr>
  </w:style>
  <w:style w:type="paragraph" w:styleId="a5">
    <w:name w:val="List Paragraph"/>
    <w:basedOn w:val="a"/>
    <w:uiPriority w:val="34"/>
    <w:qFormat/>
    <w:rsid w:val="006219B1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uiPriority w:val="9"/>
    <w:qFormat/>
    <w:rsid w:val="006219B1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9B1"/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styleId="a3">
    <w:name w:val="Strong"/>
    <w:basedOn w:val="a0"/>
    <w:uiPriority w:val="22"/>
    <w:qFormat/>
    <w:rsid w:val="006219B1"/>
    <w:rPr>
      <w:b/>
    </w:rPr>
  </w:style>
  <w:style w:type="paragraph" w:styleId="a4">
    <w:name w:val="Normal (Web)"/>
    <w:basedOn w:val="a"/>
    <w:uiPriority w:val="99"/>
    <w:rsid w:val="006219B1"/>
    <w:pPr>
      <w:spacing w:before="280" w:after="280"/>
    </w:pPr>
  </w:style>
  <w:style w:type="paragraph" w:styleId="a5">
    <w:name w:val="List Paragraph"/>
    <w:basedOn w:val="a"/>
    <w:uiPriority w:val="34"/>
    <w:qFormat/>
    <w:rsid w:val="006219B1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1209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2021-08-13T11:22:00Z</dcterms:created>
  <dcterms:modified xsi:type="dcterms:W3CDTF">2021-08-13T11:24:00Z</dcterms:modified>
</cp:coreProperties>
</file>