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6CA" w:rsidRPr="000541C2" w:rsidRDefault="001336CA" w:rsidP="001336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054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15pt;height:53.3pt" o:ole="" fillcolor="yellow">
            <v:imagedata r:id="rId5" o:title=""/>
          </v:shape>
          <o:OLEObject Type="Embed" ProgID="Word.Picture.8" ShapeID="_x0000_i1025" DrawAspect="Content" ObjectID="_1704099079" r:id="rId6"/>
        </w:object>
      </w:r>
    </w:p>
    <w:p w:rsidR="001336CA" w:rsidRPr="000541C2" w:rsidRDefault="001336CA" w:rsidP="001336CA">
      <w:pPr>
        <w:tabs>
          <w:tab w:val="left" w:pos="10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54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МАШІВСЬКА СЕЛИЩНА РАДА</w:t>
      </w:r>
    </w:p>
    <w:p w:rsidR="001336CA" w:rsidRPr="000541C2" w:rsidRDefault="001336CA" w:rsidP="001336CA">
      <w:pPr>
        <w:tabs>
          <w:tab w:val="left" w:pos="24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54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 ОБЛАСТІ</w:t>
      </w:r>
    </w:p>
    <w:p w:rsidR="001336CA" w:rsidRPr="000541C2" w:rsidRDefault="001336CA" w:rsidP="001336CA">
      <w:pPr>
        <w:tabs>
          <w:tab w:val="left" w:pos="1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541C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ВИКОНАВЧИЙ  КОМІТЕТ</w:t>
      </w:r>
    </w:p>
    <w:p w:rsidR="001336CA" w:rsidRPr="000541C2" w:rsidRDefault="001336CA" w:rsidP="001336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336CA" w:rsidRPr="000541C2" w:rsidRDefault="001336CA" w:rsidP="001336CA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541C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 І Ш Е Н Н Я</w:t>
      </w:r>
    </w:p>
    <w:p w:rsidR="001336CA" w:rsidRPr="000541C2" w:rsidRDefault="001336CA" w:rsidP="001336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54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 w:rsidRPr="00054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20 січня</w:t>
      </w:r>
      <w:r w:rsidRPr="00054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430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Pr="00054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</w:t>
      </w:r>
    </w:p>
    <w:p w:rsidR="001336CA" w:rsidRPr="000541C2" w:rsidRDefault="001336CA" w:rsidP="006E43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54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смт Машівка</w:t>
      </w:r>
    </w:p>
    <w:p w:rsidR="009F1DC8" w:rsidRDefault="009F1DC8" w:rsidP="006E43F4">
      <w:pPr>
        <w:spacing w:after="0"/>
        <w:contextualSpacing/>
        <w:rPr>
          <w:lang w:val="uk-UA"/>
        </w:rPr>
      </w:pPr>
    </w:p>
    <w:tbl>
      <w:tblPr>
        <w:tblW w:w="5444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44"/>
      </w:tblGrid>
      <w:tr w:rsidR="001336CA" w:rsidRPr="009A12CF" w:rsidTr="001336CA">
        <w:trPr>
          <w:trHeight w:val="335"/>
        </w:trPr>
        <w:tc>
          <w:tcPr>
            <w:tcW w:w="5444" w:type="dxa"/>
            <w:tcMar>
              <w:left w:w="57" w:type="dxa"/>
              <w:right w:w="57" w:type="dxa"/>
            </w:tcMar>
          </w:tcPr>
          <w:p w:rsidR="001336CA" w:rsidRPr="001336CA" w:rsidRDefault="001336CA" w:rsidP="006E43F4">
            <w:pPr>
              <w:tabs>
                <w:tab w:val="left" w:pos="6720"/>
              </w:tabs>
              <w:spacing w:after="0" w:line="240" w:lineRule="auto"/>
              <w:ind w:left="6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  <w:lang w:val="uk-UA" w:eastAsia="ru-RU"/>
              </w:rPr>
            </w:pPr>
            <w:r w:rsidRPr="001336C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  <w:lang w:val="uk-UA" w:eastAsia="ru-RU"/>
              </w:rPr>
              <w:t xml:space="preserve">Про роботу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  <w:lang w:val="uk-UA" w:eastAsia="ru-RU"/>
              </w:rPr>
              <w:t>в</w:t>
            </w:r>
            <w:r w:rsidRPr="001336C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  <w:lang w:val="uk-UA" w:eastAsia="ru-RU"/>
              </w:rPr>
              <w:t>ідділу з питань надання адміністративних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  <w:lang w:val="uk-UA" w:eastAsia="ru-RU"/>
              </w:rPr>
              <w:t xml:space="preserve"> послуг та державної реєстрації</w:t>
            </w:r>
            <w:r w:rsidRPr="001336C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  <w:lang w:val="uk-UA" w:eastAsia="ru-RU"/>
              </w:rPr>
              <w:t xml:space="preserve"> Виконавчого комітету Машівської селищної ради у 2021 році</w:t>
            </w:r>
          </w:p>
        </w:tc>
      </w:tr>
    </w:tbl>
    <w:p w:rsidR="001336CA" w:rsidRPr="001336CA" w:rsidRDefault="001336CA" w:rsidP="001336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657D" w:rsidRPr="004301D2" w:rsidRDefault="001336CA" w:rsidP="006E43F4">
      <w:pPr>
        <w:spacing w:after="0" w:line="252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6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інформацію</w:t>
      </w:r>
      <w:r w:rsidR="002C65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начальника </w:t>
      </w:r>
      <w:r w:rsidR="002C657D" w:rsidRPr="002C657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 xml:space="preserve">відділу з питань надання адміністративних послуг та державної реєстрації Виконавчого комітету Машівської селищної ради </w:t>
      </w:r>
      <w:r w:rsidR="002C657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 xml:space="preserve">Р. Дзюбича про роботу відділу </w:t>
      </w:r>
      <w:r w:rsidR="002C657D" w:rsidRPr="002C657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>у 2021 році</w:t>
      </w:r>
      <w:r w:rsidRPr="001336C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Pr="001336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метою реалізації права громадян на отримання адміністративних послуг, підвищення ефективності роботи, якості та дотримання термінів надання послуг, керуючись Законом України «Про адміністративні послуги»,</w:t>
      </w:r>
      <w:r w:rsidR="004301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C657D" w:rsidRP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виконавчий комітет селищної ради </w:t>
      </w:r>
    </w:p>
    <w:p w:rsidR="002C657D" w:rsidRPr="000541C2" w:rsidRDefault="002C657D" w:rsidP="006E43F4">
      <w:pPr>
        <w:tabs>
          <w:tab w:val="left" w:pos="2380"/>
        </w:tabs>
        <w:spacing w:after="0" w:line="252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0541C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ВИРІШИВ:</w:t>
      </w:r>
    </w:p>
    <w:p w:rsidR="001336CA" w:rsidRPr="006E43F4" w:rsidRDefault="001336CA" w:rsidP="006E43F4">
      <w:pPr>
        <w:spacing w:after="0" w:line="252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Інформацію </w:t>
      </w:r>
      <w:r w:rsidR="006E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</w:t>
      </w:r>
      <w:r w:rsidR="006E43F4" w:rsidRPr="002C657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 xml:space="preserve">відділу з питань надання адміністративних послуг та державної реєстрації Виконавчого комітету </w:t>
      </w:r>
      <w:proofErr w:type="spellStart"/>
      <w:r w:rsidR="006E43F4" w:rsidRPr="002C657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>Машівської</w:t>
      </w:r>
      <w:proofErr w:type="spellEnd"/>
      <w:r w:rsidR="006E43F4" w:rsidRPr="002C657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 xml:space="preserve"> селищної ради </w:t>
      </w:r>
      <w:r w:rsidR="006E43F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 xml:space="preserve">Р. </w:t>
      </w:r>
      <w:proofErr w:type="spellStart"/>
      <w:r w:rsidR="006E43F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>Дзюбича</w:t>
      </w:r>
      <w:proofErr w:type="spellEnd"/>
      <w:r w:rsidR="006E43F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 xml:space="preserve"> про роботу відділу </w:t>
      </w:r>
      <w:r w:rsidR="006E43F4" w:rsidRPr="002C657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>у 2021 році</w:t>
      </w:r>
      <w:r w:rsidRPr="006E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взяти до відома (додається).</w:t>
      </w:r>
    </w:p>
    <w:p w:rsidR="001336CA" w:rsidRPr="001336CA" w:rsidRDefault="001336CA" w:rsidP="006E43F4">
      <w:pPr>
        <w:spacing w:after="0" w:line="252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6E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Начальнику </w:t>
      </w:r>
      <w:r w:rsidR="006E43F4" w:rsidRPr="002C657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 xml:space="preserve">відділу з питань надання адміністративних послуг та державної реєстрації Виконавчого комітету </w:t>
      </w:r>
      <w:proofErr w:type="spellStart"/>
      <w:r w:rsidR="006E43F4" w:rsidRPr="002C657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>Машівської</w:t>
      </w:r>
      <w:proofErr w:type="spellEnd"/>
      <w:r w:rsidR="006E43F4" w:rsidRPr="002C657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 xml:space="preserve"> селищної ради </w:t>
      </w:r>
      <w:r w:rsidR="006E43F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>Р. </w:t>
      </w:r>
      <w:proofErr w:type="spellStart"/>
      <w:r w:rsidR="006E43F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>Дзюбичу</w:t>
      </w:r>
      <w:proofErr w:type="spellEnd"/>
      <w:r w:rsidRPr="001336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1336CA" w:rsidRPr="001336CA" w:rsidRDefault="006E43F4" w:rsidP="006E43F4">
      <w:pPr>
        <w:numPr>
          <w:ilvl w:val="0"/>
          <w:numId w:val="1"/>
        </w:numPr>
        <w:spacing w:after="0" w:line="252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постійно </w:t>
      </w:r>
      <w:proofErr w:type="spellStart"/>
      <w:r w:rsidR="001336CA"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увати</w:t>
      </w:r>
      <w:proofErr w:type="spellEnd"/>
      <w:r w:rsidR="001336CA"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336CA"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</w:t>
      </w:r>
      <w:proofErr w:type="spellEnd"/>
      <w:r w:rsidR="001336CA"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336CA"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="001336CA"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1336CA"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="001336CA"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36CA" w:rsidRPr="001336CA" w:rsidRDefault="001336CA" w:rsidP="006E43F4">
      <w:pPr>
        <w:numPr>
          <w:ilvl w:val="0"/>
          <w:numId w:val="1"/>
        </w:numPr>
        <w:spacing w:after="0" w:line="252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вживати</w:t>
      </w:r>
      <w:proofErr w:type="spellEnd"/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 по </w:t>
      </w:r>
      <w:proofErr w:type="spellStart"/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недопущенню</w:t>
      </w:r>
      <w:proofErr w:type="spellEnd"/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випадків порушення термі</w:t>
      </w:r>
      <w:proofErr w:type="gramStart"/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>ів надання адміністративних послуг;</w:t>
      </w:r>
    </w:p>
    <w:p w:rsidR="001336CA" w:rsidRPr="001336CA" w:rsidRDefault="001336CA" w:rsidP="006E43F4">
      <w:pPr>
        <w:numPr>
          <w:ilvl w:val="0"/>
          <w:numId w:val="1"/>
        </w:numPr>
        <w:spacing w:after="0" w:line="252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 проводити моніторинг законодавства та нормативно-правових актів з метою удосконалення роботи по наданню адміністративних послуг.</w:t>
      </w:r>
    </w:p>
    <w:p w:rsidR="001336CA" w:rsidRDefault="001336CA" w:rsidP="006E43F4">
      <w:pPr>
        <w:spacing w:after="0" w:line="252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E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керуючу</w:t>
      </w:r>
      <w:proofErr w:type="spellEnd"/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 </w:t>
      </w:r>
      <w:r w:rsidR="006E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(секретаря )</w:t>
      </w:r>
      <w:proofErr w:type="spellStart"/>
      <w:r w:rsidRPr="0013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</w:t>
      </w:r>
      <w:r w:rsidRPr="001336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авчого</w:t>
      </w:r>
      <w:proofErr w:type="spellEnd"/>
      <w:r w:rsidRPr="001336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6E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омітету Ю. Черниш.</w:t>
      </w:r>
    </w:p>
    <w:p w:rsidR="009A12CF" w:rsidRDefault="009A12CF" w:rsidP="001336CA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E43F4" w:rsidRDefault="006E43F4" w:rsidP="001336CA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12CF" w:rsidRPr="000541C2" w:rsidRDefault="009A12CF" w:rsidP="009A12CF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  <w:lang w:val="uk-UA"/>
        </w:rPr>
      </w:pPr>
      <w:r w:rsidRPr="000541C2">
        <w:rPr>
          <w:rStyle w:val="rvts7"/>
          <w:color w:val="000000" w:themeColor="text1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sectPr w:rsidR="009A12CF" w:rsidRPr="000541C2" w:rsidSect="006E43F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40BBB"/>
    <w:multiLevelType w:val="hybridMultilevel"/>
    <w:tmpl w:val="795883B4"/>
    <w:lvl w:ilvl="0" w:tplc="03949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336CA"/>
    <w:rsid w:val="001336CA"/>
    <w:rsid w:val="002C657D"/>
    <w:rsid w:val="002E7575"/>
    <w:rsid w:val="004301D2"/>
    <w:rsid w:val="004E2B39"/>
    <w:rsid w:val="006E43F4"/>
    <w:rsid w:val="009A12CF"/>
    <w:rsid w:val="009F1DC8"/>
    <w:rsid w:val="00D3765D"/>
    <w:rsid w:val="00F71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A12CF"/>
  </w:style>
  <w:style w:type="paragraph" w:customStyle="1" w:styleId="rvps2">
    <w:name w:val="rvps2"/>
    <w:basedOn w:val="a"/>
    <w:rsid w:val="009A1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5</cp:revision>
  <dcterms:created xsi:type="dcterms:W3CDTF">2022-01-19T08:47:00Z</dcterms:created>
  <dcterms:modified xsi:type="dcterms:W3CDTF">2022-01-19T10:05:00Z</dcterms:modified>
</cp:coreProperties>
</file>