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23" w:rsidRDefault="00414523" w:rsidP="0041452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426" r:id="rId7"/>
        </w:object>
      </w:r>
    </w:p>
    <w:p w:rsidR="00414523" w:rsidRDefault="00414523" w:rsidP="0041452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14523" w:rsidRDefault="00414523" w:rsidP="0041452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14523" w:rsidRDefault="00414523" w:rsidP="0041452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14523" w:rsidRDefault="00414523" w:rsidP="0041452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14523" w:rsidRDefault="00414523" w:rsidP="00414523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14523" w:rsidRDefault="00414523" w:rsidP="0041452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14523" w:rsidRDefault="00414523" w:rsidP="0041452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14523" w:rsidRDefault="00414523" w:rsidP="0041452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14523" w:rsidRDefault="00414523" w:rsidP="0041452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203/10-</w:t>
      </w:r>
      <w:r>
        <w:rPr>
          <w:b/>
          <w:bCs/>
          <w:sz w:val="28"/>
          <w:lang w:val="en-US"/>
        </w:rPr>
        <w:t>VIII</w:t>
      </w:r>
    </w:p>
    <w:p w:rsidR="00414523" w:rsidRDefault="00414523" w:rsidP="0041452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1452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14523" w:rsidRDefault="00414523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Німчину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М.А.</w:t>
            </w:r>
          </w:p>
          <w:p w:rsidR="00414523" w:rsidRDefault="0041452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4523" w:rsidRDefault="0041452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14523" w:rsidRDefault="00414523" w:rsidP="004145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</w:t>
      </w:r>
      <w:r w:rsidR="00912F5A">
        <w:rPr>
          <w:sz w:val="28"/>
          <w:szCs w:val="28"/>
          <w:lang w:val="uk-UA"/>
        </w:rPr>
        <w:t xml:space="preserve">вши заяву гр. </w:t>
      </w:r>
      <w:proofErr w:type="spellStart"/>
      <w:r w:rsidR="00912F5A">
        <w:rPr>
          <w:sz w:val="28"/>
          <w:szCs w:val="28"/>
          <w:lang w:val="uk-UA"/>
        </w:rPr>
        <w:t>Ні</w:t>
      </w:r>
      <w:bookmarkStart w:id="0" w:name="_GoBack"/>
      <w:bookmarkEnd w:id="0"/>
      <w:r>
        <w:rPr>
          <w:sz w:val="28"/>
          <w:szCs w:val="28"/>
          <w:lang w:val="uk-UA"/>
        </w:rPr>
        <w:t>мчина</w:t>
      </w:r>
      <w:proofErr w:type="spellEnd"/>
      <w:r>
        <w:rPr>
          <w:sz w:val="28"/>
          <w:szCs w:val="28"/>
          <w:lang w:val="uk-UA"/>
        </w:rPr>
        <w:t xml:space="preserve"> Миколи Андрійовича,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Зарічна, 11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14523" w:rsidRDefault="00414523" w:rsidP="0041452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14523" w:rsidRDefault="00414523" w:rsidP="00414523">
      <w:pPr>
        <w:jc w:val="center"/>
        <w:rPr>
          <w:b/>
          <w:sz w:val="28"/>
          <w:szCs w:val="28"/>
          <w:lang w:val="uk-UA"/>
        </w:rPr>
      </w:pPr>
    </w:p>
    <w:p w:rsidR="00414523" w:rsidRDefault="00414523" w:rsidP="0041452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Німчину</w:t>
      </w:r>
      <w:proofErr w:type="spellEnd"/>
      <w:r>
        <w:rPr>
          <w:sz w:val="28"/>
          <w:szCs w:val="28"/>
          <w:lang w:val="uk-UA"/>
        </w:rPr>
        <w:t xml:space="preserve"> Миколі Андрійовичу,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вул..Зарічна</w:t>
      </w:r>
      <w:proofErr w:type="spellEnd"/>
      <w:r>
        <w:rPr>
          <w:sz w:val="28"/>
          <w:szCs w:val="28"/>
          <w:lang w:val="uk-UA"/>
        </w:rPr>
        <w:t>, 11 Полтавської області,  на розроблення проекту землеустрою щодо відведення земельної ділянки у власність орієнтовною площею 0,4300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14523" w:rsidRDefault="00414523" w:rsidP="004145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14523" w:rsidRDefault="00414523" w:rsidP="00414523">
      <w:pPr>
        <w:jc w:val="both"/>
        <w:rPr>
          <w:sz w:val="28"/>
          <w:szCs w:val="28"/>
          <w:lang w:val="uk-UA"/>
        </w:rPr>
      </w:pPr>
    </w:p>
    <w:p w:rsidR="00414523" w:rsidRPr="00912F5A" w:rsidRDefault="00414523" w:rsidP="0041452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14523" w:rsidRPr="00414523" w:rsidRDefault="00414523" w:rsidP="0041452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414523" w:rsidRDefault="001B6692">
      <w:pPr>
        <w:rPr>
          <w:lang w:val="uk-UA"/>
        </w:rPr>
      </w:pPr>
    </w:p>
    <w:sectPr w:rsidR="001B6692" w:rsidRPr="004145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5F"/>
    <w:rsid w:val="001B6692"/>
    <w:rsid w:val="00414523"/>
    <w:rsid w:val="00912F5A"/>
    <w:rsid w:val="009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452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52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452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52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2021-08-11T12:12:00Z</dcterms:created>
  <dcterms:modified xsi:type="dcterms:W3CDTF">2021-08-16T19:01:00Z</dcterms:modified>
</cp:coreProperties>
</file>