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1E0341" w:rsidRPr="00F438E9" w:rsidRDefault="001E0341" w:rsidP="001E0341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12536" r:id="rId7"/>
        </w:object>
      </w: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1E0341" w:rsidRPr="00F438E9" w:rsidRDefault="001E0341" w:rsidP="001E0341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1E0341" w:rsidRPr="00F438E9" w:rsidRDefault="001E0341" w:rsidP="001E0341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1E0341" w:rsidRPr="00F438E9" w:rsidRDefault="001E0341" w:rsidP="001E0341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1E0341" w:rsidRPr="00F438E9" w:rsidRDefault="001E0341" w:rsidP="001E0341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1E0341" w:rsidRPr="00F438E9" w:rsidRDefault="001E0341" w:rsidP="001E0341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1E0341" w:rsidRPr="00F438E9" w:rsidRDefault="001E0341" w:rsidP="001E0341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тринадцятої</w:t>
      </w:r>
      <w:r w:rsidR="0011458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позачергової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сесії селищної ради восьмого скликання</w:t>
      </w:r>
    </w:p>
    <w:p w:rsidR="001E0341" w:rsidRPr="00F438E9" w:rsidRDefault="001E0341" w:rsidP="001E0341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1E0341" w:rsidRPr="00F438E9" w:rsidRDefault="001E0341" w:rsidP="001E0341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438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1E0341" w:rsidRPr="0011458B" w:rsidRDefault="001E0341" w:rsidP="001145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11458B">
        <w:rPr>
          <w:rFonts w:ascii="Times New Roman" w:eastAsia="Times New Roman" w:hAnsi="Times New Roman" w:cs="Times New Roman"/>
          <w:sz w:val="28"/>
          <w:szCs w:val="28"/>
          <w:lang w:eastAsia="ru-RU"/>
        </w:rPr>
        <w:t>147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Start w:id="2" w:name="_GoBack"/>
      <w:bookmarkEnd w:id="1"/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1E0341" w:rsidRPr="00F438E9" w:rsidTr="00A50909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1E0341" w:rsidRPr="00F438E9" w:rsidRDefault="001E0341" w:rsidP="00A50909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1E0341" w:rsidRPr="00F438E9" w:rsidRDefault="001E0341" w:rsidP="00A50909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Пиляй О.В</w:t>
            </w:r>
          </w:p>
        </w:tc>
      </w:tr>
    </w:tbl>
    <w:p w:rsidR="001E0341" w:rsidRPr="00F438E9" w:rsidRDefault="001E0341" w:rsidP="001E0341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1E0341" w:rsidRPr="00F438E9" w:rsidRDefault="001E0341" w:rsidP="001E034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</w:t>
      </w:r>
      <w:r w:rsidRPr="0011458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 заяву гр. Пиляй Олени Володимирівни про затвердження проекту земле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устрою щодо відведення земельної ділянки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7395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338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2309892642021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08.11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.2021р.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1E0341" w:rsidRPr="00F438E9" w:rsidRDefault="001E0341" w:rsidP="001E03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1E0341" w:rsidRDefault="001E0341" w:rsidP="001E0341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  <w:r w:rsidRPr="00F438E9">
        <w:rPr>
          <w:rFonts w:ascii="Verdana" w:hAnsi="Verdana"/>
          <w:b/>
          <w:bCs/>
          <w:color w:val="000000"/>
          <w:sz w:val="18"/>
          <w:szCs w:val="18"/>
          <w:lang w:eastAsia="ru-RU"/>
        </w:rPr>
        <w:t>           </w:t>
      </w:r>
      <w:r w:rsidRPr="00F438E9">
        <w:rPr>
          <w:bCs/>
          <w:color w:val="000000"/>
          <w:sz w:val="28"/>
          <w:szCs w:val="28"/>
          <w:lang w:eastAsia="ru-RU"/>
        </w:rPr>
        <w:t xml:space="preserve">1. </w:t>
      </w:r>
      <w:proofErr w:type="spellStart"/>
      <w:r w:rsidRPr="00F438E9">
        <w:rPr>
          <w:color w:val="000000"/>
          <w:sz w:val="28"/>
          <w:szCs w:val="28"/>
          <w:lang w:eastAsia="ru-RU"/>
        </w:rPr>
        <w:t>Затвердити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проект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землеустрою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щодо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відведення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земельної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ділянки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F438E9">
        <w:rPr>
          <w:color w:val="000000"/>
          <w:sz w:val="28"/>
          <w:szCs w:val="28"/>
          <w:lang w:eastAsia="ru-RU"/>
        </w:rPr>
        <w:t>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особистого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селянського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господарства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загальною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площею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0</w:t>
      </w:r>
      <w:r w:rsidRPr="00F438E9">
        <w:rPr>
          <w:color w:val="000000"/>
          <w:sz w:val="28"/>
          <w:szCs w:val="28"/>
          <w:lang w:eastAsia="ru-RU"/>
        </w:rPr>
        <w:t>,</w:t>
      </w:r>
      <w:r>
        <w:rPr>
          <w:color w:val="000000"/>
          <w:sz w:val="28"/>
          <w:szCs w:val="28"/>
          <w:lang w:val="uk-UA" w:eastAsia="ru-RU"/>
        </w:rPr>
        <w:t>7395</w:t>
      </w:r>
      <w:r>
        <w:rPr>
          <w:color w:val="000000"/>
          <w:sz w:val="28"/>
          <w:szCs w:val="28"/>
          <w:lang w:eastAsia="ru-RU"/>
        </w:rPr>
        <w:t xml:space="preserve"> га (</w:t>
      </w:r>
      <w:proofErr w:type="spellStart"/>
      <w:proofErr w:type="gramStart"/>
      <w:r>
        <w:rPr>
          <w:color w:val="000000"/>
          <w:sz w:val="28"/>
          <w:szCs w:val="28"/>
          <w:lang w:eastAsia="ru-RU"/>
        </w:rPr>
        <w:t>р</w:t>
      </w:r>
      <w:proofErr w:type="gramEnd"/>
      <w:r>
        <w:rPr>
          <w:color w:val="000000"/>
          <w:sz w:val="28"/>
          <w:szCs w:val="28"/>
          <w:lang w:eastAsia="ru-RU"/>
        </w:rPr>
        <w:t>ілля</w:t>
      </w:r>
      <w:proofErr w:type="spellEnd"/>
      <w:r>
        <w:rPr>
          <w:color w:val="000000"/>
          <w:sz w:val="28"/>
          <w:szCs w:val="28"/>
          <w:lang w:eastAsia="ru-RU"/>
        </w:rPr>
        <w:t>)</w:t>
      </w:r>
      <w:r w:rsidRPr="00F438E9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F438E9">
        <w:rPr>
          <w:color w:val="000000"/>
          <w:sz w:val="28"/>
          <w:szCs w:val="28"/>
          <w:lang w:eastAsia="ru-RU"/>
        </w:rPr>
        <w:t>кадастровий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номер 5323082200:00:00</w:t>
      </w:r>
      <w:r>
        <w:rPr>
          <w:color w:val="000000"/>
          <w:sz w:val="28"/>
          <w:szCs w:val="28"/>
          <w:lang w:val="uk-UA" w:eastAsia="ru-RU"/>
        </w:rPr>
        <w:t>2</w:t>
      </w:r>
      <w:r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 xml:space="preserve">338 </w:t>
      </w:r>
      <w:r>
        <w:rPr>
          <w:color w:val="000000"/>
          <w:sz w:val="28"/>
          <w:szCs w:val="28"/>
          <w:lang w:val="uk-UA"/>
        </w:rPr>
        <w:t>розроблений ТОВ «ПРАВОВИЙ АРГУМЕНТ» .</w:t>
      </w:r>
    </w:p>
    <w:p w:rsidR="001E0341" w:rsidRPr="00F438E9" w:rsidRDefault="001E0341" w:rsidP="001E0341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438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Пиляй Олені Володимирівні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7395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га, кадастровий номер5323082200:00:00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338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для ведення особистого селянського господарства (код КВЦПЗ-01.03)</w:t>
      </w:r>
      <w:r w:rsidRPr="00F438E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межах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тавського  району  Полтавської  області.</w:t>
      </w:r>
    </w:p>
    <w:p w:rsidR="001E0341" w:rsidRPr="00F438E9" w:rsidRDefault="001E0341" w:rsidP="001E0341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Пиляй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О.В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E0341" w:rsidRPr="00F438E9" w:rsidRDefault="001E0341" w:rsidP="001E03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1E0341" w:rsidRPr="00F438E9" w:rsidRDefault="001E0341" w:rsidP="001E03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1E0341" w:rsidRPr="00F438E9" w:rsidRDefault="001E0341" w:rsidP="001E0341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438E9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F438E9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F438E9">
        <w:rPr>
          <w:rFonts w:ascii="Times New Roman" w:eastAsia="Times New Roman" w:hAnsi="Times New Roman" w:cs="Times New Roman"/>
          <w:lang w:eastAsia="ru-RU"/>
        </w:rPr>
        <w:tab/>
      </w:r>
    </w:p>
    <w:p w:rsidR="00474D7C" w:rsidRDefault="00474D7C"/>
    <w:sectPr w:rsidR="00474D7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C63"/>
    <w:rsid w:val="0011458B"/>
    <w:rsid w:val="001E0341"/>
    <w:rsid w:val="00432C63"/>
    <w:rsid w:val="0047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3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E0341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3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E0341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1396</Words>
  <Characters>797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2021-12-06T14:15:00Z</cp:lastPrinted>
  <dcterms:created xsi:type="dcterms:W3CDTF">2021-11-23T08:50:00Z</dcterms:created>
  <dcterms:modified xsi:type="dcterms:W3CDTF">2021-12-06T14:16:00Z</dcterms:modified>
</cp:coreProperties>
</file>