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F9" w:rsidRDefault="00A337F9" w:rsidP="00A337F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bookmarkStart w:id="0" w:name="_Hlk56776541"/>
    </w:p>
    <w:p w:rsidR="00A337F9" w:rsidRDefault="00A337F9" w:rsidP="00A337F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4925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A337F9" w:rsidRDefault="00A337F9" w:rsidP="00A337F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337F9" w:rsidRDefault="00A337F9" w:rsidP="00A337F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337F9" w:rsidRDefault="00A337F9" w:rsidP="00A337F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337F9" w:rsidRDefault="00A337F9" w:rsidP="00A337F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337F9" w:rsidRDefault="00A337F9" w:rsidP="00A337F9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337F9" w:rsidRDefault="00A337F9" w:rsidP="00A337F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A337F9" w:rsidRDefault="00A337F9" w:rsidP="00A337F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913F1F">
        <w:rPr>
          <w:bCs/>
          <w:sz w:val="28"/>
          <w:lang w:val="uk-UA"/>
        </w:rPr>
        <w:t>21</w:t>
      </w:r>
      <w:r>
        <w:rPr>
          <w:bCs/>
          <w:sz w:val="28"/>
          <w:lang w:val="uk-UA"/>
        </w:rPr>
        <w:t xml:space="preserve">    вересня 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337F9" w:rsidRDefault="00A337F9" w:rsidP="00A337F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337F9" w:rsidRDefault="00A337F9" w:rsidP="00A337F9">
      <w:pPr>
        <w:jc w:val="center"/>
        <w:rPr>
          <w:lang w:val="uk-UA"/>
        </w:rPr>
      </w:pPr>
    </w:p>
    <w:p w:rsidR="00A337F9" w:rsidRDefault="00A337F9" w:rsidP="00A337F9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5F5791">
        <w:rPr>
          <w:bCs/>
          <w:sz w:val="28"/>
          <w:szCs w:val="28"/>
          <w:lang w:val="uk-UA"/>
        </w:rPr>
        <w:t>54</w:t>
      </w:r>
      <w:bookmarkStart w:id="1" w:name="_GoBack"/>
      <w:bookmarkEnd w:id="1"/>
      <w:r>
        <w:rPr>
          <w:bCs/>
          <w:sz w:val="28"/>
          <w:szCs w:val="28"/>
          <w:lang w:val="uk-UA"/>
        </w:rPr>
        <w:t xml:space="preserve">   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337F9" w:rsidTr="00A337F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337F9" w:rsidRDefault="00A337F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землеустрою,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гр.Варга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С.І.</w:t>
            </w:r>
          </w:p>
          <w:p w:rsidR="00A337F9" w:rsidRDefault="00A337F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A337F9" w:rsidRDefault="00A337F9" w:rsidP="00A337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81,8</w:t>
      </w:r>
      <w:r w:rsidR="00075156">
        <w:rPr>
          <w:sz w:val="28"/>
          <w:szCs w:val="28"/>
          <w:lang w:val="uk-UA"/>
        </w:rPr>
        <w:t>3, 116, 118, 119, 121, 122, 186</w:t>
      </w:r>
      <w:r>
        <w:rPr>
          <w:sz w:val="28"/>
          <w:szCs w:val="28"/>
          <w:lang w:val="uk-UA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Варга</w:t>
      </w:r>
      <w:proofErr w:type="spellEnd"/>
      <w:r>
        <w:rPr>
          <w:sz w:val="28"/>
          <w:szCs w:val="28"/>
          <w:lang w:val="uk-UA"/>
        </w:rPr>
        <w:t xml:space="preserve">  Сергія  Івановича зареєстрований 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667408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 щодо відведення земельної ділянки орієнтовною площею 1,0000 га для ведення особистого селянського господарства,</w:t>
      </w:r>
      <w:r w:rsidR="00632786" w:rsidRPr="00632786">
        <w:rPr>
          <w:sz w:val="28"/>
          <w:szCs w:val="28"/>
          <w:lang w:val="uk-UA"/>
        </w:rPr>
        <w:t xml:space="preserve"> </w:t>
      </w:r>
      <w:r w:rsidR="00632786">
        <w:rPr>
          <w:sz w:val="28"/>
          <w:szCs w:val="28"/>
          <w:lang w:val="uk-UA"/>
        </w:rPr>
        <w:t xml:space="preserve">на земельній  ділянці  кадастровий  номер  5323080200:00:001:0123,   </w:t>
      </w:r>
      <w:r>
        <w:rPr>
          <w:sz w:val="28"/>
          <w:szCs w:val="28"/>
          <w:lang w:val="uk-UA"/>
        </w:rPr>
        <w:t xml:space="preserve"> яка знаходиться за  межами  с. Нова Павлівка 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337F9" w:rsidRDefault="00A337F9" w:rsidP="00A337F9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A337F9" w:rsidRDefault="00A337F9" w:rsidP="00A337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A337F9" w:rsidRDefault="00A337F9" w:rsidP="00A337F9">
      <w:pPr>
        <w:ind w:firstLine="708"/>
        <w:jc w:val="both"/>
        <w:rPr>
          <w:sz w:val="28"/>
          <w:szCs w:val="28"/>
          <w:lang w:val="uk-UA"/>
        </w:rPr>
      </w:pPr>
    </w:p>
    <w:p w:rsidR="00A337F9" w:rsidRDefault="00A337F9" w:rsidP="00A337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Варга</w:t>
      </w:r>
      <w:proofErr w:type="spellEnd"/>
      <w:r>
        <w:rPr>
          <w:sz w:val="28"/>
          <w:szCs w:val="28"/>
          <w:lang w:val="uk-UA"/>
        </w:rPr>
        <w:t xml:space="preserve">  Сергію  Івановичу  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зареєстрований в</w:t>
      </w: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>, на розроб</w:t>
      </w:r>
      <w:r w:rsidR="00667408">
        <w:rPr>
          <w:sz w:val="28"/>
          <w:szCs w:val="28"/>
          <w:lang w:val="uk-UA"/>
        </w:rPr>
        <w:t xml:space="preserve">лення </w:t>
      </w:r>
      <w:r w:rsidR="0081029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проекту землеустрою щодо відведення земельної ділянки у власність орієнтов</w:t>
      </w:r>
      <w:r w:rsidR="00632786">
        <w:rPr>
          <w:sz w:val="28"/>
          <w:szCs w:val="28"/>
          <w:lang w:val="uk-UA"/>
        </w:rPr>
        <w:t>ною площею 1,0000 га  (пасовищ)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</w:t>
      </w:r>
      <w:r w:rsidR="00632786" w:rsidRPr="00632786">
        <w:rPr>
          <w:sz w:val="28"/>
          <w:szCs w:val="28"/>
          <w:lang w:val="uk-UA"/>
        </w:rPr>
        <w:t xml:space="preserve"> </w:t>
      </w:r>
      <w:r w:rsidR="00632786">
        <w:rPr>
          <w:sz w:val="28"/>
          <w:szCs w:val="28"/>
          <w:lang w:val="uk-UA"/>
        </w:rPr>
        <w:t xml:space="preserve">на земельній  ділянці  кадастровий  номер  5323080200:00:001:0123,    </w:t>
      </w:r>
      <w:r>
        <w:rPr>
          <w:sz w:val="28"/>
          <w:szCs w:val="28"/>
          <w:lang w:val="uk-UA"/>
        </w:rPr>
        <w:t xml:space="preserve"> яка знаходиться за  межами  с. Нова  Павлівка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</w:t>
      </w:r>
      <w:r>
        <w:rPr>
          <w:sz w:val="28"/>
          <w:szCs w:val="28"/>
          <w:lang w:val="uk-UA"/>
        </w:rPr>
        <w:lastRenderedPageBreak/>
        <w:t xml:space="preserve">району  Полтавської  області </w:t>
      </w:r>
      <w:r w:rsidR="00FE360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із  земель</w:t>
      </w:r>
      <w:r w:rsidR="00632786">
        <w:rPr>
          <w:sz w:val="28"/>
          <w:szCs w:val="28"/>
          <w:lang w:val="uk-UA"/>
        </w:rPr>
        <w:t xml:space="preserve"> запасу </w:t>
      </w:r>
      <w:r>
        <w:rPr>
          <w:sz w:val="28"/>
          <w:szCs w:val="28"/>
          <w:lang w:val="uk-UA"/>
        </w:rPr>
        <w:t>сільськогосподарського призначення комунальної власності.</w:t>
      </w:r>
    </w:p>
    <w:p w:rsidR="00A337F9" w:rsidRDefault="00A337F9" w:rsidP="00A337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337F9" w:rsidRDefault="00A337F9" w:rsidP="00A337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 w:rsidR="00373644">
        <w:rPr>
          <w:sz w:val="28"/>
          <w:szCs w:val="28"/>
        </w:rPr>
        <w:t xml:space="preserve">дку, </w:t>
      </w:r>
      <w:proofErr w:type="spellStart"/>
      <w:r w:rsidR="00373644">
        <w:rPr>
          <w:sz w:val="28"/>
          <w:szCs w:val="28"/>
        </w:rPr>
        <w:t>встановленому</w:t>
      </w:r>
      <w:proofErr w:type="spellEnd"/>
      <w:r w:rsidR="00373644">
        <w:rPr>
          <w:sz w:val="28"/>
          <w:szCs w:val="28"/>
        </w:rPr>
        <w:t xml:space="preserve"> </w:t>
      </w:r>
      <w:proofErr w:type="spellStart"/>
      <w:r w:rsidR="00373644">
        <w:rPr>
          <w:sz w:val="28"/>
          <w:szCs w:val="28"/>
        </w:rPr>
        <w:t>статтею</w:t>
      </w:r>
      <w:proofErr w:type="spellEnd"/>
      <w:r w:rsidR="00373644"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A337F9" w:rsidRDefault="00A337F9" w:rsidP="00A337F9">
      <w:pPr>
        <w:jc w:val="both"/>
        <w:rPr>
          <w:sz w:val="28"/>
          <w:szCs w:val="28"/>
          <w:lang w:val="uk-UA"/>
        </w:rPr>
      </w:pPr>
    </w:p>
    <w:p w:rsidR="00A337F9" w:rsidRDefault="00A337F9" w:rsidP="00A337F9">
      <w:pPr>
        <w:jc w:val="both"/>
        <w:rPr>
          <w:sz w:val="28"/>
          <w:szCs w:val="28"/>
          <w:lang w:val="uk-UA"/>
        </w:rPr>
      </w:pPr>
    </w:p>
    <w:p w:rsidR="00A337F9" w:rsidRDefault="00A337F9" w:rsidP="00A337F9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911401" w:rsidRDefault="00911401" w:rsidP="00911401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A337F9" w:rsidRDefault="00911401" w:rsidP="00911401">
      <w:pPr>
        <w:tabs>
          <w:tab w:val="left" w:pos="210"/>
          <w:tab w:val="center" w:pos="4677"/>
        </w:tabs>
        <w:rPr>
          <w:lang w:val="uk-UA"/>
        </w:rPr>
      </w:pPr>
      <w:r>
        <w:rPr>
          <w:lang w:val="uk-UA"/>
        </w:rPr>
        <w:tab/>
      </w:r>
      <w:r w:rsidR="00A337F9">
        <w:rPr>
          <w:lang w:val="uk-UA"/>
        </w:rPr>
        <w:t xml:space="preserve">                                                                                                               </w:t>
      </w:r>
      <w:bookmarkEnd w:id="0"/>
    </w:p>
    <w:p w:rsidR="00A337F9" w:rsidRDefault="00A337F9" w:rsidP="00A337F9">
      <w:pPr>
        <w:spacing w:line="120" w:lineRule="auto"/>
        <w:jc w:val="center"/>
        <w:rPr>
          <w:lang w:val="uk-UA"/>
        </w:rPr>
      </w:pPr>
    </w:p>
    <w:p w:rsidR="00A337F9" w:rsidRDefault="00A337F9" w:rsidP="00A337F9">
      <w:pPr>
        <w:jc w:val="center"/>
        <w:rPr>
          <w:lang w:val="uk-UA"/>
        </w:rPr>
      </w:pPr>
    </w:p>
    <w:p w:rsidR="004A283D" w:rsidRPr="00A337F9" w:rsidRDefault="004A283D">
      <w:pPr>
        <w:rPr>
          <w:lang w:val="uk-UA"/>
        </w:rPr>
      </w:pPr>
    </w:p>
    <w:sectPr w:rsidR="004A283D" w:rsidRPr="00A33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94"/>
    <w:rsid w:val="00075156"/>
    <w:rsid w:val="00373644"/>
    <w:rsid w:val="003C2C94"/>
    <w:rsid w:val="003D429F"/>
    <w:rsid w:val="004A283D"/>
    <w:rsid w:val="005F5791"/>
    <w:rsid w:val="00632786"/>
    <w:rsid w:val="00667408"/>
    <w:rsid w:val="00810292"/>
    <w:rsid w:val="00911401"/>
    <w:rsid w:val="00913F1F"/>
    <w:rsid w:val="00A337F9"/>
    <w:rsid w:val="00A45E7E"/>
    <w:rsid w:val="00FE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7F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7F9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7F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7F9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23</cp:revision>
  <dcterms:created xsi:type="dcterms:W3CDTF">2021-08-20T12:14:00Z</dcterms:created>
  <dcterms:modified xsi:type="dcterms:W3CDTF">2021-09-21T12:56:00Z</dcterms:modified>
</cp:coreProperties>
</file>