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A25" w:rsidRDefault="00313A25" w:rsidP="001D76BA">
      <w:pPr>
        <w:jc w:val="center"/>
        <w:rPr>
          <w:color w:val="FFFF00"/>
          <w:sz w:val="28"/>
          <w:szCs w:val="28"/>
          <w:lang w:val="uk-UA"/>
        </w:rPr>
      </w:pPr>
    </w:p>
    <w:p w:rsidR="001D76BA" w:rsidRDefault="001D76BA" w:rsidP="001D76BA">
      <w:pPr>
        <w:jc w:val="center"/>
        <w:rPr>
          <w:sz w:val="32"/>
          <w:lang w:val="en-US"/>
        </w:rPr>
      </w:pPr>
      <w:r w:rsidRPr="005919D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3.3pt" o:ole="" fillcolor="yellow">
            <v:imagedata r:id="rId5" o:title=""/>
          </v:shape>
          <o:OLEObject Type="Embed" ProgID="Word.Picture.8" ShapeID="_x0000_i1025" DrawAspect="Content" ObjectID="_1672724708" r:id="rId6"/>
        </w:object>
      </w:r>
    </w:p>
    <w:p w:rsidR="001D76BA" w:rsidRDefault="001D76BA" w:rsidP="001D76BA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1D76BA" w:rsidRDefault="001D76BA" w:rsidP="001D76BA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1D76BA" w:rsidRPr="0027212C" w:rsidRDefault="001D76BA" w:rsidP="001D76BA">
      <w:pPr>
        <w:tabs>
          <w:tab w:val="left" w:pos="1880"/>
        </w:tabs>
        <w:jc w:val="center"/>
        <w:rPr>
          <w:b/>
          <w:bCs/>
          <w:sz w:val="32"/>
        </w:rPr>
      </w:pPr>
      <w:r w:rsidRPr="0027212C">
        <w:rPr>
          <w:b/>
          <w:bCs/>
          <w:sz w:val="32"/>
        </w:rPr>
        <w:t>ВИКОНАВЧИЙ  КОМІТЕТ</w:t>
      </w:r>
    </w:p>
    <w:p w:rsidR="001D76BA" w:rsidRDefault="001D76BA" w:rsidP="001D76BA">
      <w:pPr>
        <w:jc w:val="center"/>
        <w:rPr>
          <w:sz w:val="32"/>
        </w:rPr>
      </w:pPr>
    </w:p>
    <w:p w:rsidR="001D76BA" w:rsidRDefault="001D76BA" w:rsidP="001D76BA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1D76BA" w:rsidRPr="001D76BA" w:rsidRDefault="001D76BA" w:rsidP="001D76BA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</w:rPr>
        <w:t>від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21 січ</w:t>
      </w:r>
      <w:proofErr w:type="spellStart"/>
      <w:r>
        <w:rPr>
          <w:b/>
          <w:color w:val="000000" w:themeColor="text1"/>
          <w:sz w:val="28"/>
          <w:szCs w:val="28"/>
        </w:rPr>
        <w:t>ня</w:t>
      </w:r>
      <w:proofErr w:type="spellEnd"/>
      <w:r>
        <w:rPr>
          <w:b/>
          <w:color w:val="000000" w:themeColor="text1"/>
          <w:sz w:val="28"/>
          <w:szCs w:val="28"/>
        </w:rPr>
        <w:t xml:space="preserve"> 202</w:t>
      </w:r>
      <w:r>
        <w:rPr>
          <w:b/>
          <w:color w:val="000000" w:themeColor="text1"/>
          <w:sz w:val="28"/>
          <w:szCs w:val="28"/>
          <w:lang w:val="uk-UA"/>
        </w:rPr>
        <w:t>1</w:t>
      </w:r>
      <w:r>
        <w:rPr>
          <w:b/>
          <w:color w:val="000000" w:themeColor="text1"/>
          <w:sz w:val="28"/>
          <w:szCs w:val="28"/>
        </w:rPr>
        <w:t xml:space="preserve"> року № </w:t>
      </w:r>
      <w:r>
        <w:rPr>
          <w:b/>
          <w:color w:val="000000" w:themeColor="text1"/>
          <w:sz w:val="28"/>
          <w:szCs w:val="28"/>
          <w:lang w:val="uk-UA"/>
        </w:rPr>
        <w:t>4</w:t>
      </w:r>
    </w:p>
    <w:p w:rsidR="001D76BA" w:rsidRDefault="001D76BA" w:rsidP="001D76BA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смт</w:t>
      </w:r>
      <w:proofErr w:type="spellEnd"/>
      <w:r>
        <w:rPr>
          <w:b/>
          <w:color w:val="000000" w:themeColor="text1"/>
          <w:sz w:val="28"/>
          <w:szCs w:val="28"/>
        </w:rPr>
        <w:t xml:space="preserve">. </w:t>
      </w:r>
      <w:proofErr w:type="spellStart"/>
      <w:r>
        <w:rPr>
          <w:b/>
          <w:color w:val="000000" w:themeColor="text1"/>
          <w:sz w:val="28"/>
          <w:szCs w:val="28"/>
        </w:rPr>
        <w:t>Машівка</w:t>
      </w:r>
      <w:proofErr w:type="spellEnd"/>
    </w:p>
    <w:p w:rsidR="004F642E" w:rsidRDefault="004F642E">
      <w:pPr>
        <w:rPr>
          <w:lang w:val="uk-UA"/>
        </w:rPr>
      </w:pPr>
    </w:p>
    <w:p w:rsidR="001D76BA" w:rsidRDefault="001D76BA">
      <w:pPr>
        <w:rPr>
          <w:lang w:val="uk-UA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89"/>
        <w:gridCol w:w="348"/>
        <w:gridCol w:w="4448"/>
      </w:tblGrid>
      <w:tr w:rsidR="00313A25" w:rsidRPr="00313A25" w:rsidTr="00474C8A">
        <w:tc>
          <w:tcPr>
            <w:tcW w:w="4695" w:type="dxa"/>
            <w:shd w:val="clear" w:color="auto" w:fill="FFFFFF"/>
            <w:vAlign w:val="center"/>
          </w:tcPr>
          <w:p w:rsidR="00313A25" w:rsidRPr="00313A25" w:rsidRDefault="00313A25" w:rsidP="00474C8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13A25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Про підсумки виконання бюджету громади та плану соціально-економічного розвитку </w:t>
            </w:r>
            <w:proofErr w:type="spellStart"/>
            <w:r w:rsidRPr="00313A25">
              <w:rPr>
                <w:b/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313A25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селищної ради за 2020 рік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313A25" w:rsidRPr="00313A25" w:rsidRDefault="00313A25" w:rsidP="00474C8A">
            <w:pPr>
              <w:spacing w:before="150" w:after="150"/>
              <w:rPr>
                <w:rFonts w:ascii="Roboto" w:hAnsi="Roboto"/>
                <w:b/>
                <w:bCs/>
                <w:color w:val="000000"/>
              </w:rPr>
            </w:pPr>
          </w:p>
        </w:tc>
        <w:tc>
          <w:tcPr>
            <w:tcW w:w="4613" w:type="dxa"/>
            <w:shd w:val="clear" w:color="auto" w:fill="FFFFFF"/>
            <w:vAlign w:val="center"/>
          </w:tcPr>
          <w:p w:rsidR="00313A25" w:rsidRPr="00313A25" w:rsidRDefault="00313A25" w:rsidP="00474C8A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</w:rPr>
            </w:pPr>
          </w:p>
        </w:tc>
      </w:tr>
    </w:tbl>
    <w:p w:rsidR="00313A25" w:rsidRDefault="00313A25" w:rsidP="00313A25">
      <w:pPr>
        <w:tabs>
          <w:tab w:val="left" w:pos="1480"/>
          <w:tab w:val="left" w:pos="2500"/>
          <w:tab w:val="left" w:pos="2880"/>
        </w:tabs>
        <w:rPr>
          <w:sz w:val="28"/>
          <w:lang w:val="uk-UA"/>
        </w:rPr>
      </w:pPr>
    </w:p>
    <w:p w:rsidR="00313A25" w:rsidRPr="00313A25" w:rsidRDefault="00313A25" w:rsidP="00313A25">
      <w:pPr>
        <w:spacing w:line="276" w:lineRule="auto"/>
        <w:ind w:firstLine="720"/>
        <w:contextualSpacing/>
        <w:jc w:val="both"/>
        <w:rPr>
          <w:color w:val="000000" w:themeColor="text1"/>
          <w:sz w:val="28"/>
          <w:lang w:val="uk-UA"/>
        </w:rPr>
      </w:pPr>
      <w:r w:rsidRPr="00313A25">
        <w:rPr>
          <w:color w:val="000000" w:themeColor="text1"/>
          <w:sz w:val="28"/>
          <w:lang w:val="uk-UA"/>
        </w:rPr>
        <w:t xml:space="preserve">Керуючись ст. 27 Закону України «Про місцеве самоврядування в Україні», заслухавши та обговоривши інформацію начальника фінансового відділу </w:t>
      </w:r>
      <w:proofErr w:type="spellStart"/>
      <w:r w:rsidRPr="00313A25">
        <w:rPr>
          <w:color w:val="000000" w:themeColor="text1"/>
          <w:sz w:val="28"/>
          <w:lang w:val="uk-UA"/>
        </w:rPr>
        <w:t>Машівської</w:t>
      </w:r>
      <w:proofErr w:type="spellEnd"/>
      <w:r w:rsidRPr="00313A25">
        <w:rPr>
          <w:color w:val="000000" w:themeColor="text1"/>
          <w:sz w:val="28"/>
          <w:lang w:val="uk-UA"/>
        </w:rPr>
        <w:t xml:space="preserve"> селищної ради Дахно Л.М. про виконання селищно</w:t>
      </w:r>
      <w:r>
        <w:rPr>
          <w:color w:val="000000" w:themeColor="text1"/>
          <w:sz w:val="28"/>
          <w:lang w:val="uk-UA"/>
        </w:rPr>
        <w:t>го бюджету та плану соціально-</w:t>
      </w:r>
      <w:r w:rsidRPr="00313A25">
        <w:rPr>
          <w:color w:val="000000" w:themeColor="text1"/>
          <w:sz w:val="28"/>
          <w:lang w:val="uk-UA"/>
        </w:rPr>
        <w:t>економічного розвитку селища за 2020 рік, виконавчий комітет селищної ради</w:t>
      </w:r>
    </w:p>
    <w:p w:rsidR="00313A25" w:rsidRPr="00313A25" w:rsidRDefault="00313A25" w:rsidP="00313A25">
      <w:pPr>
        <w:tabs>
          <w:tab w:val="left" w:pos="1260"/>
        </w:tabs>
        <w:spacing w:line="276" w:lineRule="auto"/>
        <w:contextualSpacing/>
        <w:jc w:val="center"/>
        <w:rPr>
          <w:color w:val="000000" w:themeColor="text1"/>
          <w:sz w:val="28"/>
          <w:lang w:val="uk-UA"/>
        </w:rPr>
      </w:pPr>
      <w:r w:rsidRPr="00313A25">
        <w:rPr>
          <w:color w:val="000000" w:themeColor="text1"/>
          <w:sz w:val="28"/>
          <w:lang w:val="uk-UA"/>
        </w:rPr>
        <w:t>В И Р І Ш И В :</w:t>
      </w:r>
    </w:p>
    <w:p w:rsidR="00313A25" w:rsidRDefault="00313A25" w:rsidP="00313A25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480"/>
        <w:contextualSpacing/>
        <w:jc w:val="both"/>
        <w:rPr>
          <w:color w:val="000000" w:themeColor="text1"/>
          <w:sz w:val="28"/>
          <w:lang w:val="uk-UA"/>
        </w:rPr>
      </w:pPr>
      <w:r w:rsidRPr="00313A25">
        <w:rPr>
          <w:color w:val="000000" w:themeColor="text1"/>
          <w:sz w:val="28"/>
          <w:lang w:val="uk-UA"/>
        </w:rPr>
        <w:t xml:space="preserve">Інформацію начальника фінансового відділу </w:t>
      </w:r>
      <w:proofErr w:type="spellStart"/>
      <w:r w:rsidRPr="00313A25">
        <w:rPr>
          <w:color w:val="000000" w:themeColor="text1"/>
          <w:sz w:val="28"/>
          <w:lang w:val="uk-UA"/>
        </w:rPr>
        <w:t>Машівської</w:t>
      </w:r>
      <w:proofErr w:type="spellEnd"/>
      <w:r w:rsidRPr="00313A25">
        <w:rPr>
          <w:color w:val="000000" w:themeColor="text1"/>
          <w:sz w:val="28"/>
          <w:lang w:val="uk-UA"/>
        </w:rPr>
        <w:t xml:space="preserve"> селищної ради Дахно Л.М. про виконання бюдже</w:t>
      </w:r>
      <w:r>
        <w:rPr>
          <w:color w:val="000000" w:themeColor="text1"/>
          <w:sz w:val="28"/>
          <w:lang w:val="uk-UA"/>
        </w:rPr>
        <w:t>ту громади та плану соціально-</w:t>
      </w:r>
      <w:r w:rsidRPr="00313A25">
        <w:rPr>
          <w:color w:val="000000" w:themeColor="text1"/>
          <w:sz w:val="28"/>
          <w:lang w:val="uk-UA"/>
        </w:rPr>
        <w:t xml:space="preserve">економічного розвитку </w:t>
      </w:r>
      <w:proofErr w:type="spellStart"/>
      <w:r w:rsidRPr="00313A25">
        <w:rPr>
          <w:color w:val="000000" w:themeColor="text1"/>
          <w:sz w:val="28"/>
          <w:lang w:val="uk-UA"/>
        </w:rPr>
        <w:t>Машівської</w:t>
      </w:r>
      <w:proofErr w:type="spellEnd"/>
      <w:r w:rsidRPr="00313A25">
        <w:rPr>
          <w:color w:val="000000" w:themeColor="text1"/>
          <w:sz w:val="28"/>
          <w:lang w:val="uk-UA"/>
        </w:rPr>
        <w:t xml:space="preserve"> селищної р</w:t>
      </w:r>
      <w:r w:rsidR="00D56DCB">
        <w:rPr>
          <w:color w:val="000000" w:themeColor="text1"/>
          <w:sz w:val="28"/>
          <w:lang w:val="uk-UA"/>
        </w:rPr>
        <w:t>ади за 2020 рік взяти до відома (додається).</w:t>
      </w:r>
    </w:p>
    <w:p w:rsidR="00313A25" w:rsidRPr="00313A25" w:rsidRDefault="00313A25" w:rsidP="00313A25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480"/>
        <w:contextualSpacing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Винести питання про затвердження звіту про </w:t>
      </w:r>
      <w:r w:rsidRPr="00313A25">
        <w:rPr>
          <w:color w:val="000000" w:themeColor="text1"/>
          <w:sz w:val="28"/>
          <w:lang w:val="uk-UA"/>
        </w:rPr>
        <w:t>виконання бюдже</w:t>
      </w:r>
      <w:r>
        <w:rPr>
          <w:color w:val="000000" w:themeColor="text1"/>
          <w:sz w:val="28"/>
          <w:lang w:val="uk-UA"/>
        </w:rPr>
        <w:t>ту громади та плану соціально-</w:t>
      </w:r>
      <w:r w:rsidRPr="00313A25">
        <w:rPr>
          <w:color w:val="000000" w:themeColor="text1"/>
          <w:sz w:val="28"/>
          <w:lang w:val="uk-UA"/>
        </w:rPr>
        <w:t xml:space="preserve">економічного розвитку </w:t>
      </w:r>
      <w:proofErr w:type="spellStart"/>
      <w:r w:rsidRPr="00313A25">
        <w:rPr>
          <w:color w:val="000000" w:themeColor="text1"/>
          <w:sz w:val="28"/>
          <w:lang w:val="uk-UA"/>
        </w:rPr>
        <w:t>Машівської</w:t>
      </w:r>
      <w:proofErr w:type="spellEnd"/>
      <w:r w:rsidRPr="00313A25">
        <w:rPr>
          <w:color w:val="000000" w:themeColor="text1"/>
          <w:sz w:val="28"/>
          <w:lang w:val="uk-UA"/>
        </w:rPr>
        <w:t xml:space="preserve"> селищної ради за 2020 рік</w:t>
      </w:r>
      <w:r>
        <w:rPr>
          <w:color w:val="000000" w:themeColor="text1"/>
          <w:sz w:val="28"/>
          <w:lang w:val="uk-UA"/>
        </w:rPr>
        <w:t xml:space="preserve"> на розгляд сесії селищної ради.</w:t>
      </w:r>
    </w:p>
    <w:p w:rsidR="00313A25" w:rsidRDefault="00313A25" w:rsidP="00313A25">
      <w:pPr>
        <w:tabs>
          <w:tab w:val="left" w:pos="1260"/>
        </w:tabs>
        <w:jc w:val="both"/>
        <w:rPr>
          <w:sz w:val="28"/>
          <w:lang w:val="uk-UA"/>
        </w:rPr>
      </w:pPr>
    </w:p>
    <w:p w:rsidR="001D76BA" w:rsidRDefault="001D76BA">
      <w:pPr>
        <w:rPr>
          <w:lang w:val="uk-UA"/>
        </w:rPr>
      </w:pPr>
    </w:p>
    <w:p w:rsidR="001D76BA" w:rsidRDefault="001D76BA">
      <w:pPr>
        <w:rPr>
          <w:lang w:val="uk-UA"/>
        </w:rPr>
      </w:pPr>
    </w:p>
    <w:p w:rsidR="00CD08EC" w:rsidRDefault="00CD08EC" w:rsidP="00CD08EC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</w:p>
    <w:p w:rsidR="001D76BA" w:rsidRPr="001D76BA" w:rsidRDefault="001D76BA" w:rsidP="00CD08E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sectPr w:rsidR="001D76BA" w:rsidRPr="001D76BA" w:rsidSect="004F6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771D5"/>
    <w:multiLevelType w:val="hybridMultilevel"/>
    <w:tmpl w:val="0D4A1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D76BA"/>
    <w:rsid w:val="001D76BA"/>
    <w:rsid w:val="00313A25"/>
    <w:rsid w:val="004F642E"/>
    <w:rsid w:val="00A27E5F"/>
    <w:rsid w:val="00A5464B"/>
    <w:rsid w:val="00CD08EC"/>
    <w:rsid w:val="00D56DCB"/>
    <w:rsid w:val="00DE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cp:lastPrinted>2021-01-21T06:58:00Z</cp:lastPrinted>
  <dcterms:created xsi:type="dcterms:W3CDTF">2021-01-20T19:09:00Z</dcterms:created>
  <dcterms:modified xsi:type="dcterms:W3CDTF">2021-01-21T06:59:00Z</dcterms:modified>
</cp:coreProperties>
</file>