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0A" w:rsidRDefault="005C5C0A" w:rsidP="005C5C0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0949" r:id="rId7"/>
        </w:object>
      </w:r>
    </w:p>
    <w:p w:rsidR="005C5C0A" w:rsidRDefault="005C5C0A" w:rsidP="005C5C0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C5C0A" w:rsidRDefault="005C5C0A" w:rsidP="005C5C0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5C5C0A" w:rsidRDefault="005C5C0A" w:rsidP="005C5C0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C5C0A" w:rsidRDefault="005C5C0A" w:rsidP="005C5C0A">
      <w:pPr>
        <w:pStyle w:val="a5"/>
        <w:keepNext/>
        <w:tabs>
          <w:tab w:val="left" w:pos="2960"/>
        </w:tabs>
        <w:suppressAutoHyphens w:val="0"/>
        <w:spacing w:line="216" w:lineRule="auto"/>
        <w:ind w:left="1080"/>
        <w:jc w:val="center"/>
        <w:outlineLvl w:val="0"/>
        <w:rPr>
          <w:sz w:val="52"/>
          <w:lang w:val="uk-UA" w:eastAsia="ru-RU"/>
        </w:rPr>
      </w:pPr>
      <w:r>
        <w:rPr>
          <w:sz w:val="52"/>
          <w:lang w:val="uk-UA" w:eastAsia="ru-RU"/>
        </w:rPr>
        <w:t xml:space="preserve">Р І Ш Е Н </w:t>
      </w:r>
      <w:proofErr w:type="spellStart"/>
      <w:r>
        <w:rPr>
          <w:sz w:val="52"/>
          <w:lang w:val="uk-UA" w:eastAsia="ru-RU"/>
        </w:rPr>
        <w:t>Н</w:t>
      </w:r>
      <w:proofErr w:type="spellEnd"/>
      <w:r>
        <w:rPr>
          <w:sz w:val="52"/>
          <w:lang w:val="uk-UA" w:eastAsia="ru-RU"/>
        </w:rPr>
        <w:t xml:space="preserve"> Я</w:t>
      </w:r>
    </w:p>
    <w:p w:rsidR="005C5C0A" w:rsidRDefault="005C5C0A" w:rsidP="005C5C0A">
      <w:pPr>
        <w:tabs>
          <w:tab w:val="num" w:pos="0"/>
        </w:tabs>
        <w:jc w:val="center"/>
      </w:pPr>
      <w:r>
        <w:rPr>
          <w:sz w:val="28"/>
          <w:lang w:val="uk-UA"/>
        </w:rPr>
        <w:t>десятої позачергової  сесії селищної ради сьомого скликання</w:t>
      </w:r>
    </w:p>
    <w:p w:rsidR="005C5C0A" w:rsidRDefault="005C5C0A" w:rsidP="005C5C0A">
      <w:pPr>
        <w:tabs>
          <w:tab w:val="num" w:pos="0"/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C5C0A" w:rsidRDefault="005C5C0A" w:rsidP="005C5C0A">
      <w:pPr>
        <w:tabs>
          <w:tab w:val="num" w:pos="0"/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C5C0A" w:rsidRPr="00FA768A" w:rsidRDefault="005C5C0A" w:rsidP="005C5C0A">
      <w:pPr>
        <w:jc w:val="right"/>
        <w:rPr>
          <w:b/>
          <w:color w:val="000000" w:themeColor="text1"/>
          <w:sz w:val="28"/>
          <w:szCs w:val="28"/>
        </w:rPr>
      </w:pPr>
      <w:r w:rsidRPr="005C5C0A">
        <w:rPr>
          <w:b/>
          <w:color w:val="000000" w:themeColor="text1"/>
          <w:sz w:val="28"/>
          <w:szCs w:val="28"/>
          <w:lang w:val="uk-UA"/>
        </w:rPr>
        <w:t>№120/10-</w:t>
      </w:r>
      <w:r w:rsidRPr="005C5C0A">
        <w:rPr>
          <w:b/>
          <w:color w:val="000000" w:themeColor="text1"/>
          <w:sz w:val="28"/>
          <w:szCs w:val="28"/>
          <w:lang w:val="en-US"/>
        </w:rPr>
        <w:t>VIII</w:t>
      </w:r>
    </w:p>
    <w:p w:rsidR="005C5C0A" w:rsidRDefault="005C5C0A" w:rsidP="005C5C0A">
      <w:pPr>
        <w:tabs>
          <w:tab w:val="left" w:pos="5940"/>
          <w:tab w:val="left" w:pos="6663"/>
        </w:tabs>
        <w:ind w:right="2692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Про розгляд заяви ПА «Урожай»(вих. № 22 від 27.07.2021року) про розірвання договору оренди земельної ділянки від 01.11.2012 року на земельну ділянку для вед</w:t>
      </w:r>
      <w:r w:rsidR="00FA768A">
        <w:rPr>
          <w:color w:val="000000"/>
          <w:sz w:val="28"/>
          <w:lang w:val="uk-UA"/>
        </w:rPr>
        <w:t>ення товарного сільськогосподар</w:t>
      </w:r>
      <w:r>
        <w:rPr>
          <w:color w:val="000000"/>
          <w:sz w:val="28"/>
          <w:lang w:val="uk-UA"/>
        </w:rPr>
        <w:t xml:space="preserve">ського виробництва, розташовану за </w:t>
      </w:r>
      <w:proofErr w:type="spellStart"/>
      <w:r>
        <w:rPr>
          <w:color w:val="000000"/>
          <w:sz w:val="28"/>
          <w:lang w:val="uk-UA"/>
        </w:rPr>
        <w:t>адресою</w:t>
      </w:r>
      <w:proofErr w:type="spellEnd"/>
      <w:r>
        <w:rPr>
          <w:color w:val="000000"/>
          <w:sz w:val="28"/>
          <w:lang w:val="uk-UA"/>
        </w:rPr>
        <w:t xml:space="preserve">: село </w:t>
      </w:r>
      <w:proofErr w:type="spellStart"/>
      <w:r>
        <w:rPr>
          <w:color w:val="000000"/>
          <w:sz w:val="28"/>
          <w:lang w:val="uk-UA"/>
        </w:rPr>
        <w:t>Кошманівка</w:t>
      </w:r>
      <w:proofErr w:type="spellEnd"/>
      <w:r>
        <w:rPr>
          <w:color w:val="000000"/>
          <w:sz w:val="28"/>
          <w:lang w:val="uk-UA"/>
        </w:rPr>
        <w:t xml:space="preserve"> Полтавської області, вулиця Мічуріна, 6-а    </w:t>
      </w:r>
    </w:p>
    <w:p w:rsidR="005C5C0A" w:rsidRDefault="005C5C0A" w:rsidP="005C5C0A">
      <w:pPr>
        <w:tabs>
          <w:tab w:val="left" w:pos="5940"/>
          <w:tab w:val="left" w:pos="6300"/>
        </w:tabs>
        <w:ind w:right="288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</w:t>
      </w:r>
    </w:p>
    <w:p w:rsidR="005C5C0A" w:rsidRDefault="005C5C0A" w:rsidP="005C5C0A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ст. 12, 141 Земельного кодексу України, та ст. 31, 32 Закону України “Про оренду ”,  </w:t>
      </w:r>
      <w:r>
        <w:rPr>
          <w:color w:val="000000"/>
          <w:sz w:val="28"/>
          <w:szCs w:val="28"/>
          <w:lang w:val="uk-UA"/>
        </w:rPr>
        <w:t xml:space="preserve">розглянувши заяву ПА «Урожай»  за  № 22 від 27.07.2017 року про розірвання договору оренди земельної ділянки від  01.11.2021 року на земельну ділянку для </w:t>
      </w:r>
      <w:r w:rsidR="00FA768A">
        <w:rPr>
          <w:color w:val="000000"/>
          <w:sz w:val="28"/>
          <w:szCs w:val="28"/>
          <w:lang w:val="uk-UA"/>
        </w:rPr>
        <w:t>ведення товарного сільськогоспо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дарського виробництва, розташовану за </w:t>
      </w:r>
      <w:proofErr w:type="spellStart"/>
      <w:r w:rsidR="00FA768A">
        <w:rPr>
          <w:color w:val="000000"/>
          <w:sz w:val="28"/>
          <w:szCs w:val="28"/>
          <w:lang w:val="uk-UA"/>
        </w:rPr>
        <w:t>адресою</w:t>
      </w:r>
      <w:proofErr w:type="spellEnd"/>
      <w:r w:rsidR="00FA768A">
        <w:rPr>
          <w:color w:val="000000"/>
          <w:sz w:val="28"/>
          <w:szCs w:val="28"/>
          <w:lang w:val="uk-UA"/>
        </w:rPr>
        <w:t xml:space="preserve">: село </w:t>
      </w:r>
      <w:proofErr w:type="spellStart"/>
      <w:r w:rsidR="00FA768A">
        <w:rPr>
          <w:color w:val="000000"/>
          <w:sz w:val="28"/>
          <w:szCs w:val="28"/>
          <w:lang w:val="uk-UA"/>
        </w:rPr>
        <w:t>Кошманівка</w:t>
      </w:r>
      <w:proofErr w:type="spellEnd"/>
      <w:r w:rsidR="00FA768A">
        <w:rPr>
          <w:color w:val="000000"/>
          <w:sz w:val="28"/>
          <w:szCs w:val="28"/>
          <w:lang w:val="uk-UA"/>
        </w:rPr>
        <w:t xml:space="preserve"> Полтав</w:t>
      </w:r>
      <w:r>
        <w:rPr>
          <w:color w:val="000000"/>
          <w:sz w:val="28"/>
          <w:szCs w:val="28"/>
          <w:lang w:val="uk-UA"/>
        </w:rPr>
        <w:t>ської області,</w:t>
      </w:r>
      <w:r>
        <w:rPr>
          <w:sz w:val="28"/>
          <w:szCs w:val="28"/>
          <w:lang w:val="uk-UA"/>
        </w:rPr>
        <w:t xml:space="preserve">   вулиця Мічуріна, 6-а ,</w:t>
      </w:r>
      <w:r>
        <w:rPr>
          <w:color w:val="000000" w:themeColor="text1"/>
          <w:sz w:val="28"/>
          <w:szCs w:val="28"/>
          <w:lang w:val="uk-UA"/>
        </w:rPr>
        <w:t xml:space="preserve"> враховуючи договір купівлі – продажу 29/100 частки виробничих будівель серія НМР 102043, що знаходиться за адресою: Полтавська область, село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вулиця Мічуріна, будинок 6-а, виданий приватним нотаріусом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районного нотаріального округу Полтавської області Довгань А.М., зареєстрований в реєстрі за № 111 від 25.02.2021 року,</w:t>
      </w:r>
      <w:r>
        <w:rPr>
          <w:sz w:val="28"/>
          <w:szCs w:val="28"/>
          <w:lang w:val="uk-UA"/>
        </w:rPr>
        <w:t xml:space="preserve">  беручи до уваги  п. 38 договору оренди землі від 01 листопада 2012 року укладеного  між </w:t>
      </w:r>
      <w:proofErr w:type="spellStart"/>
      <w:r>
        <w:rPr>
          <w:sz w:val="28"/>
          <w:szCs w:val="28"/>
          <w:lang w:val="uk-UA"/>
        </w:rPr>
        <w:t>Кошманівською</w:t>
      </w:r>
      <w:proofErr w:type="spellEnd"/>
      <w:r>
        <w:rPr>
          <w:sz w:val="28"/>
          <w:szCs w:val="28"/>
          <w:lang w:val="uk-UA"/>
        </w:rPr>
        <w:t xml:space="preserve"> сільською радою в особі сільського голови Бережної Лідії Василівни та ПА «Урожай» в особі директора </w:t>
      </w:r>
      <w:proofErr w:type="spellStart"/>
      <w:r>
        <w:rPr>
          <w:sz w:val="28"/>
          <w:szCs w:val="28"/>
          <w:lang w:val="uk-UA"/>
        </w:rPr>
        <w:t>Осіпенка</w:t>
      </w:r>
      <w:proofErr w:type="spellEnd"/>
      <w:r>
        <w:rPr>
          <w:sz w:val="28"/>
          <w:szCs w:val="28"/>
          <w:lang w:val="uk-UA"/>
        </w:rPr>
        <w:t xml:space="preserve"> Анатолія Йосиповича на земельну ділянку для ведення товарного сільськогосподарського виробництва, яка знаходиться в селі </w:t>
      </w:r>
      <w:proofErr w:type="spellStart"/>
      <w:r>
        <w:rPr>
          <w:sz w:val="28"/>
          <w:szCs w:val="28"/>
          <w:lang w:val="uk-UA"/>
        </w:rPr>
        <w:t>Кошманівці</w:t>
      </w:r>
      <w:proofErr w:type="spellEnd"/>
      <w:r>
        <w:rPr>
          <w:sz w:val="28"/>
          <w:szCs w:val="28"/>
          <w:lang w:val="uk-UA"/>
        </w:rPr>
        <w:t xml:space="preserve"> Полтавської області, вулиця Мічуріна, 6-а, 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 та благоустрою,  селищна рада</w:t>
      </w:r>
    </w:p>
    <w:p w:rsidR="005C5C0A" w:rsidRDefault="005C5C0A" w:rsidP="005C5C0A">
      <w:pPr>
        <w:jc w:val="center"/>
        <w:rPr>
          <w:b/>
          <w:sz w:val="28"/>
          <w:szCs w:val="28"/>
          <w:lang w:val="uk-UA"/>
        </w:rPr>
      </w:pPr>
    </w:p>
    <w:p w:rsidR="005C5C0A" w:rsidRDefault="005C5C0A" w:rsidP="005C5C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C5C0A" w:rsidRDefault="005C5C0A" w:rsidP="005C5C0A">
      <w:pPr>
        <w:jc w:val="center"/>
        <w:rPr>
          <w:sz w:val="28"/>
          <w:szCs w:val="28"/>
          <w:lang w:val="uk-UA"/>
        </w:rPr>
      </w:pPr>
    </w:p>
    <w:p w:rsidR="005C5C0A" w:rsidRDefault="005C5C0A" w:rsidP="005C5C0A">
      <w:pPr>
        <w:pStyle w:val="2"/>
        <w:numPr>
          <w:ilvl w:val="0"/>
          <w:numId w:val="1"/>
        </w:numPr>
      </w:pPr>
      <w:r>
        <w:t xml:space="preserve">Розірвати дію договору оренди землі від 01 листопада 2012 року укладеного  між </w:t>
      </w:r>
      <w:proofErr w:type="spellStart"/>
      <w:r>
        <w:t>Кошманівською</w:t>
      </w:r>
      <w:proofErr w:type="spellEnd"/>
      <w:r>
        <w:t xml:space="preserve"> сільською радою в особі сільського голови Бережної Лідії Василівни та ПА «Урожай» в особі директора </w:t>
      </w:r>
      <w:proofErr w:type="spellStart"/>
      <w:r>
        <w:t>Осіпенка</w:t>
      </w:r>
      <w:proofErr w:type="spellEnd"/>
      <w:r>
        <w:t xml:space="preserve"> Анатолія Йосиповича на земельну ділянку, кадастровий номер </w:t>
      </w:r>
      <w:r>
        <w:lastRenderedPageBreak/>
        <w:t xml:space="preserve">5323082201:01:001:0743 для ведення товарного сільськогосподарського виробництва (під господарськими будівлями та дворами) загальною площею 0,80 га, яка знаходиться на території </w:t>
      </w:r>
      <w:proofErr w:type="spellStart"/>
      <w:r>
        <w:t>Кошманівської</w:t>
      </w:r>
      <w:proofErr w:type="spellEnd"/>
      <w:r>
        <w:t xml:space="preserve"> сільської ради Полтавської області, в селі </w:t>
      </w:r>
      <w:proofErr w:type="spellStart"/>
      <w:r>
        <w:t>Кошманівці</w:t>
      </w:r>
      <w:proofErr w:type="spellEnd"/>
      <w:r>
        <w:t xml:space="preserve"> вулиця Мічуріна, 6-а за взаємною згодою сторін, на підставі п. 38 вищезазначеного договору оренди землі.</w:t>
      </w:r>
    </w:p>
    <w:p w:rsidR="005C5C0A" w:rsidRDefault="005C5C0A" w:rsidP="005C5C0A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Укласти угоду про розірвання договору оренди землі </w:t>
      </w:r>
      <w:r>
        <w:rPr>
          <w:sz w:val="28"/>
          <w:szCs w:val="28"/>
          <w:lang w:val="uk-UA"/>
        </w:rPr>
        <w:t xml:space="preserve">від 01 листопада 2012 року укладеного між </w:t>
      </w:r>
      <w:proofErr w:type="spellStart"/>
      <w:r>
        <w:rPr>
          <w:sz w:val="28"/>
          <w:szCs w:val="28"/>
          <w:lang w:val="uk-UA"/>
        </w:rPr>
        <w:t>Кошманівською</w:t>
      </w:r>
      <w:proofErr w:type="spellEnd"/>
      <w:r>
        <w:rPr>
          <w:sz w:val="28"/>
          <w:szCs w:val="28"/>
          <w:lang w:val="uk-UA"/>
        </w:rPr>
        <w:t xml:space="preserve"> сільською радою в особі сільського голови Бережної Лідії Василівни та  ПА «Урожай» в особі директора </w:t>
      </w:r>
      <w:proofErr w:type="spellStart"/>
      <w:r>
        <w:rPr>
          <w:sz w:val="28"/>
          <w:szCs w:val="28"/>
          <w:lang w:val="uk-UA"/>
        </w:rPr>
        <w:t>Осіпенка</w:t>
      </w:r>
      <w:proofErr w:type="spellEnd"/>
      <w:r>
        <w:rPr>
          <w:sz w:val="28"/>
          <w:szCs w:val="28"/>
          <w:lang w:val="uk-UA"/>
        </w:rPr>
        <w:t xml:space="preserve"> Анатолія Йосиповича.</w:t>
      </w:r>
    </w:p>
    <w:p w:rsidR="005C5C0A" w:rsidRDefault="005C5C0A" w:rsidP="005C5C0A">
      <w:pPr>
        <w:pStyle w:val="a3"/>
        <w:numPr>
          <w:ilvl w:val="0"/>
          <w:numId w:val="1"/>
        </w:numPr>
        <w:rPr>
          <w:color w:val="000000"/>
          <w:szCs w:val="28"/>
        </w:rPr>
      </w:pPr>
      <w:r>
        <w:t xml:space="preserve">ПА «Урожай» </w:t>
      </w:r>
      <w:r>
        <w:rPr>
          <w:color w:val="000000"/>
          <w:szCs w:val="28"/>
        </w:rPr>
        <w:t>здійснити реєстрацію</w:t>
      </w:r>
      <w:r>
        <w:rPr>
          <w:color w:val="000000"/>
        </w:rPr>
        <w:t xml:space="preserve"> припинення іншого речового права на нерухоме майно </w:t>
      </w:r>
      <w:r>
        <w:rPr>
          <w:color w:val="000000"/>
          <w:szCs w:val="28"/>
        </w:rPr>
        <w:t xml:space="preserve">в Державного реєстратора речових прав на нерухоме майно відповідно до чинного законодавства. </w:t>
      </w:r>
    </w:p>
    <w:p w:rsidR="005C5C0A" w:rsidRDefault="005C5C0A" w:rsidP="005C5C0A">
      <w:pPr>
        <w:pStyle w:val="a3"/>
      </w:pPr>
    </w:p>
    <w:p w:rsidR="005C5C0A" w:rsidRDefault="005C5C0A" w:rsidP="005C5C0A">
      <w:pPr>
        <w:pStyle w:val="a3"/>
      </w:pPr>
    </w:p>
    <w:p w:rsidR="005C5C0A" w:rsidRDefault="005C5C0A" w:rsidP="005C5C0A">
      <w:pPr>
        <w:pStyle w:val="a3"/>
      </w:pPr>
    </w:p>
    <w:p w:rsidR="005C5C0A" w:rsidRDefault="005C5C0A" w:rsidP="005C5C0A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Селищний голова                                                 Сергій СИДОРЕНКО               </w:t>
      </w:r>
    </w:p>
    <w:p w:rsidR="005C5C0A" w:rsidRDefault="005C5C0A" w:rsidP="005C5C0A"/>
    <w:p w:rsidR="005C5C0A" w:rsidRDefault="005C5C0A" w:rsidP="005C5C0A">
      <w:pPr>
        <w:tabs>
          <w:tab w:val="left" w:pos="5940"/>
          <w:tab w:val="left" w:pos="6300"/>
        </w:tabs>
        <w:ind w:right="288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     </w:t>
      </w:r>
      <w:r>
        <w:rPr>
          <w:rStyle w:val="FontStyle28"/>
          <w:color w:val="000000"/>
          <w:lang w:eastAsia="uk-UA"/>
        </w:rPr>
        <w:t xml:space="preserve">  </w:t>
      </w:r>
    </w:p>
    <w:p w:rsidR="005C5C0A" w:rsidRDefault="005C5C0A" w:rsidP="005C5C0A"/>
    <w:p w:rsidR="005C5C0A" w:rsidRDefault="005C5C0A" w:rsidP="005C5C0A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5C5C0A" w:rsidRDefault="005C5C0A" w:rsidP="005C5C0A"/>
    <w:p w:rsidR="005C5C0A" w:rsidRDefault="005C5C0A" w:rsidP="005C5C0A"/>
    <w:p w:rsidR="00103CDA" w:rsidRDefault="00103CDA"/>
    <w:sectPr w:rsidR="00103C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9109C"/>
    <w:multiLevelType w:val="hybridMultilevel"/>
    <w:tmpl w:val="AC1AED4E"/>
    <w:lvl w:ilvl="0" w:tplc="1D22F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A4"/>
    <w:rsid w:val="00103CDA"/>
    <w:rsid w:val="00247FA4"/>
    <w:rsid w:val="005C5C0A"/>
    <w:rsid w:val="00FA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5C0A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5C5C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5C5C0A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5C5C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C5C0A"/>
    <w:pPr>
      <w:suppressAutoHyphens/>
      <w:ind w:left="720"/>
      <w:contextualSpacing/>
    </w:pPr>
    <w:rPr>
      <w:lang w:eastAsia="zh-CN"/>
    </w:rPr>
  </w:style>
  <w:style w:type="character" w:customStyle="1" w:styleId="FontStyle28">
    <w:name w:val="Font Style28"/>
    <w:basedOn w:val="a0"/>
    <w:rsid w:val="005C5C0A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5C0A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5C5C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5C5C0A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5C5C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C5C0A"/>
    <w:pPr>
      <w:suppressAutoHyphens/>
      <w:ind w:left="720"/>
      <w:contextualSpacing/>
    </w:pPr>
    <w:rPr>
      <w:lang w:eastAsia="zh-CN"/>
    </w:rPr>
  </w:style>
  <w:style w:type="character" w:customStyle="1" w:styleId="FontStyle28">
    <w:name w:val="Font Style28"/>
    <w:basedOn w:val="a0"/>
    <w:rsid w:val="005C5C0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2021-08-16T08:29:00Z</dcterms:created>
  <dcterms:modified xsi:type="dcterms:W3CDTF">2021-08-16T11:56:00Z</dcterms:modified>
</cp:coreProperties>
</file>