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EB" w:rsidRDefault="00A424EB" w:rsidP="00A424EB">
      <w:pPr>
        <w:pStyle w:val="a3"/>
        <w:shd w:val="clear" w:color="auto" w:fill="FFFFFF"/>
        <w:spacing w:before="0" w:beforeAutospacing="0" w:after="0" w:afterAutospacing="0"/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79140848" r:id="rId5"/>
        </w:object>
      </w:r>
    </w:p>
    <w:p w:rsidR="00A424EB" w:rsidRDefault="00A424EB" w:rsidP="00A424E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A424EB" w:rsidRDefault="00A424EB" w:rsidP="00A424E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A424EB" w:rsidRDefault="00A424EB" w:rsidP="00A424E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A424EB" w:rsidRDefault="00A424EB" w:rsidP="00A424E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A424EB" w:rsidRDefault="00A424EB" w:rsidP="00A424E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A424EB" w:rsidRDefault="00A424EB" w:rsidP="00A424E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A424EB" w:rsidRDefault="00A424EB" w:rsidP="00A424E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290FD0" w:rsidRDefault="004B10B1" w:rsidP="00A424EB">
      <w:pPr>
        <w:pStyle w:val="Standard"/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№ 41</w:t>
      </w:r>
      <w:r w:rsidR="00A424EB">
        <w:rPr>
          <w:bCs/>
          <w:sz w:val="28"/>
          <w:szCs w:val="28"/>
          <w:lang w:val="uk-UA" w:eastAsia="uk-UA"/>
        </w:rPr>
        <w:t>/6-</w:t>
      </w:r>
      <w:r w:rsidR="00A424EB">
        <w:rPr>
          <w:bCs/>
          <w:spacing w:val="20"/>
          <w:sz w:val="28"/>
          <w:szCs w:val="28"/>
          <w:lang w:val="uk-UA" w:eastAsia="uk-UA"/>
        </w:rPr>
        <w:t>VІІІ</w:t>
      </w:r>
    </w:p>
    <w:p w:rsidR="00A424EB" w:rsidRDefault="00A424EB" w:rsidP="00A424EB">
      <w:pPr>
        <w:pStyle w:val="Standard"/>
        <w:tabs>
          <w:tab w:val="left" w:pos="3220"/>
        </w:tabs>
        <w:jc w:val="right"/>
        <w:rPr>
          <w:lang w:val="uk-UA"/>
        </w:rPr>
      </w:pPr>
    </w:p>
    <w:p w:rsidR="00A424EB" w:rsidRDefault="00A424EB" w:rsidP="00A424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24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продовження договорів оренди комунального </w:t>
      </w:r>
    </w:p>
    <w:p w:rsidR="00A424EB" w:rsidRDefault="00A424EB" w:rsidP="00A424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24EB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майна з АТ «Укрпошта»</w:t>
      </w:r>
    </w:p>
    <w:p w:rsidR="00A424EB" w:rsidRDefault="00A424EB" w:rsidP="00A424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24EB" w:rsidRDefault="00A424EB" w:rsidP="00A424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24EB" w:rsidRPr="00FB5BB2" w:rsidRDefault="00A424EB" w:rsidP="00FB5BB2">
      <w:pPr>
        <w:pStyle w:val="Standard"/>
        <w:ind w:firstLine="708"/>
        <w:jc w:val="both"/>
        <w:rPr>
          <w:bCs/>
          <w:sz w:val="28"/>
          <w:szCs w:val="28"/>
          <w:lang w:val="uk-UA" w:eastAsia="uk-UA"/>
        </w:rPr>
      </w:pPr>
      <w:r w:rsidRPr="00FB5BB2">
        <w:rPr>
          <w:sz w:val="28"/>
          <w:szCs w:val="28"/>
          <w:lang w:val="uk-UA"/>
        </w:rPr>
        <w:t xml:space="preserve">Розглянувши заяви начальника ЦУНМІ АТ «Укрпошта» про продовження терміну дії Договорів оренди нерухомого майна комунальної власності </w:t>
      </w:r>
      <w:proofErr w:type="spellStart"/>
      <w:r w:rsidRPr="00FB5BB2">
        <w:rPr>
          <w:sz w:val="28"/>
          <w:szCs w:val="28"/>
          <w:lang w:val="uk-UA"/>
        </w:rPr>
        <w:t>Машівської</w:t>
      </w:r>
      <w:proofErr w:type="spellEnd"/>
      <w:r w:rsidRPr="00FB5BB2">
        <w:rPr>
          <w:sz w:val="28"/>
          <w:szCs w:val="28"/>
          <w:lang w:val="uk-UA"/>
        </w:rPr>
        <w:t xml:space="preserve"> селищної ради, з метою ефективного використання комунального майна </w:t>
      </w:r>
      <w:proofErr w:type="spellStart"/>
      <w:r w:rsidRPr="00FB5BB2">
        <w:rPr>
          <w:sz w:val="28"/>
          <w:szCs w:val="28"/>
          <w:lang w:val="uk-UA"/>
        </w:rPr>
        <w:t>Машівської</w:t>
      </w:r>
      <w:proofErr w:type="spellEnd"/>
      <w:r w:rsidRPr="00FB5BB2">
        <w:rPr>
          <w:sz w:val="28"/>
          <w:szCs w:val="28"/>
          <w:lang w:val="uk-UA"/>
        </w:rPr>
        <w:t xml:space="preserve"> селищної ради, керуючись ст.15,18  Закону України «Про оренду державного та комунального майна» №157-</w:t>
      </w:r>
      <w:r w:rsidRPr="00FB5BB2">
        <w:rPr>
          <w:sz w:val="28"/>
          <w:szCs w:val="28"/>
        </w:rPr>
        <w:t>IX</w:t>
      </w:r>
      <w:r w:rsidRPr="00FB5BB2">
        <w:rPr>
          <w:sz w:val="28"/>
          <w:szCs w:val="28"/>
          <w:lang w:val="uk-UA"/>
        </w:rPr>
        <w:t xml:space="preserve"> від 03.10.2019 року, Порядком передачі в оренду державного та комунального майна, затвердженим постановою Кабінету Міністрів України від 03.06.2020 року №483, </w:t>
      </w:r>
      <w:r w:rsidR="00FB5BB2" w:rsidRPr="00FB5BB2">
        <w:rPr>
          <w:sz w:val="28"/>
          <w:szCs w:val="28"/>
          <w:lang w:val="uk-UA"/>
        </w:rPr>
        <w:t xml:space="preserve">рішенням </w:t>
      </w:r>
      <w:r w:rsidR="00FB5BB2" w:rsidRPr="00FB5BB2">
        <w:rPr>
          <w:bCs/>
          <w:sz w:val="28"/>
          <w:szCs w:val="28"/>
          <w:lang w:val="uk-UA" w:eastAsia="uk-UA"/>
        </w:rPr>
        <w:t>п'ятої сесії селищної ради восьмого скликання</w:t>
      </w:r>
      <w:r w:rsidR="00FB5BB2">
        <w:rPr>
          <w:bCs/>
          <w:sz w:val="28"/>
          <w:szCs w:val="28"/>
          <w:lang w:val="uk-UA" w:eastAsia="uk-UA"/>
        </w:rPr>
        <w:t xml:space="preserve"> </w:t>
      </w:r>
      <w:r w:rsidR="00FB5BB2" w:rsidRPr="00FB5BB2">
        <w:rPr>
          <w:bCs/>
          <w:sz w:val="28"/>
          <w:szCs w:val="28"/>
          <w:lang w:val="uk-UA" w:eastAsia="uk-UA"/>
        </w:rPr>
        <w:t>від  02 березня  2021 року № 25/5-</w:t>
      </w:r>
      <w:r w:rsidR="00FB5BB2" w:rsidRPr="00FB5BB2">
        <w:rPr>
          <w:bCs/>
          <w:spacing w:val="20"/>
          <w:sz w:val="28"/>
          <w:szCs w:val="28"/>
          <w:lang w:val="uk-UA" w:eastAsia="uk-UA"/>
        </w:rPr>
        <w:t>VІІІ</w:t>
      </w:r>
      <w:r w:rsidR="00FB5BB2" w:rsidRPr="00FB5BB2">
        <w:rPr>
          <w:bCs/>
          <w:sz w:val="28"/>
          <w:szCs w:val="28"/>
          <w:lang w:val="uk-UA" w:eastAsia="uk-UA"/>
        </w:rPr>
        <w:t xml:space="preserve"> «</w:t>
      </w:r>
      <w:r w:rsidR="00FB5BB2" w:rsidRPr="00FB5BB2">
        <w:rPr>
          <w:bCs/>
          <w:color w:val="111111"/>
          <w:sz w:val="28"/>
          <w:szCs w:val="28"/>
          <w:lang w:val="uk-UA"/>
        </w:rPr>
        <w:t xml:space="preserve">Про </w:t>
      </w:r>
      <w:r w:rsidR="00FB5BB2" w:rsidRPr="00FB5BB2">
        <w:rPr>
          <w:color w:val="111111"/>
          <w:sz w:val="28"/>
          <w:szCs w:val="28"/>
          <w:lang w:val="uk-UA"/>
        </w:rPr>
        <w:t>особливості передачі в оренду комунального майна</w:t>
      </w:r>
      <w:r w:rsidR="00FB5BB2" w:rsidRPr="00FB5BB2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FB5BB2" w:rsidRPr="00FB5BB2">
        <w:rPr>
          <w:bCs/>
          <w:color w:val="111111"/>
          <w:sz w:val="28"/>
          <w:szCs w:val="28"/>
          <w:lang w:val="uk-UA"/>
        </w:rPr>
        <w:t>Машівської</w:t>
      </w:r>
      <w:proofErr w:type="spellEnd"/>
      <w:r w:rsidR="00FB5BB2" w:rsidRPr="00FB5BB2">
        <w:rPr>
          <w:bCs/>
          <w:color w:val="111111"/>
          <w:sz w:val="28"/>
          <w:szCs w:val="28"/>
          <w:lang w:val="uk-UA"/>
        </w:rPr>
        <w:t xml:space="preserve"> селищної територіальної громади»,</w:t>
      </w:r>
      <w:r w:rsidR="00FB5BB2">
        <w:rPr>
          <w:bCs/>
          <w:color w:val="111111"/>
          <w:sz w:val="28"/>
          <w:szCs w:val="28"/>
          <w:lang w:val="uk-UA"/>
        </w:rPr>
        <w:t xml:space="preserve"> </w:t>
      </w:r>
      <w:r w:rsidRPr="00FB5BB2">
        <w:rPr>
          <w:sz w:val="28"/>
          <w:szCs w:val="28"/>
          <w:lang w:val="uk-UA"/>
        </w:rPr>
        <w:t>ст. 16, п. 31 ч. 1 ст. 26, ст. 60 Закону України «Про місцеве самоврядування в Україні»,</w:t>
      </w:r>
      <w:r w:rsidR="00246ABF" w:rsidRPr="00FB5BB2">
        <w:rPr>
          <w:color w:val="111111"/>
          <w:sz w:val="28"/>
          <w:szCs w:val="28"/>
          <w:lang w:val="uk-UA"/>
        </w:rPr>
        <w:t xml:space="preserve"> враховуючи висновки галузевих постійних комісій селищної ради,</w:t>
      </w:r>
      <w:r w:rsidRPr="00FB5BB2">
        <w:rPr>
          <w:sz w:val="28"/>
          <w:szCs w:val="28"/>
          <w:lang w:val="uk-UA"/>
        </w:rPr>
        <w:t xml:space="preserve"> </w:t>
      </w:r>
      <w:proofErr w:type="spellStart"/>
      <w:r w:rsidRPr="00FB5BB2">
        <w:rPr>
          <w:sz w:val="28"/>
          <w:szCs w:val="28"/>
          <w:lang w:val="uk-UA" w:eastAsia="uk-UA"/>
        </w:rPr>
        <w:t>Машівська</w:t>
      </w:r>
      <w:proofErr w:type="spellEnd"/>
      <w:r w:rsidRPr="00FB5BB2">
        <w:rPr>
          <w:sz w:val="28"/>
          <w:szCs w:val="28"/>
          <w:lang w:val="uk-UA" w:eastAsia="uk-UA"/>
        </w:rPr>
        <w:t xml:space="preserve"> селищна рада,</w:t>
      </w:r>
    </w:p>
    <w:p w:rsidR="00A424EB" w:rsidRPr="00A424EB" w:rsidRDefault="00A424EB" w:rsidP="00A424EB">
      <w:pPr>
        <w:spacing w:line="408" w:lineRule="atLeast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424EB">
        <w:rPr>
          <w:rFonts w:ascii="Times New Roman" w:hAnsi="Times New Roman"/>
          <w:b/>
          <w:bCs/>
          <w:sz w:val="28"/>
          <w:szCs w:val="28"/>
          <w:lang w:val="uk-UA"/>
        </w:rPr>
        <w:t>ВИ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 w:rsidRPr="00A424EB">
        <w:rPr>
          <w:rFonts w:ascii="Times New Roman" w:hAnsi="Times New Roman"/>
          <w:b/>
          <w:bCs/>
          <w:sz w:val="28"/>
          <w:szCs w:val="28"/>
          <w:lang w:val="uk-UA"/>
        </w:rPr>
        <w:t>ІШИЛА:</w:t>
      </w:r>
    </w:p>
    <w:p w:rsidR="00076790" w:rsidRPr="00246ABF" w:rsidRDefault="00A424EB" w:rsidP="00246ABF">
      <w:pPr>
        <w:shd w:val="clear" w:color="auto" w:fill="FFFFFF"/>
        <w:ind w:right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1.Продовжити термін дії договорів оренди 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нерухомого майна комунальної власності  </w:t>
      </w:r>
      <w:proofErr w:type="spellStart"/>
      <w:r w:rsidRPr="00246AB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АТ «Укрпошта» без проведення аукціону</w:t>
      </w:r>
      <w:r w:rsidR="00076790" w:rsidRPr="00246ABF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A424EB" w:rsidRPr="00246ABF" w:rsidRDefault="00076790" w:rsidP="00246ABF">
      <w:pPr>
        <w:shd w:val="clear" w:color="auto" w:fill="FFFFFF"/>
        <w:ind w:right="12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246ABF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Продовжити термін дії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договору  оренди № 05.4-504 від 30.03.2017 року укладений з </w:t>
      </w:r>
      <w:proofErr w:type="spellStart"/>
      <w:r w:rsidRPr="00246ABF">
        <w:rPr>
          <w:rFonts w:ascii="Times New Roman" w:hAnsi="Times New Roman" w:cs="Times New Roman"/>
          <w:sz w:val="28"/>
          <w:szCs w:val="28"/>
          <w:lang w:val="uk-UA"/>
        </w:rPr>
        <w:t>Новотагамлицькою</w:t>
      </w:r>
      <w:proofErr w:type="spellEnd"/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на термін </w:t>
      </w:r>
      <w:r w:rsidR="009341D6">
        <w:rPr>
          <w:rFonts w:ascii="Times New Roman" w:hAnsi="Times New Roman" w:cs="Times New Roman"/>
          <w:sz w:val="28"/>
          <w:szCs w:val="28"/>
          <w:lang w:val="uk-UA"/>
        </w:rPr>
        <w:t>5 ро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341D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1307B"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>шляхом викладення договору оренди у новій редакції.</w:t>
      </w:r>
    </w:p>
    <w:p w:rsidR="0051307B" w:rsidRPr="00246ABF" w:rsidRDefault="0051307B" w:rsidP="00246ABF">
      <w:pPr>
        <w:spacing w:before="280" w:after="280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sz w:val="28"/>
          <w:szCs w:val="28"/>
          <w:lang w:val="uk-UA"/>
        </w:rPr>
        <w:t>1.1.2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У п</w:t>
      </w:r>
      <w:r w:rsidR="00E6139D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ре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амбулі </w:t>
      </w:r>
      <w:r w:rsidRPr="00246ABF">
        <w:rPr>
          <w:rFonts w:ascii="Times New Roman" w:hAnsi="Times New Roman" w:cs="Times New Roman"/>
          <w:spacing w:val="-3"/>
          <w:sz w:val="28"/>
          <w:szCs w:val="28"/>
          <w:lang w:val="uk-UA"/>
        </w:rPr>
        <w:t>та в усьому договорі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текст 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«</w:t>
      </w:r>
      <w:proofErr w:type="spellStart"/>
      <w:r w:rsidRPr="00246ABF">
        <w:rPr>
          <w:rFonts w:ascii="Times New Roman" w:hAnsi="Times New Roman" w:cs="Times New Roman"/>
          <w:sz w:val="28"/>
          <w:szCs w:val="28"/>
          <w:lang w:val="uk-UA"/>
        </w:rPr>
        <w:t>Новотагамлицька</w:t>
      </w:r>
      <w:proofErr w:type="spellEnd"/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 xml:space="preserve"> в особі</w:t>
      </w:r>
      <w:r w:rsidRPr="00246ABF">
        <w:rPr>
          <w:rFonts w:ascii="Times New Roman" w:eastAsia="Calibri" w:hAnsi="Times New Roman" w:cs="Times New Roman"/>
          <w:i/>
          <w:iCs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сільського голови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 xml:space="preserve"> </w:t>
      </w:r>
      <w:proofErr w:type="spellStart"/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Карацюпи</w:t>
      </w:r>
      <w:proofErr w:type="spellEnd"/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 xml:space="preserve"> Андрія Олексійовича</w:t>
      </w:r>
      <w:r w:rsidRPr="00246ABF">
        <w:rPr>
          <w:rFonts w:ascii="Times New Roman" w:eastAsia="Calibri" w:hAnsi="Times New Roman" w:cs="Times New Roman"/>
          <w:i/>
          <w:iCs/>
          <w:spacing w:val="-3"/>
          <w:sz w:val="28"/>
          <w:szCs w:val="28"/>
          <w:lang w:val="uk-UA"/>
        </w:rPr>
        <w:t xml:space="preserve">, 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який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 xml:space="preserve"> діє на підставі Закону України "Про м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ісцеве самоврядування в Україні</w:t>
      </w:r>
      <w:r w:rsid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»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,</w:t>
      </w:r>
      <w:r w:rsid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>далі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 xml:space="preserve"> за текстом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–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«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>Орендодавець</w:t>
      </w:r>
      <w:r w:rsidRPr="00246ABF">
        <w:rPr>
          <w:rFonts w:ascii="Times New Roman" w:hAnsi="Times New Roman" w:cs="Times New Roman"/>
          <w:i/>
          <w:iCs/>
          <w:spacing w:val="-3"/>
          <w:sz w:val="28"/>
          <w:szCs w:val="28"/>
          <w:lang w:val="uk-UA"/>
        </w:rPr>
        <w:t xml:space="preserve">» 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замінити на текст «</w:t>
      </w:r>
      <w:r w:rsidR="005405B6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Виконавчий комітет </w:t>
      </w:r>
      <w:proofErr w:type="spellStart"/>
      <w:r w:rsidR="005405B6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Машівської</w:t>
      </w:r>
      <w:proofErr w:type="spellEnd"/>
      <w:r w:rsidR="005405B6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 селищної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 рад</w:t>
      </w:r>
      <w:r w:rsidR="005405B6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и</w:t>
      </w:r>
      <w:r w:rsidRPr="00246A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ідентифікаційний код ЄДРПОУ – </w:t>
      </w:r>
      <w:r w:rsidR="005405B6">
        <w:rPr>
          <w:rFonts w:ascii="Times New Roman" w:eastAsia="Calibri" w:hAnsi="Times New Roman" w:cs="Times New Roman"/>
          <w:bCs/>
          <w:color w:val="111111"/>
          <w:sz w:val="28"/>
          <w:szCs w:val="28"/>
          <w:lang w:val="uk-UA"/>
        </w:rPr>
        <w:t>04381467</w:t>
      </w:r>
      <w:r w:rsidRPr="00246ABF">
        <w:rPr>
          <w:rFonts w:ascii="Times New Roman" w:eastAsia="Calibri" w:hAnsi="Times New Roman" w:cs="Times New Roman"/>
          <w:bCs/>
          <w:color w:val="111111"/>
          <w:sz w:val="28"/>
          <w:szCs w:val="28"/>
          <w:lang w:val="uk-UA"/>
        </w:rPr>
        <w:t>,</w:t>
      </w:r>
      <w:r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6139D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>місцезнаходження якого</w:t>
      </w:r>
      <w:r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: вул. Незалежності, 113, </w:t>
      </w:r>
      <w:proofErr w:type="spellStart"/>
      <w:r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смт</w:t>
      </w:r>
      <w:proofErr w:type="spellEnd"/>
      <w:r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Машівка</w:t>
      </w:r>
      <w:proofErr w:type="spellEnd"/>
      <w:r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>(далі — Орендодавець</w:t>
      </w:r>
      <w:r w:rsidRPr="00246ABF">
        <w:rPr>
          <w:rFonts w:ascii="Times New Roman" w:eastAsia="Calibri" w:hAnsi="Times New Roman" w:cs="Times New Roman"/>
          <w:i/>
          <w:iCs/>
          <w:spacing w:val="-3"/>
          <w:sz w:val="28"/>
          <w:szCs w:val="28"/>
          <w:lang w:val="uk-UA"/>
        </w:rPr>
        <w:t xml:space="preserve">), </w:t>
      </w:r>
      <w:r w:rsidRPr="00246ABF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в особі селищного голови Сидоренка Сергія Івановича</w:t>
      </w:r>
      <w:r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, </w:t>
      </w:r>
      <w:r w:rsidRPr="00246ABF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що діє на підставі 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>Закону України "Про місцеве самоврядування в Україні"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».</w:t>
      </w:r>
    </w:p>
    <w:p w:rsidR="00A424EB" w:rsidRPr="00246ABF" w:rsidRDefault="0051307B" w:rsidP="00395FB3">
      <w:pPr>
        <w:spacing w:before="280" w:after="280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sz w:val="28"/>
          <w:szCs w:val="28"/>
          <w:lang w:val="uk-UA"/>
        </w:rPr>
        <w:t>1.1.3.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>Ромір орендної плати вс</w:t>
      </w:r>
      <w:r w:rsidR="005405B6">
        <w:rPr>
          <w:rFonts w:ascii="Times New Roman" w:hAnsi="Times New Roman" w:cs="Times New Roman"/>
          <w:sz w:val="28"/>
          <w:szCs w:val="28"/>
          <w:lang w:val="uk-UA"/>
        </w:rPr>
        <w:t>тановити у розмірі 1 (одна) грн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.00 копійок в рік  за 1 об'єкт нерухомого майна відповідно до 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п. 10 </w:t>
      </w:r>
      <w:r w:rsidRPr="00246ABF">
        <w:rPr>
          <w:rFonts w:ascii="Times New Roman" w:hAnsi="Times New Roman" w:cs="Times New Roman"/>
          <w:color w:val="111111"/>
          <w:sz w:val="28"/>
          <w:szCs w:val="28"/>
          <w:lang w:val="uk-UA"/>
        </w:rPr>
        <w:t>Методики розрахунку орендної плати за державне майно та пропорції її розподілу, затвердженої постановою Кабінету Міністрів України   від 04.10.1995 року № 786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6ABF" w:rsidRPr="00246ABF" w:rsidRDefault="00246ABF" w:rsidP="00395FB3">
      <w:pPr>
        <w:shd w:val="clear" w:color="auto" w:fill="FFFFFF"/>
        <w:ind w:right="12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1.2</w:t>
      </w:r>
      <w:r w:rsidR="00A424EB" w:rsidRPr="00246ABF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.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Продовжити термін дії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договору  оренди № 50 від 01.12.2013 року укладений з </w:t>
      </w:r>
      <w:proofErr w:type="spellStart"/>
      <w:r w:rsidRPr="00246ABF">
        <w:rPr>
          <w:rFonts w:ascii="Times New Roman" w:hAnsi="Times New Roman" w:cs="Times New Roman"/>
          <w:sz w:val="28"/>
          <w:szCs w:val="28"/>
          <w:lang w:val="uk-UA"/>
        </w:rPr>
        <w:t>Сахнівщинською</w:t>
      </w:r>
      <w:proofErr w:type="spellEnd"/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 на термін </w:t>
      </w:r>
      <w:r w:rsidR="009341D6">
        <w:rPr>
          <w:rFonts w:ascii="Times New Roman" w:hAnsi="Times New Roman" w:cs="Times New Roman"/>
          <w:sz w:val="28"/>
          <w:szCs w:val="28"/>
          <w:lang w:val="uk-UA"/>
        </w:rPr>
        <w:t>5 років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>, шляхом викладення договору оренди у новій редакції.</w:t>
      </w:r>
    </w:p>
    <w:p w:rsidR="00246ABF" w:rsidRPr="00246ABF" w:rsidRDefault="00246ABF" w:rsidP="00395FB3">
      <w:pPr>
        <w:spacing w:before="280" w:after="280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1.2.1. 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У п</w:t>
      </w:r>
      <w:r w:rsidR="00E6139D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ре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амбулі </w:t>
      </w:r>
      <w:r w:rsidRPr="00246ABF">
        <w:rPr>
          <w:rFonts w:ascii="Times New Roman" w:hAnsi="Times New Roman" w:cs="Times New Roman"/>
          <w:spacing w:val="-3"/>
          <w:sz w:val="28"/>
          <w:szCs w:val="28"/>
          <w:lang w:val="uk-UA"/>
        </w:rPr>
        <w:t>та в усьому договорі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текст 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«</w:t>
      </w:r>
      <w:proofErr w:type="spellStart"/>
      <w:r w:rsidRPr="00246ABF">
        <w:rPr>
          <w:rFonts w:ascii="Times New Roman" w:hAnsi="Times New Roman" w:cs="Times New Roman"/>
          <w:sz w:val="28"/>
          <w:szCs w:val="28"/>
          <w:lang w:val="uk-UA"/>
        </w:rPr>
        <w:t>Сахнівщинська</w:t>
      </w:r>
      <w:proofErr w:type="spellEnd"/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5405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41D6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 xml:space="preserve">  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>в особі</w:t>
      </w:r>
      <w:r w:rsidRPr="00246ABF">
        <w:rPr>
          <w:rFonts w:ascii="Times New Roman" w:eastAsia="Calibri" w:hAnsi="Times New Roman" w:cs="Times New Roman"/>
          <w:i/>
          <w:iCs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сільського голови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 xml:space="preserve"> </w:t>
      </w:r>
      <w:proofErr w:type="spellStart"/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Карацюпи</w:t>
      </w:r>
      <w:proofErr w:type="spellEnd"/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 xml:space="preserve"> Тамари Андріївни</w:t>
      </w:r>
      <w:r w:rsidRPr="00246ABF">
        <w:rPr>
          <w:rFonts w:ascii="Times New Roman" w:eastAsia="Calibri" w:hAnsi="Times New Roman" w:cs="Times New Roman"/>
          <w:i/>
          <w:iCs/>
          <w:spacing w:val="-3"/>
          <w:sz w:val="28"/>
          <w:szCs w:val="28"/>
          <w:lang w:val="uk-UA"/>
        </w:rPr>
        <w:t>»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 xml:space="preserve">, 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>далі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 xml:space="preserve"> за текстом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–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 xml:space="preserve"> </w:t>
      </w:r>
      <w:r w:rsidRPr="00246ABF">
        <w:rPr>
          <w:rFonts w:ascii="Times New Roman" w:hAnsi="Times New Roman" w:cs="Times New Roman"/>
          <w:iCs/>
          <w:spacing w:val="-3"/>
          <w:sz w:val="28"/>
          <w:szCs w:val="28"/>
          <w:lang w:val="uk-UA"/>
        </w:rPr>
        <w:t>«</w:t>
      </w:r>
      <w:r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>Орендодавець</w:t>
      </w:r>
      <w:r w:rsidRPr="00246ABF">
        <w:rPr>
          <w:rFonts w:ascii="Times New Roman" w:hAnsi="Times New Roman" w:cs="Times New Roman"/>
          <w:i/>
          <w:iCs/>
          <w:spacing w:val="-3"/>
          <w:sz w:val="28"/>
          <w:szCs w:val="28"/>
          <w:lang w:val="uk-UA"/>
        </w:rPr>
        <w:t xml:space="preserve">» 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замінити на текст </w:t>
      </w:r>
      <w:r w:rsidR="005405B6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Виконавчий комітет </w:t>
      </w:r>
      <w:proofErr w:type="spellStart"/>
      <w:r w:rsidR="005405B6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Машівської</w:t>
      </w:r>
      <w:proofErr w:type="spellEnd"/>
      <w:r w:rsidR="005405B6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 селищної</w:t>
      </w:r>
      <w:r w:rsidR="005405B6"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 xml:space="preserve"> рад</w:t>
      </w:r>
      <w:r w:rsidR="005405B6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и</w:t>
      </w:r>
      <w:r w:rsidR="005405B6" w:rsidRPr="00246A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5405B6"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ідентифікаційний код ЄДРПОУ – </w:t>
      </w:r>
      <w:r w:rsidR="005405B6">
        <w:rPr>
          <w:rFonts w:ascii="Times New Roman" w:eastAsia="Calibri" w:hAnsi="Times New Roman" w:cs="Times New Roman"/>
          <w:bCs/>
          <w:color w:val="111111"/>
          <w:sz w:val="28"/>
          <w:szCs w:val="28"/>
          <w:lang w:val="uk-UA"/>
        </w:rPr>
        <w:t>04381467</w:t>
      </w:r>
      <w:r w:rsidR="005405B6" w:rsidRPr="00246ABF">
        <w:rPr>
          <w:rFonts w:ascii="Times New Roman" w:eastAsia="Calibri" w:hAnsi="Times New Roman" w:cs="Times New Roman"/>
          <w:bCs/>
          <w:color w:val="111111"/>
          <w:sz w:val="28"/>
          <w:szCs w:val="28"/>
          <w:lang w:val="uk-UA"/>
        </w:rPr>
        <w:t>,</w:t>
      </w:r>
      <w:r w:rsidR="005405B6"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місцезнаходження яко</w:t>
      </w:r>
      <w:r w:rsidR="00E6139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го</w:t>
      </w:r>
      <w:r w:rsidR="005405B6"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: вул. Незалежності, 113, </w:t>
      </w:r>
      <w:proofErr w:type="spellStart"/>
      <w:r w:rsidR="005405B6"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смт</w:t>
      </w:r>
      <w:proofErr w:type="spellEnd"/>
      <w:r w:rsidR="005405B6"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="005405B6"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Машівка</w:t>
      </w:r>
      <w:proofErr w:type="spellEnd"/>
      <w:r w:rsidR="005405B6"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5405B6"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>(далі — Орендодавець</w:t>
      </w:r>
      <w:r w:rsidR="005405B6" w:rsidRPr="00246ABF">
        <w:rPr>
          <w:rFonts w:ascii="Times New Roman" w:eastAsia="Calibri" w:hAnsi="Times New Roman" w:cs="Times New Roman"/>
          <w:i/>
          <w:iCs/>
          <w:spacing w:val="-3"/>
          <w:sz w:val="28"/>
          <w:szCs w:val="28"/>
          <w:lang w:val="uk-UA"/>
        </w:rPr>
        <w:t xml:space="preserve">), </w:t>
      </w:r>
      <w:r w:rsidR="005405B6" w:rsidRPr="00246ABF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в особі селищного голови Сидоренка Сергія Івановича</w:t>
      </w:r>
      <w:r w:rsidR="005405B6" w:rsidRPr="00246AB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, </w:t>
      </w:r>
      <w:r w:rsidR="005405B6" w:rsidRPr="00246ABF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що діє на підставі </w:t>
      </w:r>
      <w:r w:rsidR="005405B6" w:rsidRPr="00246ABF">
        <w:rPr>
          <w:rFonts w:ascii="Times New Roman" w:eastAsia="Calibri" w:hAnsi="Times New Roman" w:cs="Times New Roman"/>
          <w:iCs/>
          <w:spacing w:val="-3"/>
          <w:sz w:val="28"/>
          <w:szCs w:val="28"/>
          <w:lang w:val="uk-UA"/>
        </w:rPr>
        <w:t>Закону України "Про місцеве самоврядування в Україні"</w:t>
      </w:r>
      <w:r w:rsidRPr="00246ABF">
        <w:rPr>
          <w:rFonts w:ascii="Times New Roman" w:eastAsia="Calibri" w:hAnsi="Times New Roman" w:cs="Times New Roman"/>
          <w:spacing w:val="-3"/>
          <w:sz w:val="28"/>
          <w:szCs w:val="28"/>
          <w:lang w:val="uk-UA"/>
        </w:rPr>
        <w:t>.</w:t>
      </w:r>
    </w:p>
    <w:p w:rsidR="00246ABF" w:rsidRPr="00246ABF" w:rsidRDefault="00246ABF" w:rsidP="00395FB3">
      <w:pPr>
        <w:spacing w:before="280" w:after="280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1.2.2.Ромір орендної плати встановити у розмірі 1 (одна) грн..00 копійок в рік  за 1 об'єкт нерухомого майна відповідно до п. 10 </w:t>
      </w:r>
      <w:r w:rsidRPr="00246ABF">
        <w:rPr>
          <w:rFonts w:ascii="Times New Roman" w:hAnsi="Times New Roman" w:cs="Times New Roman"/>
          <w:color w:val="111111"/>
          <w:sz w:val="28"/>
          <w:szCs w:val="28"/>
          <w:lang w:val="uk-UA"/>
        </w:rPr>
        <w:t>Методики розрахунку орендної плати за державне майно та пропорції її розподілу, затвердженої постановою Кабінету Міністрів України   від 04.10.1995 року № 786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24EB" w:rsidRPr="00246ABF" w:rsidRDefault="00246ABF" w:rsidP="00246ABF">
      <w:pPr>
        <w:shd w:val="clear" w:color="auto" w:fill="FFFFFF"/>
        <w:ind w:right="1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2</w:t>
      </w:r>
      <w:r w:rsidR="00A424EB" w:rsidRPr="00246ABF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.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>Селищному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голові  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>Сидоренку С.І. укласти договори оренди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нерухомого майна </w:t>
      </w:r>
      <w:proofErr w:type="spellStart"/>
      <w:r w:rsidRPr="00246AB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ради у новій редакції. </w:t>
      </w:r>
    </w:p>
    <w:p w:rsidR="00A424EB" w:rsidRPr="00246ABF" w:rsidRDefault="00246ABF" w:rsidP="00246ABF">
      <w:pPr>
        <w:shd w:val="clear" w:color="auto" w:fill="FFFFFF"/>
        <w:ind w:right="1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246ABF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246ABF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A424EB" w:rsidRPr="00246A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24EB" w:rsidRPr="00246ABF" w:rsidRDefault="00A424EB" w:rsidP="00246AB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24EB" w:rsidRPr="00246ABF" w:rsidRDefault="00246ABF" w:rsidP="00246A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46ABF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           Сергій СИДОРЕНКО</w:t>
      </w:r>
    </w:p>
    <w:p w:rsidR="00A424EB" w:rsidRPr="00246ABF" w:rsidRDefault="00A424EB" w:rsidP="00246AB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sectPr w:rsidR="00A424EB" w:rsidRPr="00246ABF" w:rsidSect="00290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4EB"/>
    <w:rsid w:val="00076790"/>
    <w:rsid w:val="00246ABF"/>
    <w:rsid w:val="00290FD0"/>
    <w:rsid w:val="00395FB3"/>
    <w:rsid w:val="004B10B1"/>
    <w:rsid w:val="0051307B"/>
    <w:rsid w:val="005405B6"/>
    <w:rsid w:val="009341D6"/>
    <w:rsid w:val="00A06409"/>
    <w:rsid w:val="00A424EB"/>
    <w:rsid w:val="00E6139D"/>
    <w:rsid w:val="00F77017"/>
    <w:rsid w:val="00FB5BB2"/>
    <w:rsid w:val="00FE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2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424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7</cp:revision>
  <dcterms:created xsi:type="dcterms:W3CDTF">2021-04-02T13:11:00Z</dcterms:created>
  <dcterms:modified xsi:type="dcterms:W3CDTF">2021-04-05T12:14:00Z</dcterms:modified>
</cp:coreProperties>
</file>