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DD72B2" w:rsidRPr="00BA0420" w:rsidRDefault="00DD72B2" w:rsidP="00DD72B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8125428" r:id="rId6"/>
        </w:objec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DD72B2" w:rsidRPr="004C4178" w:rsidRDefault="00DD72B2" w:rsidP="00DD72B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DD72B2" w:rsidRPr="004C4178" w:rsidRDefault="00532449" w:rsidP="00DD72B2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тридцятої</w:t>
      </w:r>
      <w:r w:rsidR="002409E9">
        <w:rPr>
          <w:rFonts w:ascii="Times New Roman" w:hAnsi="Times New Roman" w:cs="Times New Roman"/>
          <w:sz w:val="28"/>
          <w:lang w:val="uk-UA"/>
        </w:rPr>
        <w:t xml:space="preserve"> </w:t>
      </w:r>
      <w:r w:rsidR="00DD72B2" w:rsidRPr="004C4178">
        <w:rPr>
          <w:rFonts w:ascii="Times New Roman" w:hAnsi="Times New Roman" w:cs="Times New Roman"/>
          <w:sz w:val="28"/>
          <w:lang w:val="uk-UA"/>
        </w:rPr>
        <w:t xml:space="preserve"> </w:t>
      </w:r>
      <w:r w:rsidR="009B4054">
        <w:rPr>
          <w:rFonts w:ascii="Times New Roman" w:hAnsi="Times New Roman" w:cs="Times New Roman"/>
          <w:sz w:val="28"/>
          <w:lang w:val="uk-UA"/>
        </w:rPr>
        <w:t xml:space="preserve">позачергової </w:t>
      </w:r>
      <w:r w:rsidR="00DD72B2" w:rsidRPr="004C4178">
        <w:rPr>
          <w:rFonts w:ascii="Times New Roman" w:hAnsi="Times New Roman" w:cs="Times New Roman"/>
          <w:sz w:val="28"/>
          <w:lang w:val="uk-UA"/>
        </w:rPr>
        <w:t>сесії селищної ради сьомого скликання</w:t>
      </w:r>
    </w:p>
    <w:p w:rsidR="00DD72B2" w:rsidRPr="00977E22" w:rsidRDefault="00DD72B2" w:rsidP="00DD72B2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від </w:t>
      </w:r>
      <w:r w:rsidR="00532449">
        <w:rPr>
          <w:rFonts w:ascii="Times New Roman" w:hAnsi="Times New Roman" w:cs="Times New Roman"/>
          <w:bCs/>
          <w:sz w:val="28"/>
          <w:lang w:val="uk-UA"/>
        </w:rPr>
        <w:t xml:space="preserve"> 04 серпня</w:t>
      </w:r>
      <w:r w:rsidR="008F11DC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 2020 року</w:t>
      </w:r>
    </w:p>
    <w:p w:rsidR="00DD72B2" w:rsidRPr="00977E2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DD72B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DD72B2" w:rsidRPr="00A6466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532449" w:rsidRDefault="00532449" w:rsidP="00532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2449"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Pr="00532449">
        <w:rPr>
          <w:rFonts w:ascii="Times New Roman" w:hAnsi="Times New Roman" w:cs="Times New Roman"/>
          <w:sz w:val="28"/>
          <w:szCs w:val="28"/>
          <w:lang w:val="uk-UA"/>
        </w:rPr>
        <w:t xml:space="preserve">тротуару </w:t>
      </w:r>
    </w:p>
    <w:p w:rsidR="00532449" w:rsidRPr="00532449" w:rsidRDefault="00532449" w:rsidP="00532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2449">
        <w:rPr>
          <w:rFonts w:ascii="Times New Roman" w:hAnsi="Times New Roman" w:cs="Times New Roman"/>
          <w:sz w:val="28"/>
          <w:szCs w:val="28"/>
          <w:lang w:val="uk-UA"/>
        </w:rPr>
        <w:t xml:space="preserve">по вул. Юрія Печериці в </w:t>
      </w:r>
      <w:proofErr w:type="spellStart"/>
      <w:r w:rsidRPr="00532449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5324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32449">
        <w:rPr>
          <w:rFonts w:ascii="Times New Roman" w:hAnsi="Times New Roman" w:cs="Times New Roman"/>
          <w:sz w:val="28"/>
          <w:szCs w:val="28"/>
          <w:lang w:val="uk-UA"/>
        </w:rPr>
        <w:t>Машівка</w:t>
      </w:r>
      <w:proofErr w:type="spellEnd"/>
      <w:r w:rsidRPr="005324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DD72B2" w:rsidP="00DD72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26, 31 Закону України «Про місцеве самоврядування в Україні», з метою </w:t>
      </w:r>
      <w:r w:rsidR="00350A26">
        <w:rPr>
          <w:rFonts w:ascii="Times New Roman" w:hAnsi="Times New Roman" w:cs="Times New Roman"/>
          <w:sz w:val="28"/>
          <w:szCs w:val="28"/>
          <w:lang w:val="uk-UA"/>
        </w:rPr>
        <w:t>більш ефективного використання об’єктів благоустрою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, що знаходяться на території Машівської селищної ради та забезпечення можливості їх ремонту та безпечної експлуатації, враховуючи рекомендації постійної депутатської комісії з питань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Машівська селищна рада </w:t>
      </w: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CC2" w:rsidRDefault="00610BAC" w:rsidP="00765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.Взяти на баланс Машівської селищної ради </w:t>
      </w:r>
      <w:r w:rsidR="00532449">
        <w:rPr>
          <w:rFonts w:ascii="Times New Roman" w:hAnsi="Times New Roman" w:cs="Times New Roman"/>
          <w:sz w:val="28"/>
          <w:szCs w:val="28"/>
          <w:lang w:val="uk-UA"/>
        </w:rPr>
        <w:t>частину тротуару по вулиці Юрія Печериці</w:t>
      </w:r>
      <w:r w:rsidR="00F0337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F0337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F0337C">
        <w:rPr>
          <w:rFonts w:ascii="Times New Roman" w:hAnsi="Times New Roman" w:cs="Times New Roman"/>
          <w:sz w:val="28"/>
          <w:szCs w:val="28"/>
          <w:lang w:val="uk-UA"/>
        </w:rPr>
        <w:t>. Машівка</w:t>
      </w:r>
      <w:r w:rsidR="00F8129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 xml:space="preserve">схема додається) </w:t>
      </w:r>
      <w:r w:rsidR="006B4CC2">
        <w:rPr>
          <w:rFonts w:ascii="Times New Roman" w:hAnsi="Times New Roman" w:cs="Times New Roman"/>
          <w:sz w:val="28"/>
          <w:szCs w:val="28"/>
          <w:lang w:val="uk-UA"/>
        </w:rPr>
        <w:t>з подальшою передачею на баланс у відділ комунального майна, містобудування, архітектури та земельних ресурсів Машівської селищної ради.</w:t>
      </w:r>
    </w:p>
    <w:p w:rsidR="00DD72B2" w:rsidRDefault="00610BAC" w:rsidP="00DD72B2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.Комісії з інвентаризації доріг комунальної власності Машівської селищної ради провест</w:t>
      </w:r>
      <w:r w:rsidR="00CE1EBD">
        <w:rPr>
          <w:rFonts w:ascii="Times New Roman" w:hAnsi="Times New Roman" w:cs="Times New Roman"/>
          <w:sz w:val="28"/>
          <w:szCs w:val="28"/>
          <w:lang w:val="uk-UA"/>
        </w:rPr>
        <w:t>и інвен</w:t>
      </w:r>
      <w:r w:rsidR="00EA3AFD">
        <w:rPr>
          <w:rFonts w:ascii="Times New Roman" w:hAnsi="Times New Roman" w:cs="Times New Roman"/>
          <w:sz w:val="28"/>
          <w:szCs w:val="28"/>
          <w:lang w:val="uk-UA"/>
        </w:rPr>
        <w:t>таризацію вищевказаного тротуару</w:t>
      </w:r>
      <w:r w:rsidR="00CE1EBD">
        <w:rPr>
          <w:rFonts w:ascii="Times New Roman" w:hAnsi="Times New Roman" w:cs="Times New Roman"/>
          <w:sz w:val="28"/>
          <w:szCs w:val="28"/>
          <w:lang w:val="uk-UA"/>
        </w:rPr>
        <w:t xml:space="preserve"> з визначенням його 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балансової вартості.</w:t>
      </w:r>
    </w:p>
    <w:p w:rsidR="00DD72B2" w:rsidRDefault="00610BAC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депутатську комісію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DD72B2"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Pr="00977E22" w:rsidRDefault="00DD72B2" w:rsidP="006B4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</w:p>
    <w:sectPr w:rsidR="00C1639D" w:rsidRPr="00977E22" w:rsidSect="006B4C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75271D"/>
    <w:multiLevelType w:val="hybridMultilevel"/>
    <w:tmpl w:val="8F040B7A"/>
    <w:lvl w:ilvl="0" w:tplc="CD689176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565DF"/>
    <w:multiLevelType w:val="hybridMultilevel"/>
    <w:tmpl w:val="F4F85D70"/>
    <w:lvl w:ilvl="0" w:tplc="E5B03BB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A52CB"/>
    <w:rsid w:val="00060717"/>
    <w:rsid w:val="0016265B"/>
    <w:rsid w:val="001A52CB"/>
    <w:rsid w:val="001E45C2"/>
    <w:rsid w:val="002409E9"/>
    <w:rsid w:val="00244F79"/>
    <w:rsid w:val="00350A26"/>
    <w:rsid w:val="003538F0"/>
    <w:rsid w:val="00364C89"/>
    <w:rsid w:val="003E0F72"/>
    <w:rsid w:val="004044B4"/>
    <w:rsid w:val="004E2BD2"/>
    <w:rsid w:val="00532449"/>
    <w:rsid w:val="00610BAC"/>
    <w:rsid w:val="006B4CC2"/>
    <w:rsid w:val="006E0162"/>
    <w:rsid w:val="0075715F"/>
    <w:rsid w:val="007653B9"/>
    <w:rsid w:val="007F0D54"/>
    <w:rsid w:val="008A5AC8"/>
    <w:rsid w:val="008E3609"/>
    <w:rsid w:val="008F11DC"/>
    <w:rsid w:val="00931F99"/>
    <w:rsid w:val="00977E22"/>
    <w:rsid w:val="009A6607"/>
    <w:rsid w:val="009B4054"/>
    <w:rsid w:val="009C659D"/>
    <w:rsid w:val="00BD7395"/>
    <w:rsid w:val="00BE7E03"/>
    <w:rsid w:val="00C1639D"/>
    <w:rsid w:val="00C37379"/>
    <w:rsid w:val="00CC7B1E"/>
    <w:rsid w:val="00CE1EBD"/>
    <w:rsid w:val="00DD72B2"/>
    <w:rsid w:val="00DE3B4E"/>
    <w:rsid w:val="00EA0143"/>
    <w:rsid w:val="00EA3AFD"/>
    <w:rsid w:val="00F0337C"/>
    <w:rsid w:val="00F0396E"/>
    <w:rsid w:val="00F37AB2"/>
    <w:rsid w:val="00F8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8F11DC"/>
    <w:pPr>
      <w:tabs>
        <w:tab w:val="left" w:pos="567"/>
      </w:tabs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8F11DC"/>
    <w:rPr>
      <w:rFonts w:ascii="Times New Roman" w:eastAsia="Calibri" w:hAnsi="Times New Roman" w:cs="Times New Roman"/>
      <w:sz w:val="24"/>
      <w:szCs w:val="20"/>
      <w:lang w:val="uk-UA"/>
    </w:rPr>
  </w:style>
  <w:style w:type="paragraph" w:styleId="a4">
    <w:name w:val="List Paragraph"/>
    <w:basedOn w:val="a"/>
    <w:uiPriority w:val="34"/>
    <w:qFormat/>
    <w:rsid w:val="00F0337C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17</cp:revision>
  <cp:lastPrinted>2020-06-22T11:48:00Z</cp:lastPrinted>
  <dcterms:created xsi:type="dcterms:W3CDTF">2018-06-06T20:19:00Z</dcterms:created>
  <dcterms:modified xsi:type="dcterms:W3CDTF">2020-08-05T06:37:00Z</dcterms:modified>
</cp:coreProperties>
</file>