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BAB" w:rsidRPr="001D2C25" w:rsidRDefault="001B5BAB" w:rsidP="001B5BAB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 w:rsidRPr="001D2C25"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51103" r:id="rId7"/>
        </w:object>
      </w:r>
    </w:p>
    <w:p w:rsidR="001B5BAB" w:rsidRPr="001D2C25" w:rsidRDefault="001B5BAB" w:rsidP="001B5BAB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D2C25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УКРАЇНА</w:t>
      </w:r>
    </w:p>
    <w:p w:rsidR="001B5BAB" w:rsidRPr="001D2C25" w:rsidRDefault="001B5BAB" w:rsidP="001B5BAB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 xml:space="preserve">МАШІВСЬКА СЕЛИЩНА РАДА </w:t>
      </w:r>
    </w:p>
    <w:p w:rsidR="001B5BAB" w:rsidRPr="001D2C25" w:rsidRDefault="001B5BAB" w:rsidP="001B5BAB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>ПОЛТАВСЬКОЇ ОБЛАСТІ</w:t>
      </w:r>
    </w:p>
    <w:p w:rsidR="001B5BAB" w:rsidRPr="001D2C25" w:rsidRDefault="001B5BAB" w:rsidP="001B5BAB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val="uk-UA" w:eastAsia="ru-RU"/>
        </w:rPr>
      </w:pPr>
    </w:p>
    <w:p w:rsidR="001B5BAB" w:rsidRPr="001D2C25" w:rsidRDefault="001B5BAB" w:rsidP="001B5BAB">
      <w:pPr>
        <w:keepNext/>
        <w:numPr>
          <w:ilvl w:val="0"/>
          <w:numId w:val="1"/>
        </w:numPr>
        <w:tabs>
          <w:tab w:val="left" w:pos="2960"/>
        </w:tabs>
        <w:suppressAutoHyphens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 xml:space="preserve">Р І Ш Е Н </w:t>
      </w:r>
      <w:proofErr w:type="spellStart"/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>Н</w:t>
      </w:r>
      <w:proofErr w:type="spellEnd"/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 xml:space="preserve"> Я</w:t>
      </w:r>
    </w:p>
    <w:p w:rsidR="001B5BAB" w:rsidRPr="0027097C" w:rsidRDefault="001B5BAB" w:rsidP="001B5BAB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97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дванадцятої позачергової сесії селищної ради восьмого скликання</w:t>
      </w:r>
    </w:p>
    <w:p w:rsidR="001B5BAB" w:rsidRPr="0027097C" w:rsidRDefault="001B5BAB" w:rsidP="001B5BAB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97C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від  03 листопада </w:t>
      </w:r>
      <w:r w:rsidRPr="0027097C">
        <w:rPr>
          <w:rFonts w:ascii="Times New Roman" w:eastAsia="Times New Roman" w:hAnsi="Times New Roman" w:cs="Times New Roman"/>
          <w:bCs/>
          <w:i/>
          <w:sz w:val="28"/>
          <w:szCs w:val="24"/>
          <w:u w:val="single"/>
          <w:lang w:val="uk-UA" w:eastAsia="ru-RU"/>
        </w:rPr>
        <w:t xml:space="preserve"> </w:t>
      </w:r>
      <w:r w:rsidRPr="0027097C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2021 року</w:t>
      </w:r>
    </w:p>
    <w:p w:rsidR="001B5BAB" w:rsidRPr="0027097C" w:rsidRDefault="001B5BAB" w:rsidP="001B5BAB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27097C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смт</w:t>
      </w:r>
      <w:proofErr w:type="spellEnd"/>
      <w:r w:rsidRPr="0027097C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.</w:t>
      </w:r>
      <w:r w:rsidRPr="002709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МАШІВКА</w:t>
      </w:r>
    </w:p>
    <w:p w:rsidR="001B5BAB" w:rsidRDefault="001B5BAB" w:rsidP="001B5BAB">
      <w:pPr>
        <w:tabs>
          <w:tab w:val="left" w:pos="9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zh-CN"/>
        </w:rPr>
      </w:pPr>
    </w:p>
    <w:p w:rsidR="001B5BAB" w:rsidRDefault="001B5BAB" w:rsidP="001B5BA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                                                                                   №337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/12-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V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ІІІ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88"/>
      </w:tblGrid>
      <w:tr w:rsidR="001B5BAB" w:rsidTr="00B40EC0">
        <w:tc>
          <w:tcPr>
            <w:tcW w:w="5688" w:type="dxa"/>
          </w:tcPr>
          <w:p w:rsidR="001B5BAB" w:rsidRDefault="001B5BAB" w:rsidP="00B40E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 xml:space="preserve">Про розгляд заяви гр.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zh-CN"/>
              </w:rPr>
              <w:t>Динника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zh-CN"/>
              </w:rPr>
              <w:t xml:space="preserve"> О.І</w:t>
            </w:r>
          </w:p>
          <w:p w:rsidR="001B5BAB" w:rsidRDefault="001B5BAB" w:rsidP="00B40E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zh-CN"/>
              </w:rPr>
            </w:pPr>
          </w:p>
        </w:tc>
      </w:tr>
    </w:tbl>
    <w:p w:rsidR="001B5BAB" w:rsidRDefault="001B5BAB" w:rsidP="001B5BA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zh-CN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Керуючись ст. 12, 22, 33,  81, 116, 118, 121, 122, п.21 Розділу  Х  Перехідних  Положень    Земельного Кодексу України, Законом України "Про особисте селянське господарство", Законом України «Про державний земельний кадастр» та ст. 50 Закону України "Про землеустрій", розглянувши заяву гр</w:t>
      </w:r>
      <w:r w:rsidRPr="00027A9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. </w:t>
      </w:r>
      <w:proofErr w:type="spellStart"/>
      <w:r w:rsidRPr="00027A9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Динника</w:t>
      </w:r>
      <w:proofErr w:type="spellEnd"/>
      <w:r w:rsidRPr="00027A9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Олега Івановича зареєстрований в </w:t>
      </w:r>
      <w:proofErr w:type="spellStart"/>
      <w:r w:rsidRPr="00027A9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с.Кошманівка</w:t>
      </w:r>
      <w:proofErr w:type="spellEnd"/>
      <w:r w:rsidRPr="00027A9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вул. Нектарна буд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.27 Полтавської області  про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надання дозволу на розроблення   проекту  землеустрою щодо відведення земельної ділянки орієнтовною площею 2,00 га  для ведення особистого селянського господарства, яка знаходиться за</w:t>
      </w:r>
      <w:r w:rsidRPr="0022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межами  с.</w:t>
      </w:r>
      <w:r w:rsidRPr="00BA263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Миронівки</w:t>
      </w:r>
      <w:r w:rsidRPr="0022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округу Полтавської  області  для передачі земельної ділянки безоплатно у приватну власність враховуючи</w:t>
      </w:r>
      <w:r w:rsidRPr="00C31DFF">
        <w:rPr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рекомендації комісії селищної ради з питань земельних відносин, охорони навколишнього природного середовища</w:t>
      </w:r>
      <w:r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>, містобудування, будівництва, архітектури, охорони пам’яток, історичного</w:t>
      </w:r>
      <w:r w:rsidRPr="004168BB"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 xml:space="preserve">середовища,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селищна рада </w:t>
      </w:r>
    </w:p>
    <w:p w:rsidR="001B5BAB" w:rsidRDefault="001B5BAB" w:rsidP="001B5BAB">
      <w:pPr>
        <w:suppressAutoHyphens/>
        <w:spacing w:after="0" w:line="240" w:lineRule="auto"/>
        <w:jc w:val="distribute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1B5BAB" w:rsidRDefault="001B5BAB" w:rsidP="001B5BA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В И Р І Ш И Л А:</w:t>
      </w:r>
    </w:p>
    <w:p w:rsidR="001B5BAB" w:rsidRDefault="001B5BAB" w:rsidP="001B5BA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1B5BAB" w:rsidRDefault="001B5BAB" w:rsidP="001B5BA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A36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Відмовити гр</w:t>
      </w:r>
      <w:r w:rsidRPr="00027A9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027A9E">
        <w:rPr>
          <w:rFonts w:ascii="Times New Roman" w:hAnsi="Times New Roman" w:cs="Times New Roman"/>
          <w:sz w:val="28"/>
          <w:szCs w:val="28"/>
          <w:lang w:val="uk-UA"/>
        </w:rPr>
        <w:t>Диннику</w:t>
      </w:r>
      <w:proofErr w:type="spellEnd"/>
      <w:r w:rsidRPr="00027A9E">
        <w:rPr>
          <w:rFonts w:ascii="Times New Roman" w:hAnsi="Times New Roman" w:cs="Times New Roman"/>
          <w:sz w:val="28"/>
          <w:szCs w:val="28"/>
          <w:lang w:val="uk-UA"/>
        </w:rPr>
        <w:t xml:space="preserve"> Олегу Івановичу з</w:t>
      </w:r>
      <w:r w:rsidRPr="00027A9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ареєстрованому в </w:t>
      </w:r>
      <w:proofErr w:type="spellStart"/>
      <w:r w:rsidRPr="00027A9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с.Кошманівці</w:t>
      </w:r>
      <w:proofErr w:type="spellEnd"/>
      <w:r w:rsidRPr="00027A9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вул. Нектарна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буд.27 </w:t>
      </w:r>
      <w:r w:rsidRPr="00DA361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Полтавської обл. </w:t>
      </w:r>
      <w:r>
        <w:rPr>
          <w:rFonts w:ascii="Times New Roman" w:hAnsi="Times New Roman" w:cs="Times New Roman"/>
          <w:sz w:val="28"/>
          <w:szCs w:val="28"/>
          <w:lang w:val="uk-UA"/>
        </w:rPr>
        <w:t>в наданні дозволу на розробку проекту землеустрою щодо відведення земельної ділянки орієнтовною площею 2,00 га для ведення особистого селянського господарства, на території</w:t>
      </w:r>
      <w:r w:rsidRPr="0019393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села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округу Полтавської  області, в зв’язку з невідповідністю місця розташування об’єкта вимогам законів, прийнятих відповідно до них нормативно-правових актів (дана земельна ділянка не перебуває у комунальній власності).</w:t>
      </w:r>
    </w:p>
    <w:p w:rsidR="001B5BAB" w:rsidRDefault="001B5BAB" w:rsidP="001B5BA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B5BAB" w:rsidRPr="004168BB" w:rsidRDefault="001B5BAB" w:rsidP="001B5BA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proofErr w:type="spellStart"/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Селищний</w:t>
      </w:r>
      <w:proofErr w:type="spellEnd"/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голова                               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Сергій СИДОРЕНКО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Вик Юлія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Довгаль</w:t>
      </w:r>
      <w:proofErr w:type="spellEnd"/>
    </w:p>
    <w:p w:rsidR="001F3D7A" w:rsidRDefault="001F3D7A">
      <w:bookmarkStart w:id="0" w:name="_GoBack"/>
      <w:bookmarkEnd w:id="0"/>
    </w:p>
    <w:sectPr w:rsidR="001F3D7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FBA"/>
    <w:rsid w:val="000C6FBA"/>
    <w:rsid w:val="001B5BAB"/>
    <w:rsid w:val="001F3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BAB"/>
    <w:rPr>
      <w:lang w:val="ru-RU"/>
    </w:rPr>
  </w:style>
  <w:style w:type="paragraph" w:styleId="1">
    <w:name w:val="heading 1"/>
    <w:basedOn w:val="a"/>
    <w:next w:val="a"/>
    <w:link w:val="10"/>
    <w:qFormat/>
    <w:rsid w:val="001B5BAB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B5BAB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BAB"/>
    <w:rPr>
      <w:lang w:val="ru-RU"/>
    </w:rPr>
  </w:style>
  <w:style w:type="paragraph" w:styleId="1">
    <w:name w:val="heading 1"/>
    <w:basedOn w:val="a"/>
    <w:next w:val="a"/>
    <w:link w:val="10"/>
    <w:qFormat/>
    <w:rsid w:val="001B5BAB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B5BAB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1300</Words>
  <Characters>741</Characters>
  <Application>Microsoft Office Word</Application>
  <DocSecurity>0</DocSecurity>
  <Lines>6</Lines>
  <Paragraphs>4</Paragraphs>
  <ScaleCrop>false</ScaleCrop>
  <Company/>
  <LinksUpToDate>false</LinksUpToDate>
  <CharactersWithSpaces>2037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2021-11-10T09:59:00Z</dcterms:created>
  <dcterms:modified xsi:type="dcterms:W3CDTF">2021-11-10T09:59:00Z</dcterms:modified>
</cp:coreProperties>
</file>