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B7E" w:rsidRPr="00C02BEE" w:rsidRDefault="00AD1B7E" w:rsidP="00AD1B7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03875" r:id="rId7"/>
        </w:object>
      </w:r>
    </w:p>
    <w:p w:rsidR="00AD1B7E" w:rsidRDefault="00AD1B7E" w:rsidP="00AD1B7E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AD1B7E" w:rsidRDefault="00AD1B7E" w:rsidP="00AD1B7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D1B7E" w:rsidRPr="00AD1B7E" w:rsidRDefault="00AD1B7E" w:rsidP="00AD1B7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AD1B7E" w:rsidRDefault="00AD1B7E" w:rsidP="00AD1B7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D1B7E" w:rsidRDefault="00AD1B7E" w:rsidP="00AD1B7E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D1B7E" w:rsidRDefault="00AD1B7E" w:rsidP="00AD1B7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AD1B7E" w:rsidRDefault="00AD1B7E" w:rsidP="00AD1B7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D1B7E" w:rsidRDefault="00AD1B7E" w:rsidP="00AD1B7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D1B7E" w:rsidRPr="007D18FC" w:rsidRDefault="00AD1B7E" w:rsidP="00AD1B7E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№</w:t>
      </w:r>
      <w:r>
        <w:rPr>
          <w:b/>
          <w:bCs/>
          <w:sz w:val="28"/>
          <w:lang w:val="uk-UA"/>
        </w:rPr>
        <w:t>386/10-</w:t>
      </w:r>
      <w:r>
        <w:rPr>
          <w:b/>
          <w:bCs/>
          <w:sz w:val="28"/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AD1B7E" w:rsidTr="004A369C">
        <w:trPr>
          <w:trHeight w:val="821"/>
        </w:trPr>
        <w:tc>
          <w:tcPr>
            <w:tcW w:w="5688" w:type="dxa"/>
          </w:tcPr>
          <w:p w:rsidR="00AD1B7E" w:rsidRDefault="00AD1B7E" w:rsidP="004A369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Брана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Н.А.</w:t>
            </w:r>
          </w:p>
          <w:p w:rsidR="00AD1B7E" w:rsidRDefault="00AD1B7E" w:rsidP="004A369C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AD1B7E" w:rsidRDefault="00AD1B7E" w:rsidP="00AD1B7E">
      <w:pPr>
        <w:rPr>
          <w:lang w:val="uk-UA"/>
        </w:rPr>
      </w:pPr>
    </w:p>
    <w:p w:rsidR="00AD1B7E" w:rsidRDefault="00AD1B7E" w:rsidP="00AD1B7E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розглянувши заяву гр. </w:t>
      </w:r>
      <w:proofErr w:type="spellStart"/>
      <w:r>
        <w:rPr>
          <w:sz w:val="28"/>
          <w:szCs w:val="28"/>
          <w:lang w:val="uk-UA"/>
        </w:rPr>
        <w:t>Браної</w:t>
      </w:r>
      <w:proofErr w:type="spellEnd"/>
      <w:r>
        <w:rPr>
          <w:sz w:val="28"/>
          <w:szCs w:val="28"/>
          <w:lang w:val="uk-UA"/>
        </w:rPr>
        <w:t xml:space="preserve"> Надії Анатоліївни,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зареєстрованої  в 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>, про. Гагаріна, 2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та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AD1B7E" w:rsidRDefault="00AD1B7E" w:rsidP="00AD1B7E">
      <w:pPr>
        <w:jc w:val="both"/>
        <w:rPr>
          <w:color w:val="FF0000"/>
          <w:sz w:val="28"/>
          <w:szCs w:val="28"/>
          <w:lang w:val="uk-UA"/>
        </w:rPr>
      </w:pPr>
    </w:p>
    <w:p w:rsidR="00AD1B7E" w:rsidRDefault="00AD1B7E" w:rsidP="00AD1B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AD1B7E" w:rsidRDefault="00AD1B7E" w:rsidP="00AD1B7E"/>
    <w:p w:rsidR="00AD1B7E" w:rsidRDefault="00AD1B7E" w:rsidP="00AD1B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гр.  </w:t>
      </w:r>
      <w:proofErr w:type="spellStart"/>
      <w:r>
        <w:rPr>
          <w:sz w:val="28"/>
          <w:szCs w:val="28"/>
          <w:lang w:val="uk-UA"/>
        </w:rPr>
        <w:t>Браній</w:t>
      </w:r>
      <w:proofErr w:type="spellEnd"/>
      <w:r>
        <w:rPr>
          <w:sz w:val="28"/>
          <w:szCs w:val="28"/>
          <w:lang w:val="uk-UA"/>
        </w:rPr>
        <w:t xml:space="preserve"> Надії Анатоліївні зареєстрованій в                               с. </w:t>
      </w:r>
      <w:proofErr w:type="spellStart"/>
      <w:r>
        <w:rPr>
          <w:sz w:val="28"/>
          <w:szCs w:val="28"/>
          <w:lang w:val="uk-UA"/>
        </w:rPr>
        <w:t>Базилівчина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 xml:space="preserve">. Гагаріна, 2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в зв'язку з   невідповідністю  місця розташування об'єкта вимогам законів, прийнятих відповідно до них нормативно-правових актів, а саме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 рада не є розпорядником сільськогосподарських земель державної власності.</w:t>
      </w:r>
    </w:p>
    <w:p w:rsidR="00AD1B7E" w:rsidRDefault="00AD1B7E" w:rsidP="00AD1B7E">
      <w:pPr>
        <w:rPr>
          <w:sz w:val="28"/>
          <w:szCs w:val="28"/>
          <w:lang w:val="uk-UA"/>
        </w:rPr>
      </w:pPr>
    </w:p>
    <w:p w:rsidR="00AD1B7E" w:rsidRDefault="00AD1B7E" w:rsidP="00AD1B7E">
      <w:pPr>
        <w:rPr>
          <w:sz w:val="28"/>
          <w:szCs w:val="28"/>
          <w:lang w:val="uk-UA"/>
        </w:rPr>
      </w:pPr>
    </w:p>
    <w:p w:rsidR="00AD1B7E" w:rsidRDefault="00AD1B7E">
      <w:pPr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  <w:bookmarkStart w:id="0" w:name="_GoBack"/>
      <w:bookmarkEnd w:id="0"/>
    </w:p>
    <w:p w:rsidR="00AD1B7E" w:rsidRDefault="00AD1B7E">
      <w:pPr>
        <w:rPr>
          <w:lang w:val="uk-UA"/>
        </w:rPr>
      </w:pPr>
    </w:p>
    <w:p w:rsidR="00AD1B7E" w:rsidRPr="00AD1B7E" w:rsidRDefault="00AD1B7E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sectPr w:rsidR="00AD1B7E" w:rsidRPr="00AD1B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87"/>
    <w:rsid w:val="00340906"/>
    <w:rsid w:val="003B6AD0"/>
    <w:rsid w:val="006F3187"/>
    <w:rsid w:val="00AD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D1B7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B7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D1B7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B7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2021-08-13T11:47:00Z</dcterms:created>
  <dcterms:modified xsi:type="dcterms:W3CDTF">2021-08-17T08:11:00Z</dcterms:modified>
</cp:coreProperties>
</file>