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CB" w:rsidRPr="00BA0420" w:rsidRDefault="001A52CB" w:rsidP="001A52C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5" o:title=""/>
          </v:shape>
          <o:OLEObject Type="Embed" ProgID="Word.Picture.8" ShapeID="_x0000_i1025" DrawAspect="Content" ObjectID="_1592287422" r:id="rId6"/>
        </w:objec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1A52CB" w:rsidRPr="004C4178" w:rsidRDefault="001A52CB" w:rsidP="001A52C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A52CB" w:rsidRPr="004C4178" w:rsidRDefault="001A52CB" w:rsidP="001A52CB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1A52CB" w:rsidRPr="004C4178" w:rsidRDefault="00BA24B1" w:rsidP="001A52CB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сьомо</w:t>
      </w:r>
      <w:r w:rsidR="003D3F2D">
        <w:rPr>
          <w:rFonts w:ascii="Times New Roman" w:hAnsi="Times New Roman" w:cs="Times New Roman"/>
          <w:sz w:val="28"/>
          <w:lang w:val="uk-UA"/>
        </w:rPr>
        <w:t>ї</w:t>
      </w:r>
      <w:r w:rsidR="001A52CB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8E3609" w:rsidRDefault="001A52CB" w:rsidP="00BA24B1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BA24B1">
        <w:rPr>
          <w:rFonts w:ascii="Times New Roman" w:hAnsi="Times New Roman" w:cs="Times New Roman"/>
          <w:b/>
          <w:bCs/>
          <w:sz w:val="28"/>
          <w:lang w:val="uk-UA"/>
        </w:rPr>
        <w:t xml:space="preserve">05 липня </w:t>
      </w:r>
      <w:r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2018 року</w:t>
      </w:r>
    </w:p>
    <w:p w:rsidR="001A52CB" w:rsidRPr="004C4178" w:rsidRDefault="001A52CB" w:rsidP="001A52CB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1A52CB" w:rsidRDefault="001A52CB" w:rsidP="001A52CB">
      <w:pPr>
        <w:rPr>
          <w:lang w:val="uk-UA"/>
        </w:rPr>
      </w:pPr>
    </w:p>
    <w:p w:rsidR="00BA24B1" w:rsidRDefault="00BA24B1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 взяття на баланс тротуарних</w:t>
      </w:r>
    </w:p>
    <w:p w:rsidR="00BA24B1" w:rsidRDefault="00BA24B1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доріжок, я</w:t>
      </w:r>
      <w:r w:rsidR="001A52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 знаходяться на території </w:t>
      </w:r>
    </w:p>
    <w:p w:rsidR="001A52CB" w:rsidRDefault="001A52CB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BA24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ради. </w:t>
      </w:r>
    </w:p>
    <w:p w:rsidR="00244F79" w:rsidRDefault="00244F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52CB" w:rsidRDefault="001A52CB" w:rsidP="00C1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639D">
        <w:rPr>
          <w:rFonts w:ascii="Times New Roman" w:hAnsi="Times New Roman" w:cs="Times New Roman"/>
          <w:sz w:val="28"/>
          <w:szCs w:val="28"/>
          <w:lang w:val="uk-UA"/>
        </w:rPr>
        <w:t>Керуючись статтями 26, 31 Закону України «Про місцеве самоврядування в Україні», з метою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більш ефективного використання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тротуарів, що знаходяться на території </w:t>
      </w:r>
      <w:proofErr w:type="spellStart"/>
      <w:r w:rsidRPr="00C1639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="003D3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39D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639D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Default="00C1639D" w:rsidP="00C163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A24B1" w:rsidRDefault="00BA24B1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Default="00BA24B1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Взяти на баланс </w:t>
      </w:r>
      <w:proofErr w:type="spellStart"/>
      <w:r w:rsidR="00C1639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тротуар</w:t>
      </w:r>
      <w:r>
        <w:rPr>
          <w:rFonts w:ascii="Times New Roman" w:hAnsi="Times New Roman" w:cs="Times New Roman"/>
          <w:sz w:val="28"/>
          <w:szCs w:val="28"/>
          <w:lang w:val="uk-UA"/>
        </w:rPr>
        <w:t>ні доріжки</w:t>
      </w:r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, які знаходяться на території </w:t>
      </w:r>
      <w:proofErr w:type="spellStart"/>
      <w:r w:rsidR="00C1639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1639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ради:</w:t>
      </w:r>
    </w:p>
    <w:p w:rsidR="007F0D54" w:rsidRDefault="007F0D54" w:rsidP="00060717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>тротуарну</w:t>
      </w:r>
      <w:proofErr w:type="spellEnd"/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доріжку в зоні відпочинку «Центральний парк»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вул.. Юрія Печериці в </w:t>
      </w:r>
      <w:proofErr w:type="spellStart"/>
      <w:r w:rsidR="00BA24B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4B1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протяжністю </w:t>
      </w:r>
      <w:r w:rsidR="00966B61">
        <w:rPr>
          <w:rFonts w:ascii="Times New Roman" w:hAnsi="Times New Roman" w:cs="Times New Roman"/>
          <w:sz w:val="28"/>
          <w:szCs w:val="28"/>
          <w:lang w:val="uk-UA"/>
        </w:rPr>
        <w:t>155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966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0D54" w:rsidRDefault="007F0D54" w:rsidP="00060717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>тротуарну</w:t>
      </w:r>
      <w:proofErr w:type="spellEnd"/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доріжку на території місця поховання (кладовище) «</w:t>
      </w:r>
      <w:proofErr w:type="spellStart"/>
      <w:r w:rsidR="00BA24B1">
        <w:rPr>
          <w:rFonts w:ascii="Times New Roman" w:hAnsi="Times New Roman" w:cs="Times New Roman"/>
          <w:sz w:val="28"/>
          <w:szCs w:val="28"/>
          <w:lang w:val="uk-UA"/>
        </w:rPr>
        <w:t>Герівське</w:t>
      </w:r>
      <w:proofErr w:type="spellEnd"/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BA24B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.. </w:t>
      </w:r>
      <w:proofErr w:type="spellStart"/>
      <w:r w:rsidR="00BA24B1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протяжністю 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B61">
        <w:rPr>
          <w:rFonts w:ascii="Times New Roman" w:hAnsi="Times New Roman" w:cs="Times New Roman"/>
          <w:sz w:val="28"/>
          <w:szCs w:val="28"/>
          <w:lang w:val="uk-UA"/>
        </w:rPr>
        <w:t>165</w:t>
      </w:r>
      <w:r w:rsidR="00BA2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B61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7F0D54" w:rsidRDefault="00BA24B1" w:rsidP="00060717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 xml:space="preserve">Комісії з інвентаризації доріг комунальної власності </w:t>
      </w:r>
      <w:proofErr w:type="spellStart"/>
      <w:r w:rsidR="007F0D54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F0D5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провести інвентаризацію вищевказаних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тротуарних доріжок 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з визначенням їх балансової вартості.</w:t>
      </w:r>
    </w:p>
    <w:p w:rsidR="00EA0143" w:rsidRDefault="00BA24B1" w:rsidP="0006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F0D54">
        <w:rPr>
          <w:rFonts w:ascii="Times New Roman" w:hAnsi="Times New Roman" w:cs="Times New Roman"/>
          <w:sz w:val="28"/>
          <w:szCs w:val="28"/>
          <w:lang w:val="uk-UA"/>
        </w:rPr>
        <w:t xml:space="preserve">троль за виконанням даного рішення покласти на 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постійну депутатську комісію</w:t>
      </w:r>
      <w:r w:rsidR="00EA0143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питаньжитлово-комунального господарства, комунального майна, промисловості, транспорту, підприємництва, зв’язку та сфери послуг</w:t>
      </w:r>
      <w:r w:rsidR="00EA01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</w:p>
    <w:p w:rsidR="00C1639D" w:rsidRPr="00C1639D" w:rsidRDefault="00C1639D" w:rsidP="00EA0143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1639D" w:rsidRPr="00C1639D" w:rsidSect="0024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1A52CB"/>
    <w:rsid w:val="00060717"/>
    <w:rsid w:val="001A52CB"/>
    <w:rsid w:val="00205403"/>
    <w:rsid w:val="00244F79"/>
    <w:rsid w:val="003D3F2D"/>
    <w:rsid w:val="004044B4"/>
    <w:rsid w:val="007F0D54"/>
    <w:rsid w:val="008D58C0"/>
    <w:rsid w:val="008E3609"/>
    <w:rsid w:val="00966B61"/>
    <w:rsid w:val="00BA24B1"/>
    <w:rsid w:val="00C1639D"/>
    <w:rsid w:val="00E14A0C"/>
    <w:rsid w:val="00EA0143"/>
    <w:rsid w:val="00F03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7</cp:revision>
  <cp:lastPrinted>2018-07-04T05:02:00Z</cp:lastPrinted>
  <dcterms:created xsi:type="dcterms:W3CDTF">2018-06-06T20:19:00Z</dcterms:created>
  <dcterms:modified xsi:type="dcterms:W3CDTF">2018-07-05T06:17:00Z</dcterms:modified>
</cp:coreProperties>
</file>