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95D" w:rsidRPr="0068795D" w:rsidRDefault="0068795D" w:rsidP="0068795D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68795D">
        <w:rPr>
          <w:rFonts w:ascii="Times New Roman" w:hAnsi="Times New Roman" w:cs="Times New Roma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06033118" r:id="rId6"/>
        </w:object>
      </w:r>
    </w:p>
    <w:p w:rsidR="0068795D" w:rsidRPr="0068795D" w:rsidRDefault="0068795D" w:rsidP="0068795D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68795D">
        <w:rPr>
          <w:rFonts w:ascii="Times New Roman" w:hAnsi="Times New Roman" w:cs="Times New Roman"/>
          <w:sz w:val="32"/>
          <w:szCs w:val="32"/>
        </w:rPr>
        <w:t>УКРАЇНА</w:t>
      </w:r>
    </w:p>
    <w:p w:rsidR="0068795D" w:rsidRPr="0068795D" w:rsidRDefault="0068795D" w:rsidP="0068795D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68795D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ОБЛАСТІ</w:t>
      </w:r>
    </w:p>
    <w:p w:rsidR="0068795D" w:rsidRPr="0068795D" w:rsidRDefault="0068795D" w:rsidP="0068795D">
      <w:pPr>
        <w:pStyle w:val="1"/>
        <w:numPr>
          <w:ilvl w:val="0"/>
          <w:numId w:val="3"/>
        </w:numPr>
        <w:suppressAutoHyphens/>
        <w:autoSpaceDE/>
        <w:autoSpaceDN/>
        <w:rPr>
          <w:sz w:val="36"/>
          <w:szCs w:val="36"/>
        </w:rPr>
      </w:pPr>
      <w:r w:rsidRPr="0068795D">
        <w:rPr>
          <w:sz w:val="36"/>
          <w:szCs w:val="36"/>
        </w:rPr>
        <w:t xml:space="preserve">Р І Ш Е Н </w:t>
      </w:r>
      <w:proofErr w:type="spellStart"/>
      <w:r w:rsidRPr="0068795D">
        <w:rPr>
          <w:sz w:val="36"/>
          <w:szCs w:val="36"/>
        </w:rPr>
        <w:t>Н</w:t>
      </w:r>
      <w:proofErr w:type="spellEnd"/>
      <w:r w:rsidRPr="0068795D">
        <w:rPr>
          <w:sz w:val="36"/>
          <w:szCs w:val="36"/>
        </w:rPr>
        <w:t xml:space="preserve"> Я</w:t>
      </w:r>
    </w:p>
    <w:p w:rsidR="0068795D" w:rsidRPr="0068795D" w:rsidRDefault="0068795D" w:rsidP="006879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8795D">
        <w:rPr>
          <w:rFonts w:ascii="Times New Roman" w:hAnsi="Times New Roman" w:cs="Times New Roman"/>
          <w:sz w:val="28"/>
        </w:rPr>
        <w:t>дванадцятої сесії селищної ради сьомого скликання</w:t>
      </w:r>
    </w:p>
    <w:p w:rsidR="0068795D" w:rsidRPr="0068795D" w:rsidRDefault="0068795D" w:rsidP="0068795D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8795D">
        <w:rPr>
          <w:rFonts w:ascii="Times New Roman" w:hAnsi="Times New Roman" w:cs="Times New Roman"/>
          <w:b/>
          <w:bCs/>
          <w:sz w:val="28"/>
        </w:rPr>
        <w:t>від 11 грудня  2018 року</w:t>
      </w:r>
    </w:p>
    <w:p w:rsidR="0068795D" w:rsidRPr="0068795D" w:rsidRDefault="0068795D" w:rsidP="0068795D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68795D" w:rsidRPr="0068795D" w:rsidRDefault="0068795D" w:rsidP="0068795D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 w:rsidRPr="0068795D">
        <w:rPr>
          <w:rFonts w:ascii="Times New Roman" w:hAnsi="Times New Roman" w:cs="Times New Roman"/>
          <w:b/>
          <w:bCs/>
          <w:sz w:val="28"/>
        </w:rPr>
        <w:t>смт</w:t>
      </w:r>
      <w:proofErr w:type="spellEnd"/>
      <w:r w:rsidRPr="0068795D">
        <w:rPr>
          <w:rFonts w:ascii="Times New Roman" w:hAnsi="Times New Roman" w:cs="Times New Roman"/>
          <w:b/>
          <w:bCs/>
          <w:sz w:val="28"/>
        </w:rPr>
        <w:t>. МАШІВКА</w:t>
      </w:r>
    </w:p>
    <w:p w:rsidR="00D03EFE" w:rsidRDefault="00D03EFE" w:rsidP="00D03EF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672C" w:rsidRDefault="00D03EFE" w:rsidP="000A67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72C">
        <w:rPr>
          <w:rFonts w:ascii="Times New Roman" w:hAnsi="Times New Roman" w:cs="Times New Roman"/>
          <w:sz w:val="28"/>
          <w:szCs w:val="28"/>
        </w:rPr>
        <w:t xml:space="preserve">встановлення вартості харчування </w:t>
      </w:r>
    </w:p>
    <w:p w:rsidR="000A672C" w:rsidRDefault="000A672C" w:rsidP="000A67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закладах дошкільної освіти </w:t>
      </w:r>
    </w:p>
    <w:p w:rsidR="000A672C" w:rsidRDefault="000A672C" w:rsidP="000A672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та </w:t>
      </w:r>
    </w:p>
    <w:p w:rsidR="00D03EFE" w:rsidRDefault="000A672C" w:rsidP="000A672C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дошкільному підрозділі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Новотагамлицького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</w:t>
      </w:r>
    </w:p>
    <w:p w:rsidR="00D03EFE" w:rsidRDefault="00D03EFE" w:rsidP="00D03EFE"/>
    <w:p w:rsidR="008836D4" w:rsidRDefault="008836D4" w:rsidP="000A672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1035B">
        <w:rPr>
          <w:rFonts w:ascii="Times New Roman" w:hAnsi="Times New Roman"/>
          <w:sz w:val="28"/>
          <w:szCs w:val="28"/>
        </w:rPr>
        <w:t>На виконання ст.35 Закону України «Про дошкільну освіту»</w:t>
      </w:r>
      <w:r>
        <w:rPr>
          <w:rFonts w:ascii="Times New Roman" w:hAnsi="Times New Roman"/>
          <w:sz w:val="28"/>
          <w:szCs w:val="28"/>
        </w:rPr>
        <w:t>, П</w:t>
      </w:r>
      <w:r w:rsidRPr="0091035B">
        <w:rPr>
          <w:rFonts w:ascii="Times New Roman" w:hAnsi="Times New Roman"/>
          <w:sz w:val="28"/>
          <w:szCs w:val="28"/>
        </w:rPr>
        <w:t>останови Кабінету Міністрів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35B">
        <w:rPr>
          <w:rFonts w:ascii="Times New Roman" w:hAnsi="Times New Roman"/>
          <w:sz w:val="28"/>
          <w:szCs w:val="28"/>
        </w:rPr>
        <w:t xml:space="preserve">України від 22.11.2004 року №1591 «Про затвердження норм харчування у навчальних та оздоровчих закладах», Інструкції з організації харчування дітей у дошкільних навчальних закладах від 17.04.2006 року, </w:t>
      </w:r>
      <w:r>
        <w:rPr>
          <w:rFonts w:ascii="Times New Roman" w:hAnsi="Times New Roman"/>
          <w:sz w:val="28"/>
          <w:szCs w:val="28"/>
        </w:rPr>
        <w:t xml:space="preserve">на клопотання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ради, враховуючи рішення засідань батьківських комітетів закладів дошкільної освіти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ради, з метою </w:t>
      </w:r>
      <w:r w:rsidRPr="0091035B">
        <w:rPr>
          <w:rFonts w:ascii="Times New Roman" w:hAnsi="Times New Roman"/>
          <w:sz w:val="28"/>
          <w:szCs w:val="28"/>
        </w:rPr>
        <w:t>виконання натуральних норм харчування</w:t>
      </w:r>
      <w:r>
        <w:rPr>
          <w:rFonts w:ascii="Times New Roman" w:hAnsi="Times New Roman"/>
          <w:sz w:val="28"/>
          <w:szCs w:val="28"/>
        </w:rPr>
        <w:t>, селищна рада</w:t>
      </w:r>
    </w:p>
    <w:p w:rsidR="000A672C" w:rsidRDefault="000A672C" w:rsidP="000A67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36D4" w:rsidRDefault="008836D4" w:rsidP="000A67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8836D4" w:rsidRDefault="008836D4" w:rsidP="000A672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36D4" w:rsidRDefault="008836D4" w:rsidP="000A67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Встановити вартість </w:t>
      </w:r>
      <w:r w:rsidR="000A672C">
        <w:rPr>
          <w:rFonts w:ascii="Times New Roman" w:hAnsi="Times New Roman"/>
          <w:sz w:val="28"/>
          <w:szCs w:val="28"/>
        </w:rPr>
        <w:t xml:space="preserve">одного </w:t>
      </w:r>
      <w:proofErr w:type="spellStart"/>
      <w:r>
        <w:rPr>
          <w:rFonts w:ascii="Times New Roman" w:hAnsi="Times New Roman"/>
          <w:sz w:val="28"/>
          <w:szCs w:val="28"/>
        </w:rPr>
        <w:t>харчодня</w:t>
      </w:r>
      <w:proofErr w:type="spellEnd"/>
      <w:r>
        <w:rPr>
          <w:rFonts w:ascii="Times New Roman" w:hAnsi="Times New Roman"/>
          <w:sz w:val="28"/>
          <w:szCs w:val="28"/>
        </w:rPr>
        <w:t xml:space="preserve"> при триразовому харчуванні в закладах дошкільної освіти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 w:rsidR="000A672C">
        <w:rPr>
          <w:rFonts w:ascii="Times New Roman" w:hAnsi="Times New Roman"/>
          <w:sz w:val="28"/>
          <w:szCs w:val="28"/>
        </w:rPr>
        <w:t xml:space="preserve"> та дошкільному підрозділі </w:t>
      </w:r>
      <w:proofErr w:type="spellStart"/>
      <w:r w:rsidR="000A672C">
        <w:rPr>
          <w:rFonts w:ascii="Times New Roman" w:hAnsi="Times New Roman"/>
          <w:sz w:val="28"/>
          <w:szCs w:val="28"/>
        </w:rPr>
        <w:t>Новотагамлицького</w:t>
      </w:r>
      <w:proofErr w:type="spellEnd"/>
      <w:r w:rsidR="000A672C">
        <w:rPr>
          <w:rFonts w:ascii="Times New Roman" w:hAnsi="Times New Roman"/>
          <w:sz w:val="28"/>
          <w:szCs w:val="28"/>
        </w:rPr>
        <w:t xml:space="preserve"> ліцею з 01 січня 2019 року</w:t>
      </w:r>
      <w:r>
        <w:rPr>
          <w:rFonts w:ascii="Times New Roman" w:hAnsi="Times New Roman"/>
          <w:sz w:val="28"/>
          <w:szCs w:val="28"/>
        </w:rPr>
        <w:t>:</w:t>
      </w:r>
    </w:p>
    <w:p w:rsidR="008836D4" w:rsidRDefault="008836D4" w:rsidP="000A672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36D4">
        <w:rPr>
          <w:rFonts w:ascii="Times New Roman" w:hAnsi="Times New Roman"/>
          <w:sz w:val="28"/>
          <w:szCs w:val="28"/>
        </w:rPr>
        <w:t xml:space="preserve">для дітей 1-3 років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8836D4">
        <w:rPr>
          <w:rFonts w:ascii="Times New Roman" w:hAnsi="Times New Roman"/>
          <w:sz w:val="28"/>
          <w:szCs w:val="28"/>
        </w:rPr>
        <w:t>30 грн.</w:t>
      </w:r>
      <w:r>
        <w:rPr>
          <w:rFonts w:ascii="Times New Roman" w:hAnsi="Times New Roman"/>
          <w:sz w:val="28"/>
          <w:szCs w:val="28"/>
        </w:rPr>
        <w:t>,</w:t>
      </w:r>
    </w:p>
    <w:p w:rsidR="008836D4" w:rsidRPr="008836D4" w:rsidRDefault="008836D4" w:rsidP="008836D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36D4">
        <w:rPr>
          <w:rFonts w:ascii="Times New Roman" w:hAnsi="Times New Roman"/>
          <w:sz w:val="28"/>
          <w:szCs w:val="28"/>
        </w:rPr>
        <w:t>для дітей 3-6(7) років – 35 грн.</w:t>
      </w:r>
    </w:p>
    <w:p w:rsidR="008836D4" w:rsidRDefault="008836D4" w:rsidP="008836D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3EFE" w:rsidRDefault="00D03EFE" w:rsidP="00D03EFE"/>
    <w:p w:rsidR="00D03EFE" w:rsidRDefault="00D03EFE" w:rsidP="00D03EF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М.І. Кравченко</w:t>
      </w:r>
    </w:p>
    <w:p w:rsidR="001F123B" w:rsidRDefault="001F123B"/>
    <w:sectPr w:rsidR="001F123B" w:rsidSect="001F1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A517CC"/>
    <w:multiLevelType w:val="hybridMultilevel"/>
    <w:tmpl w:val="857C80A0"/>
    <w:lvl w:ilvl="0" w:tplc="AB12752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05954E4"/>
    <w:multiLevelType w:val="hybridMultilevel"/>
    <w:tmpl w:val="FD7C1144"/>
    <w:lvl w:ilvl="0" w:tplc="73BEA5B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3EFE"/>
    <w:rsid w:val="00075DE6"/>
    <w:rsid w:val="000A672C"/>
    <w:rsid w:val="001F123B"/>
    <w:rsid w:val="00427F3C"/>
    <w:rsid w:val="004E49A6"/>
    <w:rsid w:val="0068795D"/>
    <w:rsid w:val="008836D4"/>
    <w:rsid w:val="00D03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FE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8795D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D03EF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03EF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D03EFE"/>
    <w:pPr>
      <w:ind w:left="720"/>
      <w:contextualSpacing/>
    </w:pPr>
  </w:style>
  <w:style w:type="table" w:styleId="a6">
    <w:name w:val="Table Grid"/>
    <w:basedOn w:val="a1"/>
    <w:uiPriority w:val="59"/>
    <w:rsid w:val="008836D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8795D"/>
    <w:rPr>
      <w:rFonts w:ascii="Times New Roman" w:eastAsia="Times New Roman" w:hAnsi="Times New Roman" w:cs="Times New Roman"/>
      <w:b/>
      <w:bCs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dilovod</cp:lastModifiedBy>
  <cp:revision>7</cp:revision>
  <cp:lastPrinted>2018-12-11T08:02:00Z</cp:lastPrinted>
  <dcterms:created xsi:type="dcterms:W3CDTF">2018-12-10T13:03:00Z</dcterms:created>
  <dcterms:modified xsi:type="dcterms:W3CDTF">2018-12-11T09:32:00Z</dcterms:modified>
</cp:coreProperties>
</file>