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3A6" w:rsidRDefault="00AF73A6" w:rsidP="00AF73A6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FB371E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587208617" r:id="rId5"/>
        </w:object>
      </w:r>
    </w:p>
    <w:p w:rsidR="00AF73A6" w:rsidRDefault="00AF73A6" w:rsidP="00AF73A6">
      <w:pPr>
        <w:tabs>
          <w:tab w:val="left" w:pos="960"/>
        </w:tabs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AF73A6" w:rsidRDefault="00AF73A6" w:rsidP="00AF73A6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AF73A6" w:rsidRDefault="00AF73A6" w:rsidP="00AF73A6">
      <w:pPr>
        <w:jc w:val="center"/>
        <w:rPr>
          <w:sz w:val="32"/>
          <w:lang w:val="uk-UA"/>
        </w:rPr>
      </w:pPr>
    </w:p>
    <w:p w:rsidR="00AF73A6" w:rsidRDefault="00AF73A6" w:rsidP="00AF73A6">
      <w:pPr>
        <w:pStyle w:val="1"/>
        <w:tabs>
          <w:tab w:val="left" w:pos="708"/>
        </w:tabs>
        <w:jc w:val="center"/>
        <w:rPr>
          <w:sz w:val="28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AF73A6" w:rsidRDefault="00AF73A6" w:rsidP="00AF73A6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четвертої </w:t>
      </w:r>
      <w:r w:rsidR="004A610D">
        <w:rPr>
          <w:sz w:val="28"/>
          <w:lang w:val="uk-UA"/>
        </w:rPr>
        <w:t xml:space="preserve">чергової </w:t>
      </w:r>
      <w:r>
        <w:rPr>
          <w:sz w:val="28"/>
          <w:lang w:val="uk-UA"/>
        </w:rPr>
        <w:t>сесії селищної ради сьомого скликання</w:t>
      </w:r>
    </w:p>
    <w:p w:rsidR="00AF73A6" w:rsidRDefault="00AF73A6" w:rsidP="00AF73A6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>від 24 квітня 2018 року</w:t>
      </w:r>
    </w:p>
    <w:p w:rsidR="00AF73A6" w:rsidRDefault="00AF73A6" w:rsidP="00AF73A6">
      <w:pPr>
        <w:rPr>
          <w:sz w:val="16"/>
          <w:szCs w:val="16"/>
          <w:lang w:val="uk-UA"/>
        </w:rPr>
      </w:pPr>
    </w:p>
    <w:p w:rsidR="00AF73A6" w:rsidRDefault="00AF73A6" w:rsidP="00AF73A6">
      <w:pPr>
        <w:tabs>
          <w:tab w:val="left" w:pos="3220"/>
        </w:tabs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 МАШІВКА</w:t>
      </w:r>
    </w:p>
    <w:p w:rsidR="00AF73A6" w:rsidRDefault="00AF73A6" w:rsidP="00AF73A6">
      <w:pPr>
        <w:rPr>
          <w:bCs/>
          <w:sz w:val="16"/>
          <w:szCs w:val="16"/>
          <w:lang w:val="uk-UA"/>
        </w:rPr>
      </w:pPr>
    </w:p>
    <w:p w:rsidR="00AF73A6" w:rsidRDefault="00AF73A6" w:rsidP="00AF73A6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безоплатну передачу об’єктів основних</w:t>
      </w:r>
    </w:p>
    <w:p w:rsidR="00AF73A6" w:rsidRDefault="00AF73A6" w:rsidP="00AF73A6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засобів малоцінних необоротних матеріальних</w:t>
      </w:r>
    </w:p>
    <w:p w:rsidR="00AF73A6" w:rsidRDefault="00AF73A6" w:rsidP="00AF73A6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активів, запчастин на баланс та подальше</w:t>
      </w:r>
    </w:p>
    <w:p w:rsidR="00AF73A6" w:rsidRDefault="00AF73A6" w:rsidP="00AF73A6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обслуговування </w:t>
      </w:r>
      <w:proofErr w:type="spellStart"/>
      <w:r>
        <w:rPr>
          <w:sz w:val="28"/>
          <w:szCs w:val="28"/>
          <w:lang w:val="uk-UA"/>
        </w:rPr>
        <w:t>Машівськ</w:t>
      </w:r>
      <w:r w:rsidR="00EB738A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му</w:t>
      </w:r>
      <w:proofErr w:type="spellEnd"/>
      <w:r>
        <w:rPr>
          <w:sz w:val="28"/>
          <w:szCs w:val="28"/>
          <w:lang w:val="uk-UA"/>
        </w:rPr>
        <w:t xml:space="preserve"> ЖКГ</w:t>
      </w:r>
    </w:p>
    <w:p w:rsidR="00AF73A6" w:rsidRDefault="00AF73A6" w:rsidP="00AF73A6">
      <w:pPr>
        <w:tabs>
          <w:tab w:val="left" w:pos="3420"/>
        </w:tabs>
        <w:rPr>
          <w:sz w:val="16"/>
          <w:szCs w:val="16"/>
          <w:lang w:val="uk-UA"/>
        </w:rPr>
      </w:pPr>
    </w:p>
    <w:p w:rsidR="00AF73A6" w:rsidRDefault="00AF73A6" w:rsidP="00AF73A6">
      <w:pPr>
        <w:tabs>
          <w:tab w:val="left" w:pos="3420"/>
        </w:tabs>
        <w:ind w:firstLine="6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Законом України </w:t>
      </w:r>
      <w:proofErr w:type="spellStart"/>
      <w:r>
        <w:rPr>
          <w:sz w:val="28"/>
          <w:szCs w:val="28"/>
          <w:lang w:val="uk-UA"/>
        </w:rPr>
        <w:t>“Про</w:t>
      </w:r>
      <w:proofErr w:type="spellEnd"/>
      <w:r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sz w:val="28"/>
          <w:szCs w:val="28"/>
          <w:lang w:val="uk-UA"/>
        </w:rPr>
        <w:t>Україні”</w:t>
      </w:r>
      <w:proofErr w:type="spellEnd"/>
      <w:r>
        <w:rPr>
          <w:sz w:val="28"/>
          <w:szCs w:val="28"/>
          <w:lang w:val="uk-UA"/>
        </w:rPr>
        <w:t xml:space="preserve">, Законом України </w:t>
      </w:r>
      <w:proofErr w:type="spellStart"/>
      <w:r>
        <w:rPr>
          <w:sz w:val="28"/>
          <w:szCs w:val="28"/>
          <w:lang w:val="uk-UA"/>
        </w:rPr>
        <w:t>“Про</w:t>
      </w:r>
      <w:proofErr w:type="spellEnd"/>
      <w:r>
        <w:rPr>
          <w:sz w:val="28"/>
          <w:szCs w:val="28"/>
          <w:lang w:val="uk-UA"/>
        </w:rPr>
        <w:t xml:space="preserve"> передачу об’єктів права державної та комунальної </w:t>
      </w:r>
      <w:proofErr w:type="spellStart"/>
      <w:r>
        <w:rPr>
          <w:sz w:val="28"/>
          <w:szCs w:val="28"/>
          <w:lang w:val="uk-UA"/>
        </w:rPr>
        <w:t>власності”</w:t>
      </w:r>
      <w:proofErr w:type="spellEnd"/>
      <w:r>
        <w:rPr>
          <w:sz w:val="28"/>
          <w:szCs w:val="28"/>
          <w:lang w:val="uk-UA"/>
        </w:rPr>
        <w:t>, Цивільним кодексом України, Господарським кодексом України, для забезпечення належного та безперебійного постачання населення громади питною водою, з метою якісного технічного обслуговування, мереж водопостачання, враховуючи рекомендації постійної комісії селищної ради 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>
        <w:rPr>
          <w:bCs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інвестицій та міжнародного співробітництва, селищна рада</w:t>
      </w:r>
    </w:p>
    <w:p w:rsidR="00AF73A6" w:rsidRDefault="00AF73A6" w:rsidP="00AF73A6">
      <w:pPr>
        <w:tabs>
          <w:tab w:val="left" w:pos="3420"/>
        </w:tabs>
        <w:jc w:val="center"/>
        <w:rPr>
          <w:sz w:val="16"/>
          <w:szCs w:val="16"/>
          <w:lang w:val="uk-UA"/>
        </w:rPr>
      </w:pPr>
    </w:p>
    <w:p w:rsidR="00AF73A6" w:rsidRDefault="00AF73A6" w:rsidP="00AF73A6">
      <w:pPr>
        <w:tabs>
          <w:tab w:val="left" w:pos="342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 :</w:t>
      </w:r>
    </w:p>
    <w:p w:rsidR="00AF73A6" w:rsidRDefault="00AF73A6" w:rsidP="00AF73A6">
      <w:pPr>
        <w:tabs>
          <w:tab w:val="left" w:pos="3420"/>
        </w:tabs>
        <w:rPr>
          <w:sz w:val="16"/>
          <w:szCs w:val="16"/>
          <w:lang w:val="uk-UA"/>
        </w:rPr>
      </w:pPr>
    </w:p>
    <w:p w:rsidR="00AF73A6" w:rsidRDefault="00AF73A6" w:rsidP="00AF73A6">
      <w:pPr>
        <w:tabs>
          <w:tab w:val="left" w:pos="3420"/>
        </w:tabs>
        <w:ind w:firstLine="6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Передати </w:t>
      </w:r>
      <w:r w:rsidR="006F3D5B">
        <w:rPr>
          <w:sz w:val="28"/>
          <w:szCs w:val="28"/>
          <w:lang w:val="uk-UA"/>
        </w:rPr>
        <w:t xml:space="preserve">в безоплатне користування </w:t>
      </w:r>
      <w:r>
        <w:rPr>
          <w:sz w:val="28"/>
          <w:szCs w:val="28"/>
          <w:lang w:val="uk-UA"/>
        </w:rPr>
        <w:t xml:space="preserve">основні засоби, малоцінні необоротні матеріальні активи та запчастини </w:t>
      </w:r>
      <w:r w:rsidR="006F3D5B">
        <w:rPr>
          <w:sz w:val="28"/>
          <w:szCs w:val="28"/>
          <w:lang w:val="uk-UA"/>
        </w:rPr>
        <w:t xml:space="preserve">з балансу </w:t>
      </w:r>
      <w:proofErr w:type="spellStart"/>
      <w:r w:rsidR="006F3D5B">
        <w:rPr>
          <w:sz w:val="28"/>
          <w:szCs w:val="28"/>
          <w:lang w:val="uk-UA"/>
        </w:rPr>
        <w:t>Машівської</w:t>
      </w:r>
      <w:proofErr w:type="spellEnd"/>
      <w:r w:rsidR="006F3D5B">
        <w:rPr>
          <w:sz w:val="28"/>
          <w:szCs w:val="28"/>
          <w:lang w:val="uk-UA"/>
        </w:rPr>
        <w:t xml:space="preserve"> селищної ради </w:t>
      </w:r>
      <w:r w:rsidR="002511A5">
        <w:rPr>
          <w:sz w:val="28"/>
          <w:szCs w:val="28"/>
          <w:lang w:val="uk-UA"/>
        </w:rPr>
        <w:t xml:space="preserve">на </w:t>
      </w:r>
      <w:r w:rsidR="006F3D5B">
        <w:rPr>
          <w:sz w:val="28"/>
          <w:szCs w:val="28"/>
          <w:lang w:val="uk-UA"/>
        </w:rPr>
        <w:t xml:space="preserve">баланс </w:t>
      </w:r>
      <w:proofErr w:type="spellStart"/>
      <w:r w:rsidR="006F3D5B">
        <w:rPr>
          <w:sz w:val="28"/>
          <w:szCs w:val="28"/>
          <w:lang w:val="uk-UA"/>
        </w:rPr>
        <w:t>Машівського</w:t>
      </w:r>
      <w:proofErr w:type="spellEnd"/>
      <w:r w:rsidR="006F3D5B">
        <w:rPr>
          <w:sz w:val="28"/>
          <w:szCs w:val="28"/>
          <w:lang w:val="uk-UA"/>
        </w:rPr>
        <w:t xml:space="preserve"> житлово-комунального господарства на праві господарського ві</w:t>
      </w:r>
      <w:r w:rsidR="002511A5">
        <w:rPr>
          <w:sz w:val="28"/>
          <w:szCs w:val="28"/>
          <w:lang w:val="uk-UA"/>
        </w:rPr>
        <w:t xml:space="preserve">дання (відповідно до ст. 136 Господарського кодексу України), включаючи вартість до розміру додаткового статутного капіталу </w:t>
      </w:r>
      <w:proofErr w:type="spellStart"/>
      <w:r w:rsidR="002511A5">
        <w:rPr>
          <w:sz w:val="28"/>
          <w:szCs w:val="28"/>
          <w:lang w:val="uk-UA"/>
        </w:rPr>
        <w:t>Машівського</w:t>
      </w:r>
      <w:proofErr w:type="spellEnd"/>
      <w:r w:rsidR="002511A5">
        <w:rPr>
          <w:sz w:val="28"/>
          <w:szCs w:val="28"/>
          <w:lang w:val="uk-UA"/>
        </w:rPr>
        <w:t xml:space="preserve"> ЖКГ та оформити передачу відповідно до акту приймання-передачі.</w:t>
      </w:r>
    </w:p>
    <w:p w:rsidR="002511A5" w:rsidRDefault="002511A5" w:rsidP="00AF73A6">
      <w:pPr>
        <w:tabs>
          <w:tab w:val="left" w:pos="3420"/>
        </w:tabs>
        <w:ind w:firstLine="6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Створити комісію з передачі в безоплатне користування основних засобів, малоцінних необоротних матеріальних активів та запчастин з балансу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 на баланс </w:t>
      </w:r>
      <w:proofErr w:type="spellStart"/>
      <w:r>
        <w:rPr>
          <w:sz w:val="28"/>
          <w:szCs w:val="28"/>
          <w:lang w:val="uk-UA"/>
        </w:rPr>
        <w:t>Машівського</w:t>
      </w:r>
      <w:proofErr w:type="spellEnd"/>
      <w:r>
        <w:rPr>
          <w:sz w:val="28"/>
          <w:szCs w:val="28"/>
          <w:lang w:val="uk-UA"/>
        </w:rPr>
        <w:t xml:space="preserve"> житлово-комунального господарства на праві господарського відання у складі:</w:t>
      </w:r>
    </w:p>
    <w:p w:rsidR="002511A5" w:rsidRDefault="002511A5" w:rsidP="00AF73A6">
      <w:pPr>
        <w:tabs>
          <w:tab w:val="left" w:pos="3420"/>
        </w:tabs>
        <w:ind w:firstLine="684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Мойсак</w:t>
      </w:r>
      <w:proofErr w:type="spellEnd"/>
      <w:r>
        <w:rPr>
          <w:sz w:val="28"/>
          <w:szCs w:val="28"/>
          <w:lang w:val="uk-UA"/>
        </w:rPr>
        <w:t xml:space="preserve"> В.М. – головний бухгалтер селищної ради</w:t>
      </w:r>
    </w:p>
    <w:p w:rsidR="002511A5" w:rsidRDefault="00E32509" w:rsidP="00AF73A6">
      <w:pPr>
        <w:tabs>
          <w:tab w:val="left" w:pos="3420"/>
        </w:tabs>
        <w:ind w:firstLine="6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Година С.А. – секретар селищної ради</w:t>
      </w:r>
    </w:p>
    <w:p w:rsidR="00E32509" w:rsidRDefault="00E32509" w:rsidP="00AF73A6">
      <w:pPr>
        <w:tabs>
          <w:tab w:val="left" w:pos="3420"/>
        </w:tabs>
        <w:ind w:firstLine="6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Байрак С.М. – спеціаліст, юрист селищної ради</w:t>
      </w:r>
    </w:p>
    <w:p w:rsidR="00E32509" w:rsidRDefault="00E32509" w:rsidP="00AF73A6">
      <w:pPr>
        <w:tabs>
          <w:tab w:val="left" w:pos="3420"/>
        </w:tabs>
        <w:ind w:firstLine="684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Карацюпа</w:t>
      </w:r>
      <w:proofErr w:type="spellEnd"/>
      <w:r>
        <w:rPr>
          <w:sz w:val="28"/>
          <w:szCs w:val="28"/>
          <w:lang w:val="uk-UA"/>
        </w:rPr>
        <w:t xml:space="preserve"> А.О. – </w:t>
      </w: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 xml:space="preserve">. старости </w:t>
      </w:r>
      <w:proofErr w:type="spellStart"/>
      <w:r>
        <w:rPr>
          <w:sz w:val="28"/>
          <w:szCs w:val="28"/>
          <w:lang w:val="uk-UA"/>
        </w:rPr>
        <w:t>Новотагамлицького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</w:t>
      </w:r>
    </w:p>
    <w:p w:rsidR="00E32509" w:rsidRDefault="00E32509" w:rsidP="00AF73A6">
      <w:pPr>
        <w:tabs>
          <w:tab w:val="left" w:pos="3420"/>
        </w:tabs>
        <w:ind w:firstLine="6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Кербут О.Д. – </w:t>
      </w: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 xml:space="preserve">. старости </w:t>
      </w:r>
      <w:proofErr w:type="spellStart"/>
      <w:r>
        <w:rPr>
          <w:sz w:val="28"/>
          <w:szCs w:val="28"/>
          <w:lang w:val="uk-UA"/>
        </w:rPr>
        <w:t>Селещинського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</w:t>
      </w:r>
    </w:p>
    <w:p w:rsidR="00E32509" w:rsidRDefault="00E32509" w:rsidP="00AF73A6">
      <w:pPr>
        <w:tabs>
          <w:tab w:val="left" w:pos="3420"/>
        </w:tabs>
        <w:ind w:firstLine="6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Кулак Л.С. – начальник </w:t>
      </w:r>
      <w:proofErr w:type="spellStart"/>
      <w:r>
        <w:rPr>
          <w:sz w:val="28"/>
          <w:szCs w:val="28"/>
          <w:lang w:val="uk-UA"/>
        </w:rPr>
        <w:t>Машівського</w:t>
      </w:r>
      <w:proofErr w:type="spellEnd"/>
      <w:r>
        <w:rPr>
          <w:sz w:val="28"/>
          <w:szCs w:val="28"/>
          <w:lang w:val="uk-UA"/>
        </w:rPr>
        <w:t xml:space="preserve"> житлово-комунального господарства.</w:t>
      </w:r>
    </w:p>
    <w:p w:rsidR="00AF73A6" w:rsidRDefault="00AF73A6" w:rsidP="00AF73A6">
      <w:pPr>
        <w:tabs>
          <w:tab w:val="left" w:pos="3420"/>
        </w:tabs>
        <w:ind w:firstLine="684"/>
        <w:jc w:val="both"/>
        <w:rPr>
          <w:sz w:val="16"/>
          <w:szCs w:val="16"/>
          <w:lang w:val="uk-UA"/>
        </w:rPr>
      </w:pPr>
    </w:p>
    <w:p w:rsidR="00AF73A6" w:rsidRDefault="00E32509" w:rsidP="00AF73A6">
      <w:pPr>
        <w:tabs>
          <w:tab w:val="left" w:pos="3420"/>
        </w:tabs>
        <w:ind w:firstLine="6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F73A6">
        <w:rPr>
          <w:sz w:val="28"/>
          <w:szCs w:val="28"/>
          <w:lang w:val="uk-UA"/>
        </w:rPr>
        <w:t xml:space="preserve">. </w:t>
      </w:r>
      <w:proofErr w:type="spellStart"/>
      <w:r w:rsidR="00AF73A6">
        <w:rPr>
          <w:sz w:val="28"/>
          <w:szCs w:val="28"/>
          <w:lang w:val="uk-UA"/>
        </w:rPr>
        <w:t>Машівському</w:t>
      </w:r>
      <w:proofErr w:type="spellEnd"/>
      <w:r w:rsidR="00AF73A6">
        <w:rPr>
          <w:sz w:val="28"/>
          <w:szCs w:val="28"/>
          <w:lang w:val="uk-UA"/>
        </w:rPr>
        <w:t xml:space="preserve"> ЖКГ (Кулаку Л.С.) забезпечити належне обслуговування очисних споруд, колодязів, свердловин та водопровідних мереж на території </w:t>
      </w:r>
      <w:proofErr w:type="spellStart"/>
      <w:r w:rsidR="00AF73A6">
        <w:rPr>
          <w:sz w:val="28"/>
          <w:szCs w:val="28"/>
          <w:lang w:val="uk-UA"/>
        </w:rPr>
        <w:t>Селещинського</w:t>
      </w:r>
      <w:proofErr w:type="spellEnd"/>
      <w:r w:rsidR="00AF73A6">
        <w:rPr>
          <w:sz w:val="28"/>
          <w:szCs w:val="28"/>
          <w:lang w:val="uk-UA"/>
        </w:rPr>
        <w:t xml:space="preserve"> та </w:t>
      </w:r>
      <w:proofErr w:type="spellStart"/>
      <w:r w:rsidR="00AF73A6">
        <w:rPr>
          <w:sz w:val="28"/>
          <w:szCs w:val="28"/>
          <w:lang w:val="uk-UA"/>
        </w:rPr>
        <w:t>Новотагамлицького</w:t>
      </w:r>
      <w:proofErr w:type="spellEnd"/>
      <w:r w:rsidR="00AF73A6">
        <w:rPr>
          <w:sz w:val="28"/>
          <w:szCs w:val="28"/>
          <w:lang w:val="uk-UA"/>
        </w:rPr>
        <w:t xml:space="preserve"> </w:t>
      </w:r>
      <w:proofErr w:type="spellStart"/>
      <w:r w:rsidR="00AF73A6">
        <w:rPr>
          <w:sz w:val="28"/>
          <w:szCs w:val="28"/>
          <w:lang w:val="uk-UA"/>
        </w:rPr>
        <w:t>старостинских</w:t>
      </w:r>
      <w:proofErr w:type="spellEnd"/>
      <w:r w:rsidR="00AF73A6">
        <w:rPr>
          <w:sz w:val="28"/>
          <w:szCs w:val="28"/>
          <w:lang w:val="uk-UA"/>
        </w:rPr>
        <w:t xml:space="preserve"> округів </w:t>
      </w:r>
      <w:proofErr w:type="spellStart"/>
      <w:r w:rsidR="00AF73A6">
        <w:rPr>
          <w:sz w:val="28"/>
          <w:szCs w:val="28"/>
          <w:lang w:val="uk-UA"/>
        </w:rPr>
        <w:t>Машівської</w:t>
      </w:r>
      <w:proofErr w:type="spellEnd"/>
      <w:r w:rsidR="00AF73A6">
        <w:rPr>
          <w:sz w:val="28"/>
          <w:szCs w:val="28"/>
          <w:lang w:val="uk-UA"/>
        </w:rPr>
        <w:t xml:space="preserve"> селищної ради.</w:t>
      </w:r>
    </w:p>
    <w:p w:rsidR="00AF73A6" w:rsidRDefault="00AF73A6" w:rsidP="00AF73A6">
      <w:pPr>
        <w:tabs>
          <w:tab w:val="left" w:pos="3420"/>
        </w:tabs>
        <w:ind w:firstLine="684"/>
        <w:jc w:val="both"/>
        <w:rPr>
          <w:sz w:val="16"/>
          <w:szCs w:val="16"/>
          <w:lang w:val="uk-UA"/>
        </w:rPr>
      </w:pPr>
    </w:p>
    <w:p w:rsidR="00AF73A6" w:rsidRDefault="00E32509" w:rsidP="00AF73A6">
      <w:pPr>
        <w:tabs>
          <w:tab w:val="left" w:pos="3420"/>
        </w:tabs>
        <w:ind w:firstLine="6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AF73A6">
        <w:rPr>
          <w:sz w:val="28"/>
          <w:szCs w:val="28"/>
          <w:lang w:val="uk-UA"/>
        </w:rPr>
        <w:t>. Контроль за виконанням рішення покласти на постійну комісію селищної ради 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="00AF73A6">
        <w:rPr>
          <w:bCs/>
          <w:sz w:val="28"/>
          <w:szCs w:val="28"/>
          <w:lang w:val="uk-UA"/>
        </w:rPr>
        <w:t>,</w:t>
      </w:r>
      <w:r w:rsidR="00AF73A6">
        <w:rPr>
          <w:sz w:val="28"/>
          <w:szCs w:val="28"/>
          <w:lang w:val="uk-UA"/>
        </w:rPr>
        <w:t xml:space="preserve"> інвестицій та міжнародного співробітництва.</w:t>
      </w:r>
    </w:p>
    <w:p w:rsidR="00AF73A6" w:rsidRDefault="00AF73A6" w:rsidP="00AF73A6">
      <w:pPr>
        <w:rPr>
          <w:sz w:val="28"/>
          <w:lang w:val="uk-UA"/>
        </w:rPr>
      </w:pPr>
    </w:p>
    <w:p w:rsidR="00E32509" w:rsidRDefault="00E32509" w:rsidP="00AF73A6">
      <w:pPr>
        <w:rPr>
          <w:sz w:val="28"/>
          <w:lang w:val="uk-UA"/>
        </w:rPr>
      </w:pPr>
    </w:p>
    <w:p w:rsidR="00AF73A6" w:rsidRDefault="00AF73A6" w:rsidP="00AF73A6">
      <w:pPr>
        <w:rPr>
          <w:sz w:val="28"/>
          <w:lang w:val="uk-UA"/>
        </w:rPr>
      </w:pPr>
      <w:r>
        <w:rPr>
          <w:sz w:val="28"/>
          <w:lang w:val="uk-UA"/>
        </w:rPr>
        <w:t>Селищний голова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М.І.Кравченко</w:t>
      </w:r>
    </w:p>
    <w:p w:rsidR="005403F4" w:rsidRPr="00AF73A6" w:rsidRDefault="005403F4" w:rsidP="00AF73A6"/>
    <w:sectPr w:rsidR="005403F4" w:rsidRPr="00AF73A6" w:rsidSect="001B4E6E">
      <w:pgSz w:w="11906" w:h="16838"/>
      <w:pgMar w:top="851" w:right="850" w:bottom="719" w:left="18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A0B31"/>
    <w:rsid w:val="00111434"/>
    <w:rsid w:val="00111ECC"/>
    <w:rsid w:val="001E44F1"/>
    <w:rsid w:val="002511A5"/>
    <w:rsid w:val="00453F66"/>
    <w:rsid w:val="004A610D"/>
    <w:rsid w:val="005403F4"/>
    <w:rsid w:val="006A0B31"/>
    <w:rsid w:val="006F3D5B"/>
    <w:rsid w:val="007010BF"/>
    <w:rsid w:val="007B6F0F"/>
    <w:rsid w:val="00AF73A6"/>
    <w:rsid w:val="00E32509"/>
    <w:rsid w:val="00EB738A"/>
    <w:rsid w:val="00F61DA7"/>
    <w:rsid w:val="00FB3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B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A0B31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0B31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6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7</cp:revision>
  <cp:lastPrinted>2018-05-05T07:06:00Z</cp:lastPrinted>
  <dcterms:created xsi:type="dcterms:W3CDTF">2018-05-02T12:45:00Z</dcterms:created>
  <dcterms:modified xsi:type="dcterms:W3CDTF">2018-05-07T11:31:00Z</dcterms:modified>
</cp:coreProperties>
</file>