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38" w:rsidRDefault="00740C38" w:rsidP="00740C38">
      <w:pPr>
        <w:jc w:val="center"/>
        <w:rPr>
          <w:color w:val="000000" w:themeColor="text1"/>
          <w:sz w:val="28"/>
          <w:szCs w:val="28"/>
          <w:lang w:val="en-US"/>
        </w:rPr>
      </w:pPr>
      <w:r w:rsidRPr="002062F1">
        <w:rPr>
          <w:color w:val="000000" w:themeColor="text1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3.6pt" o:ole="" fillcolor="yellow">
            <v:imagedata r:id="rId5" o:title=""/>
          </v:shape>
          <o:OLEObject Type="Embed" ProgID="Word.Picture.8" ShapeID="_x0000_i1025" DrawAspect="Content" ObjectID="_1688881007" r:id="rId6"/>
        </w:object>
      </w:r>
    </w:p>
    <w:p w:rsidR="00740C38" w:rsidRDefault="00740C38" w:rsidP="00740C38">
      <w:pPr>
        <w:tabs>
          <w:tab w:val="left" w:pos="1000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МАШІВСЬКА СЕЛИЩНА РАДА</w:t>
      </w:r>
    </w:p>
    <w:p w:rsidR="00740C38" w:rsidRDefault="00740C38" w:rsidP="00740C38">
      <w:pPr>
        <w:tabs>
          <w:tab w:val="left" w:pos="240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ПОЛТАВСЬКОЇ ОБЛАСТІ</w:t>
      </w:r>
    </w:p>
    <w:p w:rsidR="00740C38" w:rsidRDefault="00740C38" w:rsidP="00740C38">
      <w:pPr>
        <w:tabs>
          <w:tab w:val="left" w:pos="1880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ВИКОНАВЧИЙ  КОМІТЕТ</w:t>
      </w:r>
    </w:p>
    <w:p w:rsidR="00740C38" w:rsidRDefault="00740C38" w:rsidP="00740C38">
      <w:pPr>
        <w:jc w:val="center"/>
        <w:rPr>
          <w:color w:val="000000" w:themeColor="text1"/>
          <w:sz w:val="28"/>
          <w:szCs w:val="28"/>
        </w:rPr>
      </w:pPr>
    </w:p>
    <w:p w:rsidR="00740C38" w:rsidRDefault="00740C38" w:rsidP="00740C38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740C38" w:rsidRDefault="00740C38" w:rsidP="00740C38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27 лип</w:t>
      </w:r>
      <w:proofErr w:type="spellStart"/>
      <w:r>
        <w:rPr>
          <w:color w:val="000000" w:themeColor="text1"/>
          <w:sz w:val="28"/>
          <w:szCs w:val="28"/>
        </w:rPr>
        <w:t>ня</w:t>
      </w:r>
      <w:proofErr w:type="spellEnd"/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</w:rPr>
        <w:t xml:space="preserve"> року № </w:t>
      </w:r>
      <w:r w:rsidR="005835EA">
        <w:rPr>
          <w:color w:val="000000" w:themeColor="text1"/>
          <w:sz w:val="28"/>
          <w:szCs w:val="28"/>
          <w:lang w:val="uk-UA"/>
        </w:rPr>
        <w:t>90</w:t>
      </w:r>
    </w:p>
    <w:p w:rsidR="00740C38" w:rsidRDefault="00740C38" w:rsidP="00740C38">
      <w:pPr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Машівка</w:t>
      </w:r>
      <w:proofErr w:type="spellEnd"/>
    </w:p>
    <w:p w:rsidR="00740C38" w:rsidRDefault="00740C38" w:rsidP="00740C38">
      <w:pPr>
        <w:rPr>
          <w:sz w:val="16"/>
          <w:szCs w:val="16"/>
          <w:lang w:val="uk-UA"/>
        </w:rPr>
      </w:pPr>
    </w:p>
    <w:tbl>
      <w:tblPr>
        <w:tblW w:w="5041" w:type="pct"/>
        <w:shd w:val="clear" w:color="auto" w:fill="FFFFFF"/>
        <w:tblLook w:val="04A0"/>
      </w:tblPr>
      <w:tblGrid>
        <w:gridCol w:w="5110"/>
        <w:gridCol w:w="132"/>
        <w:gridCol w:w="4363"/>
      </w:tblGrid>
      <w:tr w:rsidR="00740C38" w:rsidTr="00740C38">
        <w:tc>
          <w:tcPr>
            <w:tcW w:w="540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0C38" w:rsidRDefault="00740C38">
            <w:pPr>
              <w:tabs>
                <w:tab w:val="left" w:pos="2380"/>
              </w:tabs>
              <w:spacing w:line="27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 w:rsidRPr="00312A63">
              <w:rPr>
                <w:b/>
                <w:color w:val="000000" w:themeColor="text1"/>
                <w:sz w:val="28"/>
                <w:szCs w:val="28"/>
                <w:lang w:val="uk-UA"/>
              </w:rPr>
              <w:t>Про присвоєння адреси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об’єкту нерухомого майна</w:t>
            </w:r>
            <w:r w:rsidRPr="00312A6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«Гараж на 4 бокси» по вул. Першотравнева в </w:t>
            </w:r>
            <w:proofErr w:type="spellStart"/>
            <w:r w:rsidRPr="00312A63">
              <w:rPr>
                <w:b/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312A6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12A63">
              <w:rPr>
                <w:b/>
                <w:color w:val="000000" w:themeColor="text1"/>
                <w:sz w:val="28"/>
                <w:szCs w:val="28"/>
                <w:lang w:val="uk-UA"/>
              </w:rPr>
              <w:t>Машівка</w:t>
            </w:r>
            <w:proofErr w:type="spellEnd"/>
            <w:r w:rsidRPr="00312A6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Полтавського району Полтавської області</w:t>
            </w:r>
          </w:p>
        </w:tc>
        <w:tc>
          <w:tcPr>
            <w:tcW w:w="14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0C38" w:rsidRDefault="00740C38">
            <w:pPr>
              <w:spacing w:before="150" w:after="150" w:line="276" w:lineRule="auto"/>
              <w:rPr>
                <w:rFonts w:ascii="Roboto" w:hAnsi="Roboto"/>
                <w:b/>
                <w:bCs/>
                <w:color w:val="000000"/>
                <w:lang w:val="uk-UA" w:eastAsia="en-US"/>
              </w:rPr>
            </w:pPr>
          </w:p>
        </w:tc>
        <w:tc>
          <w:tcPr>
            <w:tcW w:w="477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0C38" w:rsidRDefault="00740C38">
            <w:pPr>
              <w:spacing w:before="150" w:after="150" w:line="276" w:lineRule="auto"/>
              <w:jc w:val="right"/>
              <w:rPr>
                <w:rFonts w:ascii="Roboto" w:hAnsi="Roboto"/>
                <w:b/>
                <w:bCs/>
                <w:color w:val="000000"/>
                <w:lang w:val="uk-UA" w:eastAsia="en-US"/>
              </w:rPr>
            </w:pPr>
          </w:p>
        </w:tc>
      </w:tr>
    </w:tbl>
    <w:p w:rsidR="00740C38" w:rsidRDefault="00740C38" w:rsidP="00740C38">
      <w:pPr>
        <w:tabs>
          <w:tab w:val="left" w:pos="2380"/>
        </w:tabs>
        <w:rPr>
          <w:bCs/>
          <w:sz w:val="16"/>
          <w:szCs w:val="16"/>
          <w:lang w:val="uk-UA"/>
        </w:rPr>
      </w:pPr>
    </w:p>
    <w:p w:rsidR="00740C38" w:rsidRDefault="00740C38" w:rsidP="00740C38">
      <w:pPr>
        <w:ind w:firstLine="99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Керуючись ст. 31 Закону України «Про місцеве самоврядування в Україні», ст.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>
        <w:rPr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</w:t>
      </w:r>
      <w:r>
        <w:rPr>
          <w:color w:val="000000" w:themeColor="text1"/>
          <w:sz w:val="28"/>
          <w:szCs w:val="28"/>
          <w:lang w:val="uk-UA"/>
        </w:rPr>
        <w:t>, затвердженого постановою КМУ від 07 липня 2021 року №690, розглянувши клопотання начальника Кременчуцького ЛВУМГ</w:t>
      </w:r>
      <w:r w:rsidR="00A3598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35983">
        <w:rPr>
          <w:color w:val="000000" w:themeColor="text1"/>
          <w:sz w:val="28"/>
          <w:szCs w:val="28"/>
          <w:lang w:val="uk-UA"/>
        </w:rPr>
        <w:t>Кучерука</w:t>
      </w:r>
      <w:proofErr w:type="spellEnd"/>
      <w:r w:rsidR="00A35983">
        <w:rPr>
          <w:color w:val="000000" w:themeColor="text1"/>
          <w:sz w:val="28"/>
          <w:szCs w:val="28"/>
          <w:lang w:val="uk-UA"/>
        </w:rPr>
        <w:t xml:space="preserve"> В.М.</w:t>
      </w:r>
      <w:r>
        <w:rPr>
          <w:color w:val="000000" w:themeColor="text1"/>
          <w:sz w:val="28"/>
          <w:szCs w:val="28"/>
          <w:lang w:val="uk-UA"/>
        </w:rPr>
        <w:t xml:space="preserve"> (який є представником ТОВ «Оператор газотранспортної системи України»</w:t>
      </w:r>
      <w:r w:rsidR="00A35983">
        <w:rPr>
          <w:color w:val="000000" w:themeColor="text1"/>
          <w:sz w:val="28"/>
          <w:szCs w:val="28"/>
          <w:lang w:val="uk-UA"/>
        </w:rPr>
        <w:t xml:space="preserve"> згідно довіреності</w:t>
      </w:r>
      <w:r>
        <w:rPr>
          <w:color w:val="000000" w:themeColor="text1"/>
          <w:sz w:val="28"/>
          <w:szCs w:val="28"/>
          <w:lang w:val="uk-UA"/>
        </w:rPr>
        <w:t>) про присвоєння адреси об’єкту нерухомого майна «Гараж на 4 бокси», враховуючи Інформаційну довідку з Державного реєстру речових прав на нерухоме майно від 19.07.2016 року №63828663 та Акт обстеження розміщення об’єкта нерухомого майна від 21.</w:t>
      </w:r>
      <w:r w:rsidR="00A35983">
        <w:rPr>
          <w:color w:val="000000" w:themeColor="text1"/>
          <w:sz w:val="28"/>
          <w:szCs w:val="28"/>
          <w:lang w:val="uk-UA"/>
        </w:rPr>
        <w:t>07.2021 року</w:t>
      </w:r>
      <w:r>
        <w:rPr>
          <w:color w:val="000000" w:themeColor="text1"/>
          <w:sz w:val="28"/>
          <w:szCs w:val="28"/>
          <w:lang w:val="uk-UA"/>
        </w:rPr>
        <w:t>, з метою впорядкування нумерації об’єктів нерухомого майна</w:t>
      </w:r>
      <w:r>
        <w:rPr>
          <w:color w:val="000000" w:themeColor="text1"/>
          <w:sz w:val="28"/>
          <w:lang w:val="uk-UA"/>
        </w:rPr>
        <w:t>, виконавчий комітет селищної ради</w:t>
      </w:r>
    </w:p>
    <w:p w:rsidR="00740C38" w:rsidRDefault="00740C38" w:rsidP="00740C38">
      <w:pPr>
        <w:ind w:firstLine="993"/>
        <w:jc w:val="center"/>
        <w:rPr>
          <w:sz w:val="16"/>
          <w:szCs w:val="16"/>
          <w:lang w:val="uk-UA"/>
        </w:rPr>
      </w:pPr>
    </w:p>
    <w:p w:rsidR="00740C38" w:rsidRDefault="00740C38" w:rsidP="00740C38">
      <w:pPr>
        <w:ind w:firstLine="993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740C38" w:rsidRPr="00A35983" w:rsidRDefault="00740C38" w:rsidP="00A35983">
      <w:pPr>
        <w:pStyle w:val="FR2"/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Присвоїти адресу</w:t>
      </w:r>
      <w:r w:rsidR="00A35983">
        <w:rPr>
          <w:sz w:val="28"/>
          <w:szCs w:val="28"/>
        </w:rPr>
        <w:t xml:space="preserve"> об’єкту нерухомого майна </w:t>
      </w:r>
      <w:r w:rsidR="00A35983">
        <w:rPr>
          <w:color w:val="000000" w:themeColor="text1"/>
          <w:sz w:val="28"/>
          <w:szCs w:val="28"/>
        </w:rPr>
        <w:t>«Гараж на 4 бокси», який обліковується на балансі ТОВ «Оператор газотранспортної системи України»</w:t>
      </w:r>
      <w:r w:rsidR="00A35983">
        <w:rPr>
          <w:sz w:val="28"/>
          <w:szCs w:val="28"/>
        </w:rPr>
        <w:t xml:space="preserve"> та який розташований</w:t>
      </w:r>
      <w:r w:rsidRPr="00A35983">
        <w:rPr>
          <w:sz w:val="28"/>
          <w:szCs w:val="28"/>
        </w:rPr>
        <w:t xml:space="preserve"> на земельній ділянці для </w:t>
      </w:r>
      <w:r w:rsidR="00A35983">
        <w:rPr>
          <w:sz w:val="28"/>
          <w:szCs w:val="28"/>
        </w:rPr>
        <w:t>розміщення та експлуатації об’єктів трубопровідного транспорту загальною площею 0,1426 га (кадастровий номер: 5323055100:30:001:0988</w:t>
      </w:r>
      <w:r w:rsidRPr="00A35983">
        <w:rPr>
          <w:sz w:val="28"/>
          <w:szCs w:val="28"/>
        </w:rPr>
        <w:t>):</w:t>
      </w:r>
    </w:p>
    <w:p w:rsidR="00740C38" w:rsidRDefault="00740C38" w:rsidP="00A35983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Україна, Полтавська область, Полтавський рай</w:t>
      </w:r>
      <w:r w:rsidR="00A35983">
        <w:rPr>
          <w:sz w:val="28"/>
          <w:szCs w:val="28"/>
        </w:rPr>
        <w:t xml:space="preserve">он, </w:t>
      </w:r>
      <w:proofErr w:type="spellStart"/>
      <w:r w:rsidR="00A35983">
        <w:rPr>
          <w:sz w:val="28"/>
          <w:szCs w:val="28"/>
        </w:rPr>
        <w:t>смт</w:t>
      </w:r>
      <w:proofErr w:type="spellEnd"/>
      <w:r w:rsidR="00A35983">
        <w:rPr>
          <w:sz w:val="28"/>
          <w:szCs w:val="28"/>
        </w:rPr>
        <w:t xml:space="preserve"> </w:t>
      </w:r>
      <w:proofErr w:type="spellStart"/>
      <w:r w:rsidR="00A35983">
        <w:rPr>
          <w:sz w:val="28"/>
          <w:szCs w:val="28"/>
        </w:rPr>
        <w:t>Машівка</w:t>
      </w:r>
      <w:proofErr w:type="spellEnd"/>
      <w:r w:rsidR="00A35983">
        <w:rPr>
          <w:sz w:val="28"/>
          <w:szCs w:val="28"/>
        </w:rPr>
        <w:t>, вулиця Першотравнева,  90-Д (дев’яносто - Д</w:t>
      </w:r>
      <w:r>
        <w:rPr>
          <w:sz w:val="28"/>
          <w:szCs w:val="28"/>
        </w:rPr>
        <w:t>).</w:t>
      </w:r>
    </w:p>
    <w:p w:rsidR="00740C38" w:rsidRDefault="00740C38" w:rsidP="00A35983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</w:p>
    <w:p w:rsidR="00740C38" w:rsidRDefault="00740C38" w:rsidP="00A35983">
      <w:pPr>
        <w:pStyle w:val="FR2"/>
        <w:tabs>
          <w:tab w:val="left" w:pos="0"/>
        </w:tabs>
        <w:spacing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селищного голову.</w:t>
      </w:r>
    </w:p>
    <w:p w:rsidR="00740C38" w:rsidRDefault="00740C38" w:rsidP="00740C38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284"/>
        <w:contextualSpacing/>
        <w:jc w:val="both"/>
        <w:rPr>
          <w:sz w:val="28"/>
          <w:szCs w:val="28"/>
        </w:rPr>
      </w:pPr>
    </w:p>
    <w:p w:rsidR="00740C38" w:rsidRDefault="00740C38" w:rsidP="00740C38">
      <w:pPr>
        <w:tabs>
          <w:tab w:val="left" w:pos="1260"/>
        </w:tabs>
        <w:rPr>
          <w:sz w:val="28"/>
          <w:lang w:val="uk-UA"/>
        </w:rPr>
      </w:pPr>
    </w:p>
    <w:p w:rsidR="00A35983" w:rsidRDefault="00A35983" w:rsidP="00740C38">
      <w:pPr>
        <w:tabs>
          <w:tab w:val="left" w:pos="1260"/>
        </w:tabs>
        <w:rPr>
          <w:sz w:val="28"/>
          <w:lang w:val="uk-UA"/>
        </w:rPr>
      </w:pPr>
    </w:p>
    <w:p w:rsidR="00740C38" w:rsidRDefault="00A35983" w:rsidP="00740C38">
      <w:pPr>
        <w:tabs>
          <w:tab w:val="left" w:pos="1260"/>
        </w:tabs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proofErr w:type="spellStart"/>
      <w:r w:rsidR="00740C38">
        <w:rPr>
          <w:color w:val="000000"/>
          <w:sz w:val="28"/>
          <w:szCs w:val="28"/>
        </w:rPr>
        <w:t>Селищний</w:t>
      </w:r>
      <w:proofErr w:type="spellEnd"/>
      <w:r w:rsidR="00740C38">
        <w:rPr>
          <w:color w:val="000000"/>
          <w:sz w:val="28"/>
          <w:szCs w:val="28"/>
        </w:rPr>
        <w:t xml:space="preserve"> голова                                                  </w:t>
      </w:r>
      <w:proofErr w:type="spellStart"/>
      <w:r w:rsidR="00740C38">
        <w:rPr>
          <w:color w:val="000000"/>
          <w:sz w:val="28"/>
          <w:szCs w:val="28"/>
        </w:rPr>
        <w:t>Сергій</w:t>
      </w:r>
      <w:proofErr w:type="spellEnd"/>
      <w:r w:rsidR="00740C38">
        <w:rPr>
          <w:color w:val="000000"/>
          <w:sz w:val="28"/>
          <w:szCs w:val="28"/>
        </w:rPr>
        <w:t xml:space="preserve"> Сидоренко</w:t>
      </w:r>
    </w:p>
    <w:p w:rsidR="005634E4" w:rsidRPr="00740C38" w:rsidRDefault="005634E4" w:rsidP="00740C38"/>
    <w:sectPr w:rsidR="005634E4" w:rsidRPr="00740C38" w:rsidSect="00A35983">
      <w:pgSz w:w="11906" w:h="16838"/>
      <w:pgMar w:top="709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5DFC"/>
    <w:multiLevelType w:val="hybridMultilevel"/>
    <w:tmpl w:val="31E8EAAE"/>
    <w:lvl w:ilvl="0" w:tplc="68F02D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63529"/>
    <w:rsid w:val="00030106"/>
    <w:rsid w:val="002062F1"/>
    <w:rsid w:val="005634E4"/>
    <w:rsid w:val="00563529"/>
    <w:rsid w:val="005835EA"/>
    <w:rsid w:val="00740C38"/>
    <w:rsid w:val="00A35983"/>
    <w:rsid w:val="00C569D6"/>
    <w:rsid w:val="00C9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63529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0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2021-07-27T05:49:00Z</cp:lastPrinted>
  <dcterms:created xsi:type="dcterms:W3CDTF">2021-07-26T12:25:00Z</dcterms:created>
  <dcterms:modified xsi:type="dcterms:W3CDTF">2021-07-27T05:50:00Z</dcterms:modified>
</cp:coreProperties>
</file>