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tabs>
          <w:tab w:val="left" w:pos="960" w:leader="none"/>
        </w:tabs>
        <w:jc w:val="right"/>
        <w:rPr>
          <w:lang w:val="uk-UA"/>
        </w:rPr>
      </w:pPr>
      <w:r>
        <w:rPr>
          <w:lang w:val="uk-UA"/>
        </w:rPr>
      </w:r>
    </w:p>
    <w:p>
      <w:pPr>
        <w:pStyle w:val="NormalWeb"/>
        <w:shd w:val="clear" w:color="auto" w:fill="FFFFFF"/>
        <w:jc w:val="center"/>
        <w:rPr/>
      </w:pPr>
      <w:r>
        <w:rPr>
          <w:b/>
          <w:bCs/>
          <w:color w:val="000000"/>
          <w:sz w:val="28"/>
          <w:szCs w:val="28"/>
        </w:rPr>
        <w:t>Про оприлюднення проекту регуляторного акту – рішення</w:t>
      </w:r>
      <w:r>
        <w:rPr>
          <w:rStyle w:val="Appleconvertedspace"/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  <w:lang w:val="uk-UA"/>
        </w:rPr>
        <w:t xml:space="preserve">Про затвердження Методики розрахунку орендної плати за комунальне майно та пропорції її розподілу, Орендних ставок за використання нерухомого комунального майна та </w:t>
      </w:r>
      <w:r>
        <w:rPr>
          <w:b/>
          <w:bCs/>
          <w:color w:val="000000"/>
          <w:spacing w:val="0"/>
          <w:sz w:val="28"/>
          <w:szCs w:val="28"/>
          <w:lang w:val="uk-UA"/>
        </w:rPr>
        <w:t>Типового договору оренди  комунального майна</w:t>
      </w:r>
      <w:r>
        <w:rPr>
          <w:b/>
          <w:bCs/>
          <w:color w:val="000000"/>
          <w:sz w:val="28"/>
          <w:szCs w:val="28"/>
          <w:lang w:val="uk-UA"/>
        </w:rPr>
        <w:t>»</w:t>
      </w:r>
    </w:p>
    <w:p>
      <w:pPr>
        <w:pStyle w:val="NormalWeb"/>
        <w:shd w:val="clear" w:color="auto" w:fill="FFFFFF"/>
        <w:jc w:val="both"/>
        <w:rPr>
          <w:b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</w:r>
    </w:p>
    <w:p>
      <w:pPr>
        <w:pStyle w:val="NormalWeb"/>
        <w:shd w:val="clear" w:color="auto" w:fill="FFFFFF"/>
        <w:jc w:val="both"/>
        <w:rPr>
          <w:b w:val="false"/>
          <w:b w:val="false"/>
          <w:bCs w:val="false"/>
        </w:rPr>
      </w:pPr>
      <w:r>
        <w:rPr>
          <w:b/>
          <w:bCs/>
          <w:color w:val="000000"/>
          <w:sz w:val="28"/>
          <w:szCs w:val="28"/>
          <w:lang w:val="uk-UA"/>
        </w:rPr>
        <w:tab/>
      </w:r>
    </w:p>
    <w:p>
      <w:pPr>
        <w:pStyle w:val="NormalWeb"/>
        <w:shd w:val="clear" w:color="auto" w:fill="FFFFFF"/>
        <w:jc w:val="both"/>
        <w:rPr/>
      </w:pPr>
      <w:r>
        <w:rPr>
          <w:b w:val="false"/>
          <w:bCs w:val="false"/>
          <w:color w:val="000000"/>
          <w:sz w:val="28"/>
          <w:szCs w:val="28"/>
          <w:lang w:val="uk-UA"/>
        </w:rPr>
        <w:tab/>
        <w:t xml:space="preserve">Відповідно до вимог Закону України “Про засади державної регуляторної політики у сфері господарської діяльності”, з метою отримання зауважень і пропозицій від фізичних та юридичних осіб, оприлюднюється проект регуляторного акту - рішення сесії Машівської селищної ради «Про затвердження  Методики розрахунку орендної плати за комунальне майно та пропорції її розподілу, Орендних ставок за використання нерухомого комунального майна та </w:t>
      </w:r>
      <w:r>
        <w:rPr>
          <w:b w:val="false"/>
          <w:bCs w:val="false"/>
          <w:color w:val="111111"/>
          <w:spacing w:val="0"/>
          <w:sz w:val="28"/>
          <w:szCs w:val="28"/>
          <w:lang w:val="uk-UA"/>
        </w:rPr>
        <w:t>Типового договору оренди  комунального майна</w:t>
      </w:r>
      <w:r>
        <w:rPr>
          <w:b w:val="false"/>
          <w:bCs w:val="false"/>
          <w:color w:val="111111"/>
          <w:sz w:val="28"/>
          <w:szCs w:val="28"/>
          <w:lang w:val="uk-UA"/>
        </w:rPr>
        <w:t>»</w:t>
      </w:r>
    </w:p>
    <w:p>
      <w:pPr>
        <w:pStyle w:val="NormalWeb"/>
        <w:shd w:val="clear" w:color="auto" w:fill="FFFFFF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8"/>
          <w:szCs w:val="28"/>
          <w:lang w:val="uk-UA"/>
        </w:rPr>
        <w:tab/>
        <w:t>Проект спрямований підвищити ефективність  використання майна, що належить до комунальної власності Машівської селищної ради.</w:t>
      </w:r>
    </w:p>
    <w:p>
      <w:pPr>
        <w:pStyle w:val="NormalWeb"/>
        <w:shd w:val="clear" w:color="auto" w:fill="FFFFFF"/>
        <w:jc w:val="both"/>
        <w:rPr/>
      </w:pPr>
      <w:r>
        <w:rPr>
          <w:b w:val="false"/>
          <w:bCs w:val="false"/>
          <w:color w:val="000000"/>
          <w:sz w:val="28"/>
          <w:szCs w:val="28"/>
          <w:lang w:val="uk-UA"/>
        </w:rPr>
        <w:tab/>
        <w:t>Проект даного рішення розроблено відповідно до вимог Закону України «Про засади державної регуляторної політики у сфері господарської діяльності», Методики проведення аналізу впливу регуляторного акта, затвердженої постановою Кабінету Міністрів України від 11.03.2004 № 308 «Про затвердження методик проведення аналізу впливу та відстеження результативності регуляторного акта» зі змінами,</w:t>
      </w:r>
      <w:r>
        <w:rPr>
          <w:rStyle w:val="Appleconvertedspace"/>
          <w:b w:val="false"/>
          <w:bCs w:val="false"/>
          <w:color w:val="000000"/>
          <w:sz w:val="28"/>
          <w:szCs w:val="28"/>
          <w:lang w:val="uk-UA"/>
        </w:rPr>
        <w:t xml:space="preserve"> Закону України «Про оренду державного та комунального майна», Постанови Кабінету Міністрів України від 04.10.1995 № 786 «Про Методику розрахунку орендної плати за державне майно та пропорції її розподілу», Постанови Кабінету Міністрів України від 03.06.2020 року №483 </w:t>
      </w:r>
      <w:r>
        <w:rPr>
          <w:rStyle w:val="Appleconvertedspace"/>
          <w:b w:val="false"/>
          <w:bCs w:val="false"/>
          <w:color w:val="111111"/>
          <w:sz w:val="28"/>
          <w:szCs w:val="28"/>
          <w:lang w:val="uk-UA"/>
        </w:rPr>
        <w:t>«</w:t>
      </w:r>
      <w:r>
        <w:rPr>
          <w:rStyle w:val="Appleconvertedspace"/>
          <w:b w:val="false"/>
          <w:bCs w:val="false"/>
          <w:i w:val="false"/>
          <w:caps w:val="false"/>
          <w:smallCaps w:val="false"/>
          <w:color w:val="111111"/>
          <w:spacing w:val="0"/>
          <w:sz w:val="28"/>
          <w:szCs w:val="28"/>
          <w:lang w:val="uk-UA"/>
        </w:rPr>
        <w:t>Деякі питання оренди державного та комунального майна</w:t>
      </w:r>
      <w:r>
        <w:rPr>
          <w:rStyle w:val="Appleconvertedspace"/>
          <w:b w:val="false"/>
          <w:bCs w:val="false"/>
          <w:color w:val="000000"/>
          <w:sz w:val="28"/>
          <w:szCs w:val="28"/>
          <w:lang w:val="uk-UA"/>
        </w:rPr>
        <w:t xml:space="preserve">», наказу Фонду державного майна України від 23.08.2000 року № 1774 "Про затвердження договорів оренди", </w:t>
      </w:r>
      <w:r>
        <w:rPr>
          <w:b w:val="false"/>
          <w:bCs w:val="false"/>
          <w:color w:val="000000"/>
          <w:sz w:val="28"/>
          <w:szCs w:val="28"/>
          <w:lang w:val="uk-UA"/>
        </w:rPr>
        <w:t xml:space="preserve">Закону України «Про місцеве самоврядування в Україні» З текстом проекту та аналізу його регуляторного впливу можна ознайомитися на офіційному сайті Машівської селищної ради </w:t>
      </w:r>
      <w:r>
        <w:rPr>
          <w:rStyle w:val="Strong"/>
          <w:b w:val="false"/>
          <w:bCs w:val="false"/>
          <w:color w:val="000000"/>
          <w:sz w:val="28"/>
          <w:szCs w:val="28"/>
          <w:lang w:val="uk-UA"/>
        </w:rPr>
        <w:t>–</w:t>
      </w:r>
      <w:r>
        <w:rPr>
          <w:rStyle w:val="Appleconvertedspace"/>
          <w:b/>
          <w:bCs w:val="false"/>
          <w:color w:val="000000"/>
          <w:sz w:val="28"/>
          <w:szCs w:val="28"/>
          <w:lang w:val="uk-UA"/>
        </w:rPr>
        <w:t xml:space="preserve"> </w:t>
      </w:r>
      <w:hyperlink r:id="rId2">
        <w:r>
          <w:rPr>
            <w:rStyle w:val="Style16"/>
            <w:b/>
            <w:bCs w:val="false"/>
            <w:sz w:val="28"/>
            <w:szCs w:val="28"/>
            <w:lang w:val="uk-UA"/>
          </w:rPr>
          <w:t>http://mashivka-rada.gov.ua</w:t>
        </w:r>
      </w:hyperlink>
      <w:r>
        <w:rPr>
          <w:rStyle w:val="Style16"/>
          <w:b/>
          <w:bCs w:val="false"/>
          <w:sz w:val="28"/>
          <w:szCs w:val="28"/>
          <w:u w:val="none"/>
          <w:lang w:val="uk-UA"/>
        </w:rPr>
        <w:t xml:space="preserve"> </w:t>
      </w:r>
      <w:r>
        <w:rPr>
          <w:rStyle w:val="Style16"/>
          <w:b w:val="false"/>
          <w:bCs w:val="false"/>
          <w:color w:val="000000"/>
          <w:sz w:val="28"/>
          <w:szCs w:val="28"/>
          <w:u w:val="none"/>
          <w:lang w:val="uk-UA"/>
        </w:rPr>
        <w:t>в розділі: “Проекти регуляторних актів” або у приміщенні Машівської селищної ради.</w:t>
      </w:r>
    </w:p>
    <w:p>
      <w:pPr>
        <w:pStyle w:val="NormalWeb"/>
        <w:shd w:val="clear" w:color="auto" w:fill="FFFFFF"/>
        <w:jc w:val="both"/>
        <w:rPr/>
      </w:pPr>
      <w:r>
        <w:rPr>
          <w:rStyle w:val="Style16"/>
          <w:b w:val="false"/>
          <w:bCs w:val="false"/>
          <w:color w:val="000000"/>
          <w:sz w:val="28"/>
          <w:szCs w:val="28"/>
          <w:u w:val="none"/>
          <w:lang w:val="uk-UA"/>
        </w:rPr>
        <w:tab/>
        <w:t xml:space="preserve">Зауваження та пропозиції приймаються протягом 1-го місяця з дня оприлюднення проекту регуляторного акту та аналізу його регуляторного впливу у письмовій формі від фізичних та юридичних осіб </w:t>
      </w:r>
      <w:r>
        <w:rPr>
          <w:rStyle w:val="Strong"/>
          <w:b w:val="false"/>
          <w:bCs w:val="false"/>
          <w:color w:val="000000"/>
          <w:sz w:val="28"/>
          <w:szCs w:val="28"/>
          <w:u w:val="none"/>
          <w:lang w:val="uk-UA"/>
        </w:rPr>
        <w:t xml:space="preserve">за адресою: 39400 вул. Незалежності, </w:t>
      </w:r>
      <w:r>
        <w:rPr>
          <w:rStyle w:val="Strong"/>
          <w:b w:val="false"/>
          <w:bCs w:val="false"/>
          <w:color w:val="000000"/>
          <w:sz w:val="28"/>
          <w:szCs w:val="28"/>
          <w:u w:val="none"/>
          <w:lang w:val="uk-UA"/>
        </w:rPr>
        <w:t>113</w:t>
      </w:r>
      <w:r>
        <w:rPr>
          <w:rStyle w:val="Strong"/>
          <w:b w:val="false"/>
          <w:bCs w:val="false"/>
          <w:color w:val="000000"/>
          <w:sz w:val="28"/>
          <w:szCs w:val="28"/>
          <w:u w:val="none"/>
          <w:lang w:val="uk-UA"/>
        </w:rPr>
        <w:t xml:space="preserve"> смт. Машівка Машівський район Полтавська обл. </w:t>
      </w:r>
    </w:p>
    <w:p>
      <w:pPr>
        <w:pStyle w:val="NormalWeb"/>
        <w:shd w:val="clear" w:color="auto" w:fill="FFFFFF"/>
        <w:jc w:val="both"/>
        <w:rPr>
          <w:rStyle w:val="Strong"/>
          <w:rFonts w:ascii="Times New Roman" w:hAnsi="Times New Roman"/>
          <w:b w:val="false"/>
          <w:b w:val="false"/>
          <w:bCs w:val="false"/>
          <w:color w:val="000000"/>
          <w:sz w:val="28"/>
          <w:szCs w:val="28"/>
          <w:u w:val="none"/>
          <w:lang w:val="uk-UA"/>
        </w:rPr>
      </w:pPr>
      <w:r>
        <w:rPr>
          <w:b w:val="false"/>
          <w:bCs w:val="false"/>
          <w:color w:val="000000"/>
          <w:sz w:val="28"/>
          <w:szCs w:val="28"/>
          <w:u w:val="none"/>
          <w:lang w:val="uk-UA"/>
        </w:rPr>
      </w:r>
    </w:p>
    <w:p>
      <w:pPr>
        <w:pStyle w:val="NormalWeb"/>
        <w:shd w:val="clear" w:color="auto" w:fill="FFFFFF"/>
        <w:ind w:firstLine="567"/>
        <w:jc w:val="both"/>
        <w:rPr/>
      </w:pPr>
      <w:r>
        <w:rPr>
          <w:rStyle w:val="Strong"/>
          <w:b w:val="false"/>
          <w:bCs w:val="false"/>
          <w:color w:val="000000"/>
          <w:sz w:val="28"/>
          <w:szCs w:val="28"/>
          <w:u w:val="none"/>
          <w:lang w:val="uk-UA"/>
        </w:rPr>
        <w:t xml:space="preserve">e-mail: </w:t>
      </w:r>
      <w:r>
        <w:rPr>
          <w:rStyle w:val="Username"/>
          <w:b w:val="false"/>
          <w:bCs w:val="false"/>
          <w:color w:val="000000"/>
          <w:sz w:val="28"/>
          <w:szCs w:val="28"/>
          <w:u w:val="none"/>
          <w:lang w:val="uk-UA"/>
        </w:rPr>
        <w:t>21047618@mail.gov.ua</w:t>
      </w:r>
    </w:p>
    <w:sectPr>
      <w:type w:val="nextPage"/>
      <w:pgSz w:w="11906" w:h="16838"/>
      <w:pgMar w:left="1446" w:right="748" w:header="0" w:top="1135" w:footer="0" w:bottom="902" w:gutter="0"/>
      <w:pgNumType w:fmt="decimal"/>
      <w:formProt w:val="false"/>
      <w:titlePg/>
      <w:textDirection w:val="lrTb"/>
      <w:docGrid w:type="default" w:linePitch="360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 CYR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UkrainianSchoolBook">
    <w:charset w:val="cc"/>
    <w:family w:val="roman"/>
    <w:pitch w:val="variable"/>
  </w:font>
  <w:font w:name="Arno Pro">
    <w:charset w:val="cc"/>
    <w:family w:val="roman"/>
    <w:pitch w:val="variable"/>
  </w:font>
  <w:font w:name="Antiqu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semiHidden="0" w:unhideWhenUsed="0" w:qFormat="1"/>
    <w:lsdException w:name="heading 3" w:uiPriority="9" w:semiHidden="0" w:unhideWhenUsed="0" w:qFormat="1"/>
    <w:lsdException w:name="heading 4" w:uiPriority="0" w:semiHidden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uiPriority="0" w:semiHidden="0" w:unhideWhenUsed="0" w:qFormat="1"/>
    <w:lsdException w:name="Closing" w:locked="1"/>
    <w:lsdException w:name="Signature" w:locked="1"/>
    <w:lsdException w:name="Default Paragraph Font" w:uiPriority="0" w:semiHidden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uiPriority="0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uiPriority="0" w:semiHidden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uiPriority="59" w:semiHidden="0" w:unhideWhenUsed="0"/>
    <w:lsdException w:name="Table Theme" w:locked="1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f2ec9"/>
    <w:pPr>
      <w:widowControl/>
      <w:bidi w:val="0"/>
      <w:jc w:val="left"/>
    </w:pPr>
    <w:rPr>
      <w:rFonts w:ascii="Times New Roman CYR" w:hAnsi="Times New Roman CYR" w:eastAsia="Times New Roman" w:cs="Times New Roman"/>
      <w:color w:val="00000A"/>
      <w:sz w:val="28"/>
      <w:szCs w:val="20"/>
      <w:lang w:val="uk-UA" w:eastAsia="ru-RU" w:bidi="ar-SA"/>
    </w:rPr>
  </w:style>
  <w:style w:type="paragraph" w:styleId="1">
    <w:name w:val="Заголовок 1"/>
    <w:basedOn w:val="Normal"/>
    <w:link w:val="10"/>
    <w:uiPriority w:val="9"/>
    <w:qFormat/>
    <w:rsid w:val="003f2ec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Заголовок 2"/>
    <w:basedOn w:val="Normal"/>
    <w:link w:val="20"/>
    <w:uiPriority w:val="99"/>
    <w:qFormat/>
    <w:rsid w:val="003f2ec9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Заголовок 3"/>
    <w:basedOn w:val="Normal"/>
    <w:link w:val="30"/>
    <w:uiPriority w:val="9"/>
    <w:qFormat/>
    <w:rsid w:val="003f2ec9"/>
    <w:pPr>
      <w:keepNext/>
      <w:ind w:firstLine="5670"/>
      <w:jc w:val="both"/>
      <w:outlineLvl w:val="2"/>
    </w:pPr>
    <w:rPr>
      <w:rFonts w:ascii="Times New Roman" w:hAnsi="Times New Roman"/>
      <w:b/>
      <w:sz w:val="24"/>
    </w:rPr>
  </w:style>
  <w:style w:type="paragraph" w:styleId="4">
    <w:name w:val="Заголовок 4"/>
    <w:basedOn w:val="Normal"/>
    <w:link w:val="40"/>
    <w:uiPriority w:val="99"/>
    <w:qFormat/>
    <w:rsid w:val="003f2ec9"/>
    <w:pPr>
      <w:keepNext/>
      <w:ind w:firstLine="2694"/>
      <w:outlineLvl w:val="3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locked/>
    <w:rsid w:val="003f2ec9"/>
    <w:rPr>
      <w:rFonts w:ascii="Arial" w:hAnsi="Arial" w:cs="Arial"/>
      <w:b/>
      <w:bCs/>
      <w:sz w:val="32"/>
      <w:szCs w:val="32"/>
      <w:lang w:val="uk-UA" w:eastAsia="ru-RU"/>
    </w:rPr>
  </w:style>
  <w:style w:type="character" w:styleId="21" w:customStyle="1">
    <w:name w:val="Заголовок 2 Знак"/>
    <w:basedOn w:val="DefaultParagraphFont"/>
    <w:link w:val="2"/>
    <w:uiPriority w:val="99"/>
    <w:qFormat/>
    <w:locked/>
    <w:rsid w:val="003f2ec9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styleId="31" w:customStyle="1">
    <w:name w:val="Заголовок 3 Знак"/>
    <w:basedOn w:val="DefaultParagraphFont"/>
    <w:link w:val="3"/>
    <w:uiPriority w:val="9"/>
    <w:qFormat/>
    <w:locked/>
    <w:rsid w:val="003f2ec9"/>
    <w:rPr>
      <w:rFonts w:ascii="Times New Roman" w:hAnsi="Times New Roman" w:cs="Times New Roman"/>
      <w:b/>
      <w:sz w:val="20"/>
      <w:szCs w:val="20"/>
      <w:lang w:eastAsia="ru-RU"/>
    </w:rPr>
  </w:style>
  <w:style w:type="character" w:styleId="41" w:customStyle="1">
    <w:name w:val="Заголовок 4 Знак"/>
    <w:basedOn w:val="DefaultParagraphFont"/>
    <w:link w:val="4"/>
    <w:uiPriority w:val="99"/>
    <w:qFormat/>
    <w:locked/>
    <w:rsid w:val="003f2ec9"/>
    <w:rPr>
      <w:rFonts w:ascii="Times New Roman CYR" w:hAnsi="Times New Roman CYR" w:cs="Times New Roman"/>
      <w:b/>
      <w:sz w:val="20"/>
      <w:szCs w:val="20"/>
      <w:lang w:val="uk-UA" w:eastAsia="ru-RU"/>
    </w:rPr>
  </w:style>
  <w:style w:type="character" w:styleId="Style10" w:customStyle="1">
    <w:name w:val="Основной текст с отступом Знак"/>
    <w:basedOn w:val="DefaultParagraphFont"/>
    <w:link w:val="a3"/>
    <w:uiPriority w:val="99"/>
    <w:qFormat/>
    <w:locked/>
    <w:rsid w:val="003f2ec9"/>
    <w:rPr>
      <w:rFonts w:ascii="Times New Roman CYR" w:hAnsi="Times New Roman CYR" w:cs="Times New Roman"/>
      <w:sz w:val="20"/>
      <w:szCs w:val="20"/>
      <w:lang w:eastAsia="ru-RU"/>
    </w:rPr>
  </w:style>
  <w:style w:type="character" w:styleId="Style11" w:customStyle="1">
    <w:name w:val="Основной текст Знак"/>
    <w:basedOn w:val="DefaultParagraphFont"/>
    <w:link w:val="a5"/>
    <w:uiPriority w:val="99"/>
    <w:qFormat/>
    <w:locked/>
    <w:rsid w:val="003f2ec9"/>
    <w:rPr>
      <w:rFonts w:ascii="Times New Roman CYR" w:hAnsi="Times New Roman CYR" w:cs="Times New Roman"/>
      <w:b/>
      <w:sz w:val="20"/>
      <w:szCs w:val="20"/>
      <w:lang w:val="uk-UA" w:eastAsia="ru-RU"/>
    </w:rPr>
  </w:style>
  <w:style w:type="character" w:styleId="22" w:customStyle="1">
    <w:name w:val="Основной текст 2 Знак"/>
    <w:basedOn w:val="DefaultParagraphFont"/>
    <w:link w:val="21"/>
    <w:uiPriority w:val="99"/>
    <w:qFormat/>
    <w:locked/>
    <w:rsid w:val="003f2ec9"/>
    <w:rPr>
      <w:rFonts w:ascii="Times New Roman CYR" w:hAnsi="Times New Roman CYR" w:cs="Times New Roman"/>
      <w:sz w:val="20"/>
      <w:szCs w:val="20"/>
      <w:lang w:val="uk-UA" w:eastAsia="ru-RU"/>
    </w:rPr>
  </w:style>
  <w:style w:type="character" w:styleId="Style12" w:customStyle="1">
    <w:name w:val="Текст выноски Знак"/>
    <w:basedOn w:val="DefaultParagraphFont"/>
    <w:link w:val="a7"/>
    <w:uiPriority w:val="99"/>
    <w:semiHidden/>
    <w:qFormat/>
    <w:locked/>
    <w:rsid w:val="003f2ec9"/>
    <w:rPr>
      <w:rFonts w:ascii="Tahoma" w:hAnsi="Tahoma" w:cs="Times New Roman"/>
      <w:sz w:val="16"/>
      <w:szCs w:val="16"/>
      <w:lang w:eastAsia="ru-RU"/>
    </w:rPr>
  </w:style>
  <w:style w:type="character" w:styleId="32" w:customStyle="1">
    <w:name w:val="Основной текст 3 Знак"/>
    <w:basedOn w:val="DefaultParagraphFont"/>
    <w:link w:val="31"/>
    <w:uiPriority w:val="99"/>
    <w:qFormat/>
    <w:locked/>
    <w:rsid w:val="003f2ec9"/>
    <w:rPr>
      <w:rFonts w:ascii="Times New Roman CYR" w:hAnsi="Times New Roman CYR" w:cs="Times New Roman"/>
      <w:sz w:val="16"/>
      <w:szCs w:val="16"/>
      <w:lang w:val="uk-UA" w:eastAsia="ru-RU"/>
    </w:rPr>
  </w:style>
  <w:style w:type="character" w:styleId="33" w:customStyle="1">
    <w:name w:val="Основной текст с отступом 3 Знак"/>
    <w:basedOn w:val="DefaultParagraphFont"/>
    <w:link w:val="33"/>
    <w:uiPriority w:val="99"/>
    <w:qFormat/>
    <w:locked/>
    <w:rsid w:val="003f2ec9"/>
    <w:rPr>
      <w:rFonts w:ascii="UkrainianSchoolBook" w:hAnsi="UkrainianSchoolBook" w:cs="Times New Roman"/>
      <w:sz w:val="16"/>
      <w:szCs w:val="16"/>
      <w:lang w:val="uk-UA" w:eastAsia="ru-RU"/>
    </w:rPr>
  </w:style>
  <w:style w:type="character" w:styleId="Style13" w:customStyle="1">
    <w:name w:val="Нижний колонтитул Знак"/>
    <w:basedOn w:val="DefaultParagraphFont"/>
    <w:link w:val="aa"/>
    <w:uiPriority w:val="99"/>
    <w:qFormat/>
    <w:locked/>
    <w:rsid w:val="003f2ec9"/>
    <w:rPr>
      <w:rFonts w:ascii="Times New Roman CYR" w:hAnsi="Times New Roman CYR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qFormat/>
    <w:rsid w:val="003f2ec9"/>
    <w:rPr>
      <w:rFonts w:cs="Times New Roman"/>
    </w:rPr>
  </w:style>
  <w:style w:type="character" w:styleId="Style14" w:customStyle="1">
    <w:name w:val="Верхний колонтитул Знак"/>
    <w:basedOn w:val="DefaultParagraphFont"/>
    <w:link w:val="ad"/>
    <w:uiPriority w:val="99"/>
    <w:qFormat/>
    <w:locked/>
    <w:rsid w:val="003f2ec9"/>
    <w:rPr>
      <w:rFonts w:ascii="Times New Roman CYR" w:hAnsi="Times New Roman CYR" w:cs="Times New Roman"/>
      <w:sz w:val="20"/>
      <w:szCs w:val="20"/>
      <w:lang w:val="uk-UA"/>
    </w:rPr>
  </w:style>
  <w:style w:type="character" w:styleId="Style15" w:customStyle="1">
    <w:name w:val="Название Знак"/>
    <w:basedOn w:val="DefaultParagraphFont"/>
    <w:link w:val="af0"/>
    <w:uiPriority w:val="99"/>
    <w:qFormat/>
    <w:locked/>
    <w:rsid w:val="003f2ec9"/>
    <w:rPr>
      <w:rFonts w:ascii="Cambria" w:hAnsi="Cambria" w:cs="Cambria"/>
      <w:b/>
      <w:bCs/>
      <w:sz w:val="32"/>
      <w:szCs w:val="32"/>
      <w:lang w:val="en-US" w:eastAsia="ru-RU"/>
    </w:rPr>
  </w:style>
  <w:style w:type="character" w:styleId="Spelle" w:customStyle="1">
    <w:name w:val="spelle"/>
    <w:basedOn w:val="DefaultParagraphFont"/>
    <w:uiPriority w:val="99"/>
    <w:qFormat/>
    <w:rsid w:val="003f2ec9"/>
    <w:rPr>
      <w:rFonts w:cs="Times New Roman"/>
    </w:rPr>
  </w:style>
  <w:style w:type="character" w:styleId="StyleZakonu" w:customStyle="1">
    <w:name w:val="StyleZakonu Знак"/>
    <w:link w:val="StyleZakonu"/>
    <w:qFormat/>
    <w:locked/>
    <w:rsid w:val="003f2ec9"/>
    <w:rPr>
      <w:rFonts w:ascii="Times New Roman" w:hAnsi="Times New Roman"/>
      <w:sz w:val="20"/>
      <w:lang w:val="uk-UA"/>
    </w:rPr>
  </w:style>
  <w:style w:type="character" w:styleId="Style16">
    <w:name w:val="Интернет-ссылка"/>
    <w:basedOn w:val="DefaultParagraphFont"/>
    <w:uiPriority w:val="99"/>
    <w:rsid w:val="003f2ec9"/>
    <w:rPr>
      <w:rFonts w:cs="Times New Roman"/>
      <w:color w:val="0000FF"/>
      <w:u w:val="single"/>
    </w:rPr>
  </w:style>
  <w:style w:type="character" w:styleId="Rvts23" w:customStyle="1">
    <w:name w:val="rvts23"/>
    <w:uiPriority w:val="99"/>
    <w:qFormat/>
    <w:rsid w:val="003f2ec9"/>
    <w:rPr/>
  </w:style>
  <w:style w:type="character" w:styleId="FollowedHyperlink">
    <w:name w:val="FollowedHyperlink"/>
    <w:basedOn w:val="DefaultParagraphFont"/>
    <w:uiPriority w:val="99"/>
    <w:qFormat/>
    <w:rsid w:val="003f2ec9"/>
    <w:rPr>
      <w:rFonts w:cs="Times New Roman"/>
      <w:color w:val="800080"/>
      <w:u w:val="single"/>
    </w:rPr>
  </w:style>
  <w:style w:type="character" w:styleId="Rvts9" w:customStyle="1">
    <w:name w:val="rvts9"/>
    <w:qFormat/>
    <w:rsid w:val="003f2ec9"/>
    <w:rPr/>
  </w:style>
  <w:style w:type="character" w:styleId="23" w:customStyle="1">
    <w:name w:val="Основной текст с отступом 2 Знак"/>
    <w:basedOn w:val="DefaultParagraphFont"/>
    <w:link w:val="23"/>
    <w:uiPriority w:val="99"/>
    <w:qFormat/>
    <w:locked/>
    <w:rsid w:val="003f2ec9"/>
    <w:rPr>
      <w:rFonts w:ascii="Times New Roman" w:hAnsi="Times New Roman" w:cs="Times New Roman"/>
      <w:sz w:val="24"/>
      <w:szCs w:val="24"/>
      <w:lang w:eastAsia="ru-RU"/>
    </w:rPr>
  </w:style>
  <w:style w:type="character" w:styleId="Appleconvertedspace" w:customStyle="1">
    <w:name w:val="apple-converted-space"/>
    <w:basedOn w:val="DefaultParagraphFont"/>
    <w:uiPriority w:val="99"/>
    <w:qFormat/>
    <w:rsid w:val="003f2ec9"/>
    <w:rPr>
      <w:rFonts w:cs="Times New Roman"/>
    </w:rPr>
  </w:style>
  <w:style w:type="character" w:styleId="Strong">
    <w:name w:val="Strong"/>
    <w:basedOn w:val="DefaultParagraphFont"/>
    <w:uiPriority w:val="99"/>
    <w:qFormat/>
    <w:rsid w:val="003f2ec9"/>
    <w:rPr>
      <w:rFonts w:cs="Times New Roman"/>
      <w:b/>
      <w:bCs/>
    </w:rPr>
  </w:style>
  <w:style w:type="character" w:styleId="12" w:customStyle="1">
    <w:name w:val="Обычный (веб) Знак1"/>
    <w:link w:val="af"/>
    <w:uiPriority w:val="99"/>
    <w:qFormat/>
    <w:locked/>
    <w:rsid w:val="003f2ec9"/>
    <w:rPr>
      <w:rFonts w:ascii="Times New Roman" w:hAnsi="Times New Roman"/>
      <w:sz w:val="24"/>
      <w:lang w:eastAsia="ru-RU"/>
    </w:rPr>
  </w:style>
  <w:style w:type="character" w:styleId="NoSpacingChar" w:customStyle="1">
    <w:name w:val="No Spacing Char"/>
    <w:link w:val="14"/>
    <w:uiPriority w:val="99"/>
    <w:qFormat/>
    <w:locked/>
    <w:rsid w:val="003f2ec9"/>
    <w:rPr>
      <w:sz w:val="22"/>
      <w:szCs w:val="22"/>
      <w:lang w:val="en-US" w:eastAsia="en-US" w:bidi="ar-SA"/>
    </w:rPr>
  </w:style>
  <w:style w:type="character" w:styleId="Style17" w:customStyle="1">
    <w:name w:val="Подзаголовок Знак"/>
    <w:basedOn w:val="DefaultParagraphFont"/>
    <w:link w:val="af8"/>
    <w:uiPriority w:val="99"/>
    <w:qFormat/>
    <w:locked/>
    <w:rsid w:val="003f2ec9"/>
    <w:rPr>
      <w:rFonts w:ascii="Arno Pro" w:hAnsi="Arno Pro" w:cs="Times New Roman"/>
      <w:b/>
      <w:iCs/>
      <w:color w:val="000000"/>
      <w:spacing w:val="15"/>
      <w:sz w:val="24"/>
      <w:szCs w:val="24"/>
      <w:lang w:eastAsia="ru-RU"/>
    </w:rPr>
  </w:style>
  <w:style w:type="character" w:styleId="13" w:customStyle="1">
    <w:name w:val="Название Знак1"/>
    <w:basedOn w:val="DefaultParagraphFont"/>
    <w:uiPriority w:val="99"/>
    <w:qFormat/>
    <w:locked/>
    <w:rsid w:val="003f2ec9"/>
    <w:rPr>
      <w:rFonts w:cs="Times New Roman"/>
      <w:b/>
      <w:bCs/>
      <w:sz w:val="24"/>
      <w:szCs w:val="24"/>
      <w:lang w:eastAsia="ru-RU" w:bidi="ar-SA"/>
    </w:rPr>
  </w:style>
  <w:style w:type="character" w:styleId="Style18" w:customStyle="1">
    <w:name w:val="Нормальний текст Знак"/>
    <w:link w:val="afb"/>
    <w:qFormat/>
    <w:locked/>
    <w:rsid w:val="003f2ec9"/>
    <w:rPr>
      <w:rFonts w:ascii="Antiqua" w:hAnsi="Antiqua"/>
      <w:sz w:val="26"/>
      <w:lang w:val="uk-UA" w:eastAsia="ru-RU"/>
    </w:rPr>
  </w:style>
  <w:style w:type="character" w:styleId="Style19" w:customStyle="1">
    <w:name w:val="Знак Знак"/>
    <w:uiPriority w:val="99"/>
    <w:qFormat/>
    <w:locked/>
    <w:rsid w:val="00bc61dd"/>
    <w:rPr>
      <w:sz w:val="24"/>
      <w:lang w:val="ru-RU" w:eastAsia="ru-RU"/>
    </w:rPr>
  </w:style>
  <w:style w:type="character" w:styleId="Username" w:customStyle="1">
    <w:name w:val="username"/>
    <w:basedOn w:val="DefaultParagraphFont"/>
    <w:qFormat/>
    <w:rsid w:val="00885b0f"/>
    <w:rPr/>
  </w:style>
  <w:style w:type="character" w:styleId="Rvts46" w:customStyle="1">
    <w:name w:val="rvts46"/>
    <w:basedOn w:val="DefaultParagraphFont"/>
    <w:qFormat/>
    <w:rsid w:val="003b3e8c"/>
    <w:rPr/>
  </w:style>
  <w:style w:type="character" w:styleId="Rvts11" w:customStyle="1">
    <w:name w:val="rvts11"/>
    <w:basedOn w:val="DefaultParagraphFont"/>
    <w:qFormat/>
    <w:rsid w:val="003b3e8c"/>
    <w:rPr/>
  </w:style>
  <w:style w:type="character" w:styleId="24" w:customStyle="1">
    <w:name w:val="Основной текст (2)_"/>
    <w:link w:val="26"/>
    <w:qFormat/>
    <w:locked/>
    <w:rsid w:val="003b3e8c"/>
    <w:rPr>
      <w:rFonts w:ascii="Times New Roman" w:hAnsi="Times New Roman" w:eastAsia="Times New Roman"/>
      <w:sz w:val="23"/>
      <w:szCs w:val="23"/>
      <w:shd w:fill="FFFFFF" w:val="clear"/>
    </w:rPr>
  </w:style>
  <w:style w:type="character" w:styleId="S3" w:customStyle="1">
    <w:name w:val="s3"/>
    <w:basedOn w:val="DefaultParagraphFont"/>
    <w:qFormat/>
    <w:rsid w:val="003b3e8c"/>
    <w:rPr/>
  </w:style>
  <w:style w:type="character" w:styleId="14" w:customStyle="1">
    <w:name w:val="Основной текст1"/>
    <w:qFormat/>
    <w:rsid w:val="003b3e8c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10"/>
      <w:w w:val="100"/>
      <w:sz w:val="25"/>
      <w:szCs w:val="25"/>
      <w:u w:val="none"/>
      <w:effect w:val="blinkBackground"/>
      <w:lang w:val="uk-UA"/>
    </w:rPr>
  </w:style>
  <w:style w:type="character" w:styleId="Style20" w:customStyle="1">
    <w:name w:val="Основной текст + Полужирный"/>
    <w:qFormat/>
    <w:rsid w:val="003b3e8c"/>
    <w:rPr>
      <w:rFonts w:ascii="Times New Roman" w:hAnsi="Times New Roman" w:eastAsia="Times New Roman" w:cs="Times New Roman"/>
      <w:b/>
      <w:bCs/>
      <w:i w:val="false"/>
      <w:iCs w:val="false"/>
      <w:smallCaps/>
      <w:strike w:val="false"/>
      <w:dstrike w:val="false"/>
      <w:color w:val="000000"/>
      <w:spacing w:val="0"/>
      <w:w w:val="100"/>
      <w:sz w:val="23"/>
      <w:szCs w:val="23"/>
      <w:u w:val="none"/>
      <w:effect w:val="blinkBackground"/>
      <w:lang w:val="uk-UA"/>
    </w:rPr>
  </w:style>
  <w:style w:type="character" w:styleId="25" w:customStyle="1">
    <w:name w:val="Стиль2"/>
    <w:qFormat/>
    <w:rsid w:val="003b3e8c"/>
    <w:rPr/>
  </w:style>
  <w:style w:type="character" w:styleId="Linenumber">
    <w:name w:val="line number"/>
    <w:basedOn w:val="DefaultParagraphFont"/>
    <w:uiPriority w:val="99"/>
    <w:semiHidden/>
    <w:unhideWhenUsed/>
    <w:qFormat/>
    <w:locked/>
    <w:rsid w:val="003b3e8c"/>
    <w:rPr/>
  </w:style>
  <w:style w:type="character" w:styleId="NormalWebChar" w:customStyle="1">
    <w:name w:val="Normal (Web) Char"/>
    <w:qFormat/>
    <w:locked/>
    <w:rsid w:val="003b3e8c"/>
    <w:rPr>
      <w:rFonts w:ascii="Times New Roman" w:hAnsi="Times New Roman"/>
      <w:sz w:val="24"/>
      <w:lang w:eastAsia="ru-RU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3b3e8c"/>
    <w:rPr>
      <w:rFonts w:ascii="Courier New" w:hAnsi="Courier New" w:cs="Courier New"/>
    </w:rPr>
  </w:style>
  <w:style w:type="character" w:styleId="ListLabel1">
    <w:name w:val="ListLabel 1"/>
    <w:qFormat/>
    <w:rPr>
      <w:rFonts w:cs="Times New Roman"/>
      <w:b/>
      <w:i w:val="false"/>
      <w:sz w:val="28"/>
      <w:szCs w:val="28"/>
      <w:u w:val="none"/>
    </w:rPr>
  </w:style>
  <w:style w:type="character" w:styleId="ListLabel2">
    <w:name w:val="ListLabel 2"/>
    <w:qFormat/>
    <w:rPr>
      <w:rFonts w:cs="Times New Roman"/>
      <w:b w:val="false"/>
      <w:i w:val="false"/>
      <w:sz w:val="28"/>
      <w:u w:val="none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  <w:color w:val="00000A"/>
    </w:rPr>
  </w:style>
  <w:style w:type="character" w:styleId="ListLabel5">
    <w:name w:val="ListLabel 5"/>
    <w:qFormat/>
    <w:rPr>
      <w:rFonts w:eastAsia="Times New Roman"/>
    </w:rPr>
  </w:style>
  <w:style w:type="character" w:styleId="ListLabel6">
    <w:name w:val="ListLabel 6"/>
    <w:qFormat/>
    <w:rPr>
      <w:rFonts w:eastAsia="Times New Roman"/>
      <w:sz w:val="24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rFonts w:eastAsia="Times New Roman" w:cs="Times New Roman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eastAsia="Calibri" w:cs="Times New Roman"/>
    </w:rPr>
  </w:style>
  <w:style w:type="character" w:styleId="ListLabel11">
    <w:name w:val="ListLabel 11"/>
    <w:qFormat/>
    <w:rPr>
      <w:u w:val="none"/>
    </w:rPr>
  </w:style>
  <w:style w:type="character" w:styleId="Style21">
    <w:name w:val="Основной шрифт абзаца"/>
    <w:qFormat/>
    <w:rPr/>
  </w:style>
  <w:style w:type="character" w:styleId="Rvts15">
    <w:name w:val="rvts15"/>
    <w:basedOn w:val="Style21"/>
    <w:qFormat/>
    <w:rPr/>
  </w:style>
  <w:style w:type="paragraph" w:styleId="Style22">
    <w:name w:val="Заголовок"/>
    <w:basedOn w:val="Normal"/>
    <w:next w:val="Style23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Основной текст"/>
    <w:basedOn w:val="Normal"/>
    <w:link w:val="a6"/>
    <w:uiPriority w:val="99"/>
    <w:rsid w:val="003f2ec9"/>
    <w:pPr>
      <w:jc w:val="center"/>
    </w:pPr>
    <w:rPr>
      <w:b/>
      <w:sz w:val="24"/>
    </w:rPr>
  </w:style>
  <w:style w:type="paragraph" w:styleId="Style24">
    <w:name w:val="Список"/>
    <w:basedOn w:val="Style23"/>
    <w:pPr/>
    <w:rPr>
      <w:rFonts w:cs="Arial"/>
    </w:rPr>
  </w:style>
  <w:style w:type="paragraph" w:styleId="Style25">
    <w:name w:val="Название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Arial"/>
    </w:rPr>
  </w:style>
  <w:style w:type="paragraph" w:styleId="Style27">
    <w:name w:val="Основной текст с отступом"/>
    <w:basedOn w:val="Normal"/>
    <w:link w:val="a4"/>
    <w:uiPriority w:val="99"/>
    <w:rsid w:val="003f2ec9"/>
    <w:pPr>
      <w:ind w:firstLine="851"/>
      <w:jc w:val="both"/>
    </w:pPr>
    <w:rPr>
      <w:sz w:val="24"/>
    </w:rPr>
  </w:style>
  <w:style w:type="paragraph" w:styleId="BodyText2">
    <w:name w:val="Body Text 2"/>
    <w:basedOn w:val="Normal"/>
    <w:link w:val="22"/>
    <w:uiPriority w:val="99"/>
    <w:qFormat/>
    <w:rsid w:val="003f2ec9"/>
    <w:pPr>
      <w:spacing w:lineRule="auto" w:line="480" w:before="0" w:after="120"/>
    </w:pPr>
    <w:rPr/>
  </w:style>
  <w:style w:type="paragraph" w:styleId="CharCharCharChar" w:customStyle="1">
    <w:name w:val="Char Знак Знак Char Знак Знак Char Знак Знак Char Знак Знак Знак Знак Знак Знак"/>
    <w:basedOn w:val="Normal"/>
    <w:uiPriority w:val="99"/>
    <w:qFormat/>
    <w:rsid w:val="003f2ec9"/>
    <w:pPr/>
    <w:rPr>
      <w:rFonts w:ascii="Verdana" w:hAnsi="Verdana"/>
      <w:sz w:val="20"/>
      <w:lang w:val="en-US" w:eastAsia="en-US"/>
    </w:rPr>
  </w:style>
  <w:style w:type="paragraph" w:styleId="BalloonText">
    <w:name w:val="Balloon Text"/>
    <w:basedOn w:val="Normal"/>
    <w:link w:val="a8"/>
    <w:uiPriority w:val="99"/>
    <w:semiHidden/>
    <w:qFormat/>
    <w:rsid w:val="003f2ec9"/>
    <w:pPr/>
    <w:rPr>
      <w:rFonts w:ascii="Tahoma" w:hAnsi="Tahoma"/>
      <w:sz w:val="16"/>
      <w:szCs w:val="16"/>
    </w:rPr>
  </w:style>
  <w:style w:type="paragraph" w:styleId="BodyText3">
    <w:name w:val="Body Text 3"/>
    <w:basedOn w:val="Normal"/>
    <w:link w:val="32"/>
    <w:uiPriority w:val="99"/>
    <w:qFormat/>
    <w:rsid w:val="003f2ec9"/>
    <w:pPr>
      <w:spacing w:before="0" w:after="120"/>
    </w:pPr>
    <w:rPr>
      <w:sz w:val="16"/>
      <w:szCs w:val="16"/>
    </w:rPr>
  </w:style>
  <w:style w:type="paragraph" w:styleId="Iniiaieeoaeno" w:customStyle="1">
    <w:name w:val="Iniiaiee oaeno"/>
    <w:uiPriority w:val="99"/>
    <w:qFormat/>
    <w:rsid w:val="003f2ec9"/>
    <w:pPr>
      <w:widowControl/>
      <w:bidi w:val="0"/>
      <w:ind w:firstLine="709"/>
      <w:jc w:val="both"/>
    </w:pPr>
    <w:rPr>
      <w:rFonts w:ascii="Times New Roman" w:hAnsi="Times New Roman" w:eastAsia="Times New Roman" w:cs="Times New Roman"/>
      <w:color w:val="00000A"/>
      <w:sz w:val="28"/>
      <w:szCs w:val="28"/>
      <w:lang w:val="uk-UA" w:eastAsia="ru-RU" w:bidi="ar-SA"/>
    </w:rPr>
  </w:style>
  <w:style w:type="paragraph" w:styleId="15" w:customStyle="1">
    <w:name w:val="Основной текст с отступом1"/>
    <w:basedOn w:val="Normal"/>
    <w:uiPriority w:val="99"/>
    <w:qFormat/>
    <w:rsid w:val="003f2ec9"/>
    <w:pPr>
      <w:widowControl w:val="false"/>
      <w:ind w:firstLine="851"/>
      <w:jc w:val="both"/>
    </w:pPr>
    <w:rPr>
      <w:rFonts w:ascii="Times New Roman" w:hAnsi="Times New Roman"/>
      <w:szCs w:val="28"/>
    </w:rPr>
  </w:style>
  <w:style w:type="paragraph" w:styleId="BodyTextIndent3">
    <w:name w:val="Body Text Indent 3"/>
    <w:basedOn w:val="Normal"/>
    <w:link w:val="34"/>
    <w:uiPriority w:val="99"/>
    <w:qFormat/>
    <w:rsid w:val="003f2ec9"/>
    <w:pPr>
      <w:spacing w:before="0" w:after="120"/>
      <w:ind w:left="283" w:hanging="0"/>
    </w:pPr>
    <w:rPr>
      <w:rFonts w:ascii="UkrainianSchoolBook" w:hAnsi="UkrainianSchoolBook"/>
      <w:sz w:val="16"/>
      <w:szCs w:val="16"/>
    </w:rPr>
  </w:style>
  <w:style w:type="paragraph" w:styleId="Style28" w:customStyle="1">
    <w:name w:val="Обычныйу"/>
    <w:basedOn w:val="Normal"/>
    <w:uiPriority w:val="99"/>
    <w:qFormat/>
    <w:rsid w:val="003f2ec9"/>
    <w:pPr>
      <w:spacing w:lineRule="auto" w:line="360"/>
      <w:ind w:firstLine="720"/>
      <w:jc w:val="both"/>
    </w:pPr>
    <w:rPr>
      <w:rFonts w:ascii="Times New Roman" w:hAnsi="Times New Roman"/>
      <w:szCs w:val="28"/>
    </w:rPr>
  </w:style>
  <w:style w:type="paragraph" w:styleId="Style29">
    <w:name w:val="Нижний колонтитул"/>
    <w:basedOn w:val="Normal"/>
    <w:link w:val="ab"/>
    <w:uiPriority w:val="99"/>
    <w:rsid w:val="003f2ec9"/>
    <w:pPr>
      <w:tabs>
        <w:tab w:val="center" w:pos="4677" w:leader="none"/>
        <w:tab w:val="right" w:pos="9355" w:leader="none"/>
      </w:tabs>
    </w:pPr>
    <w:rPr/>
  </w:style>
  <w:style w:type="paragraph" w:styleId="Style30">
    <w:name w:val="Верхний колонтитул"/>
    <w:basedOn w:val="Normal"/>
    <w:link w:val="ae"/>
    <w:uiPriority w:val="99"/>
    <w:rsid w:val="003f2ec9"/>
    <w:pPr>
      <w:tabs>
        <w:tab w:val="center" w:pos="4677" w:leader="none"/>
        <w:tab w:val="right" w:pos="9355" w:leader="none"/>
      </w:tabs>
    </w:pPr>
    <w:rPr/>
  </w:style>
  <w:style w:type="paragraph" w:styleId="NormalWeb">
    <w:name w:val="Normal (Web)"/>
    <w:basedOn w:val="Normal"/>
    <w:link w:val="12"/>
    <w:uiPriority w:val="99"/>
    <w:qFormat/>
    <w:rsid w:val="003f2ec9"/>
    <w:pPr>
      <w:tabs>
        <w:tab w:val="left" w:pos="567" w:leader="none"/>
      </w:tabs>
    </w:pPr>
    <w:rPr>
      <w:rFonts w:ascii="Times New Roman" w:hAnsi="Times New Roman" w:eastAsia="Calibri"/>
      <w:sz w:val="24"/>
    </w:rPr>
  </w:style>
  <w:style w:type="paragraph" w:styleId="CharCharCharChar1" w:customStyle="1">
    <w:name w:val="Char Знак Знак Char Знак Знак Char Знак Знак Char Знак Знак"/>
    <w:basedOn w:val="Normal"/>
    <w:uiPriority w:val="99"/>
    <w:qFormat/>
    <w:rsid w:val="003f2ec9"/>
    <w:pPr/>
    <w:rPr>
      <w:rFonts w:ascii="Verdana" w:hAnsi="Verdana" w:cs="Verdana"/>
      <w:sz w:val="20"/>
      <w:lang w:val="en-US" w:eastAsia="en-US"/>
    </w:rPr>
  </w:style>
  <w:style w:type="paragraph" w:styleId="Style31">
    <w:name w:val="Заглавие"/>
    <w:basedOn w:val="Normal"/>
    <w:link w:val="af1"/>
    <w:uiPriority w:val="99"/>
    <w:qFormat/>
    <w:rsid w:val="003f2ec9"/>
    <w:pPr>
      <w:ind w:right="0" w:hanging="0"/>
      <w:jc w:val="center"/>
    </w:pPr>
    <w:rPr>
      <w:rFonts w:ascii="Cambria" w:hAnsi="Cambria" w:cs="Cambria"/>
      <w:b/>
      <w:bCs/>
      <w:sz w:val="32"/>
      <w:szCs w:val="32"/>
      <w:lang w:val="en-US"/>
    </w:rPr>
  </w:style>
  <w:style w:type="paragraph" w:styleId="Style32" w:customStyle="1">
    <w:name w:val="Стиль Знак Знак Знак Знак Знак Знак Знак Знак Знак"/>
    <w:basedOn w:val="Normal"/>
    <w:uiPriority w:val="99"/>
    <w:qFormat/>
    <w:rsid w:val="003f2ec9"/>
    <w:pPr/>
    <w:rPr>
      <w:rFonts w:ascii="Times New Roman" w:hAnsi="Times New Roman"/>
      <w:sz w:val="20"/>
      <w:lang w:val="ru-RU"/>
    </w:rPr>
  </w:style>
  <w:style w:type="paragraph" w:styleId="CharCharCharChar2" w:customStyle="1">
    <w:name w:val="Char Знак Знак Char Знак Знак Char Знак Знак Char Знак Знак Знак Знак Знак Знак Знак Знак Знак"/>
    <w:basedOn w:val="Normal"/>
    <w:uiPriority w:val="99"/>
    <w:qFormat/>
    <w:rsid w:val="003f2ec9"/>
    <w:pPr/>
    <w:rPr>
      <w:rFonts w:ascii="Verdana" w:hAnsi="Verdana" w:cs="Verdana"/>
      <w:sz w:val="20"/>
      <w:lang w:val="en-US" w:eastAsia="en-US"/>
    </w:rPr>
  </w:style>
  <w:style w:type="paragraph" w:styleId="Style33" w:customStyle="1">
    <w:name w:val="Абзац списку"/>
    <w:basedOn w:val="Normal"/>
    <w:uiPriority w:val="99"/>
    <w:qFormat/>
    <w:rsid w:val="003f2ec9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val="ru-RU" w:eastAsia="en-US"/>
    </w:rPr>
  </w:style>
  <w:style w:type="paragraph" w:styleId="CharCharCharChar3" w:customStyle="1">
    <w:name w:val="Char Знак Знак Char Знак Знак Char Знак Знак Char Знак Знак Знак Знак"/>
    <w:basedOn w:val="Normal"/>
    <w:uiPriority w:val="99"/>
    <w:qFormat/>
    <w:rsid w:val="003f2ec9"/>
    <w:pPr/>
    <w:rPr>
      <w:rFonts w:ascii="Verdana" w:hAnsi="Verdana" w:cs="Verdana"/>
      <w:sz w:val="20"/>
      <w:lang w:val="en-US" w:eastAsia="en-US"/>
    </w:rPr>
  </w:style>
  <w:style w:type="paragraph" w:styleId="StyleZakonu1" w:customStyle="1">
    <w:name w:val="StyleZakonu"/>
    <w:basedOn w:val="Normal"/>
    <w:link w:val="StyleZakonu0"/>
    <w:qFormat/>
    <w:rsid w:val="003f2ec9"/>
    <w:pPr>
      <w:spacing w:lineRule="exact" w:line="220" w:before="0" w:after="60"/>
      <w:ind w:firstLine="284"/>
      <w:jc w:val="both"/>
    </w:pPr>
    <w:rPr>
      <w:rFonts w:ascii="Times New Roman" w:hAnsi="Times New Roman" w:eastAsia="Calibri"/>
      <w:sz w:val="20"/>
    </w:rPr>
  </w:style>
  <w:style w:type="paragraph" w:styleId="Rvps2" w:customStyle="1">
    <w:name w:val="rvps2"/>
    <w:basedOn w:val="Normal"/>
    <w:qFormat/>
    <w:rsid w:val="003f2ec9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16" w:customStyle="1">
    <w:name w:val="1"/>
    <w:basedOn w:val="Normal"/>
    <w:uiPriority w:val="99"/>
    <w:qFormat/>
    <w:rsid w:val="003f2ec9"/>
    <w:pPr/>
    <w:rPr>
      <w:rFonts w:ascii="Verdana" w:hAnsi="Verdana" w:cs="Verdana"/>
      <w:sz w:val="20"/>
      <w:lang w:val="en-US" w:eastAsia="en-US"/>
    </w:rPr>
  </w:style>
  <w:style w:type="paragraph" w:styleId="Rvps6" w:customStyle="1">
    <w:name w:val="rvps6"/>
    <w:basedOn w:val="Normal"/>
    <w:uiPriority w:val="99"/>
    <w:qFormat/>
    <w:rsid w:val="003f2ec9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Rvps12" w:customStyle="1">
    <w:name w:val="rvps12"/>
    <w:basedOn w:val="Normal"/>
    <w:uiPriority w:val="99"/>
    <w:qFormat/>
    <w:rsid w:val="003f2ec9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Rvps14" w:customStyle="1">
    <w:name w:val="rvps14"/>
    <w:basedOn w:val="Normal"/>
    <w:uiPriority w:val="99"/>
    <w:qFormat/>
    <w:rsid w:val="003f2ec9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BodyTextIndent2">
    <w:name w:val="Body Text Indent 2"/>
    <w:basedOn w:val="Normal"/>
    <w:link w:val="24"/>
    <w:uiPriority w:val="99"/>
    <w:qFormat/>
    <w:rsid w:val="003f2ec9"/>
    <w:pPr>
      <w:spacing w:lineRule="auto" w:line="480" w:before="0" w:after="120"/>
      <w:ind w:left="283" w:hanging="0"/>
    </w:pPr>
    <w:rPr>
      <w:rFonts w:ascii="Times New Roman" w:hAnsi="Times New Roman"/>
      <w:sz w:val="24"/>
      <w:szCs w:val="24"/>
    </w:rPr>
  </w:style>
  <w:style w:type="paragraph" w:styleId="17" w:customStyle="1">
    <w:name w:val="Без интервала1"/>
    <w:link w:val="NoSpacingChar"/>
    <w:uiPriority w:val="99"/>
    <w:qFormat/>
    <w:rsid w:val="003f2ec9"/>
    <w:pPr>
      <w:widowControl/>
      <w:bidi w:val="0"/>
      <w:jc w:val="left"/>
    </w:pPr>
    <w:rPr>
      <w:rFonts w:ascii="Calibri" w:hAnsi="Calibri" w:eastAsia="Calibri" w:cs="Times New Roman"/>
      <w:color w:val="00000A"/>
      <w:sz w:val="22"/>
      <w:szCs w:val="22"/>
      <w:lang w:val="en-US" w:eastAsia="en-US" w:bidi="ar-SA"/>
    </w:rPr>
  </w:style>
  <w:style w:type="paragraph" w:styleId="Style34">
    <w:name w:val="Подзаголовок"/>
    <w:basedOn w:val="Normal"/>
    <w:link w:val="af9"/>
    <w:autoRedefine/>
    <w:uiPriority w:val="99"/>
    <w:qFormat/>
    <w:rsid w:val="003f2ec9"/>
    <w:pPr/>
    <w:rPr>
      <w:rFonts w:ascii="Arno Pro" w:hAnsi="Arno Pro"/>
      <w:b/>
      <w:iCs/>
      <w:color w:val="000000"/>
      <w:spacing w:val="15"/>
      <w:szCs w:val="24"/>
      <w:lang w:val="ru-RU"/>
    </w:rPr>
  </w:style>
  <w:style w:type="paragraph" w:styleId="Body" w:customStyle="1">
    <w:name w:val="Body"/>
    <w:basedOn w:val="Normal"/>
    <w:autoRedefine/>
    <w:uiPriority w:val="99"/>
    <w:qFormat/>
    <w:rsid w:val="003f2ec9"/>
    <w:pPr>
      <w:spacing w:lineRule="auto" w:line="360"/>
      <w:jc w:val="both"/>
    </w:pPr>
    <w:rPr>
      <w:rFonts w:ascii="Arno Pro" w:hAnsi="Arno Pro"/>
      <w:lang w:val="ru-RU"/>
    </w:rPr>
  </w:style>
  <w:style w:type="paragraph" w:styleId="Style35" w:customStyle="1">
    <w:name w:val="Таблица"/>
    <w:basedOn w:val="Body"/>
    <w:autoRedefine/>
    <w:uiPriority w:val="99"/>
    <w:qFormat/>
    <w:rsid w:val="003f2ec9"/>
    <w:pPr>
      <w:spacing w:lineRule="auto" w:line="240"/>
    </w:pPr>
    <w:rPr>
      <w:sz w:val="18"/>
    </w:rPr>
  </w:style>
  <w:style w:type="paragraph" w:styleId="Western" w:customStyle="1">
    <w:name w:val="western"/>
    <w:basedOn w:val="Normal"/>
    <w:uiPriority w:val="99"/>
    <w:qFormat/>
    <w:rsid w:val="003f2ec9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Default" w:customStyle="1">
    <w:name w:val="Default"/>
    <w:uiPriority w:val="99"/>
    <w:qFormat/>
    <w:rsid w:val="003f2ec9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styleId="Style36" w:customStyle="1">
    <w:name w:val="Нормальний текст"/>
    <w:basedOn w:val="Normal"/>
    <w:link w:val="afc"/>
    <w:qFormat/>
    <w:rsid w:val="003f2ec9"/>
    <w:pPr>
      <w:spacing w:before="120" w:after="0"/>
      <w:ind w:firstLine="567"/>
    </w:pPr>
    <w:rPr>
      <w:rFonts w:ascii="Antiqua" w:hAnsi="Antiqua" w:eastAsia="Calibri"/>
      <w:sz w:val="26"/>
    </w:rPr>
  </w:style>
  <w:style w:type="paragraph" w:styleId="Style37" w:customStyle="1">
    <w:name w:val="Шапка документу"/>
    <w:basedOn w:val="Normal"/>
    <w:qFormat/>
    <w:rsid w:val="003f2ec9"/>
    <w:pPr>
      <w:keepNext/>
      <w:keepLines/>
      <w:spacing w:before="0" w:after="240"/>
      <w:ind w:left="4536" w:hanging="0"/>
      <w:jc w:val="center"/>
    </w:pPr>
    <w:rPr>
      <w:rFonts w:ascii="Antiqua" w:hAnsi="Antiqua" w:eastAsia="Calibri"/>
      <w:sz w:val="26"/>
    </w:rPr>
  </w:style>
  <w:style w:type="paragraph" w:styleId="Msonormalcxspmiddle" w:customStyle="1">
    <w:name w:val="msonormalcxspmiddle"/>
    <w:basedOn w:val="Normal"/>
    <w:uiPriority w:val="99"/>
    <w:qFormat/>
    <w:rsid w:val="00b260bf"/>
    <w:pPr>
      <w:spacing w:beforeAutospacing="1" w:afterAutospacing="1"/>
    </w:pPr>
    <w:rPr>
      <w:rFonts w:ascii="Times New Roman" w:hAnsi="Times New Roman" w:eastAsia="Calibri"/>
      <w:sz w:val="24"/>
      <w:szCs w:val="24"/>
      <w:lang w:val="ru-RU"/>
    </w:rPr>
  </w:style>
  <w:style w:type="paragraph" w:styleId="NoSpacing">
    <w:name w:val="No Spacing"/>
    <w:uiPriority w:val="1"/>
    <w:qFormat/>
    <w:rsid w:val="00b65fb7"/>
    <w:pPr>
      <w:widowControl/>
      <w:bidi w:val="0"/>
      <w:jc w:val="left"/>
    </w:pPr>
    <w:rPr>
      <w:rFonts w:ascii="Times New Roman CYR" w:hAnsi="Times New Roman CYR" w:eastAsia="Times New Roman" w:cs="Times New Roman"/>
      <w:color w:val="00000A"/>
      <w:sz w:val="28"/>
      <w:szCs w:val="20"/>
      <w:lang w:val="uk-UA" w:eastAsia="ru-RU" w:bidi="ar-SA"/>
    </w:rPr>
  </w:style>
  <w:style w:type="paragraph" w:styleId="ListParagraph">
    <w:name w:val="List Paragraph"/>
    <w:basedOn w:val="Normal"/>
    <w:qFormat/>
    <w:rsid w:val="003b3e8c"/>
    <w:pPr>
      <w:spacing w:lineRule="auto" w:line="276" w:before="0" w:after="20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val="ru-RU" w:eastAsia="en-US"/>
    </w:rPr>
  </w:style>
  <w:style w:type="paragraph" w:styleId="34" w:customStyle="1">
    <w:name w:val="Основной текст3"/>
    <w:basedOn w:val="Normal"/>
    <w:uiPriority w:val="99"/>
    <w:qFormat/>
    <w:rsid w:val="003b3e8c"/>
    <w:pPr>
      <w:widowControl w:val="false"/>
      <w:shd w:val="clear" w:color="auto" w:fill="FFFFFF"/>
      <w:spacing w:lineRule="exact" w:line="266"/>
    </w:pPr>
    <w:rPr>
      <w:rFonts w:ascii="Times New Roman" w:hAnsi="Times New Roman"/>
      <w:color w:val="000000"/>
      <w:sz w:val="23"/>
      <w:szCs w:val="23"/>
    </w:rPr>
  </w:style>
  <w:style w:type="paragraph" w:styleId="26" w:customStyle="1">
    <w:name w:val="Основной текст (2)"/>
    <w:basedOn w:val="Normal"/>
    <w:link w:val="25"/>
    <w:qFormat/>
    <w:rsid w:val="003b3e8c"/>
    <w:pPr>
      <w:widowControl w:val="false"/>
      <w:shd w:val="clear" w:color="auto" w:fill="FFFFFF"/>
      <w:spacing w:lineRule="exact" w:line="324" w:before="540" w:after="60"/>
      <w:jc w:val="center"/>
    </w:pPr>
    <w:rPr>
      <w:rFonts w:ascii="Times New Roman" w:hAnsi="Times New Roman"/>
      <w:b/>
      <w:bCs/>
      <w:sz w:val="23"/>
      <w:szCs w:val="23"/>
      <w:lang w:val="ru-RU"/>
    </w:rPr>
  </w:style>
  <w:style w:type="paragraph" w:styleId="HTMLPreformatted">
    <w:name w:val="HTML Preformatted"/>
    <w:basedOn w:val="Normal"/>
    <w:link w:val="HTML0"/>
    <w:uiPriority w:val="99"/>
    <w:qFormat/>
    <w:locked/>
    <w:rsid w:val="003b3e8c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alibri" w:cs="Courier New"/>
      <w:sz w:val="20"/>
      <w:lang w:val="ru-RU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uiPriority w:val="59"/>
    <w:rsid w:val="003f2ec9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mashivka-rada.gov.ua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05BC2C-6DAF-4C93-B6F0-016BBF617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3433</TotalTime>
  <Application>LibreOffice/5.0.3.2$Windows_x86 LibreOffice_project/e5f16313668ac592c1bfb310f4390624e3dbfb75</Application>
  <Paragraphs>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2017-05-20T19:36:00Z</dcterms:created>
  <dc:creator>Admin</dc:creator>
  <dc:language>uk-UA</dc:language>
  <cp:lastPrinted>2020-03-02T10:33:19Z</cp:lastPrinted>
  <dcterms:modified xsi:type="dcterms:W3CDTF">2021-03-10T10:01:53Z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