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C5C" w:rsidRPr="006B48BF" w:rsidRDefault="00E906FC" w:rsidP="00E906FC">
      <w:pPr>
        <w:jc w:val="center"/>
        <w:rPr>
          <w:b/>
          <w:sz w:val="28"/>
          <w:szCs w:val="28"/>
          <w:lang w:val="uk-UA"/>
        </w:rPr>
      </w:pPr>
      <w:r w:rsidRPr="006B48BF">
        <w:rPr>
          <w:b/>
          <w:sz w:val="28"/>
          <w:szCs w:val="28"/>
          <w:lang w:val="uk-UA"/>
        </w:rPr>
        <w:t>Пояснювальна записка</w:t>
      </w:r>
    </w:p>
    <w:p w:rsidR="008D7748" w:rsidRDefault="00E906FC" w:rsidP="00E906FC">
      <w:pPr>
        <w:jc w:val="center"/>
        <w:rPr>
          <w:b/>
          <w:lang w:val="uk-UA"/>
        </w:rPr>
      </w:pPr>
      <w:r>
        <w:rPr>
          <w:b/>
          <w:lang w:val="uk-UA"/>
        </w:rPr>
        <w:t xml:space="preserve">До рішення </w:t>
      </w:r>
      <w:r w:rsidRPr="00E906FC">
        <w:rPr>
          <w:b/>
          <w:lang w:val="uk-UA"/>
        </w:rPr>
        <w:t>1</w:t>
      </w:r>
      <w:r w:rsidR="000826CB">
        <w:rPr>
          <w:b/>
          <w:lang w:val="uk-UA"/>
        </w:rPr>
        <w:t>2</w:t>
      </w:r>
      <w:r w:rsidRPr="00E906FC">
        <w:rPr>
          <w:b/>
          <w:lang w:val="uk-UA"/>
        </w:rPr>
        <w:t xml:space="preserve"> </w:t>
      </w:r>
      <w:r w:rsidR="00164FA4">
        <w:rPr>
          <w:b/>
          <w:lang w:val="uk-UA"/>
        </w:rPr>
        <w:t>поза</w:t>
      </w:r>
      <w:r w:rsidRPr="00E906FC">
        <w:rPr>
          <w:b/>
          <w:lang w:val="uk-UA"/>
        </w:rPr>
        <w:t xml:space="preserve">чергової сесії Мартинівської сільської ради 8 скликання </w:t>
      </w:r>
    </w:p>
    <w:p w:rsidR="00E906FC" w:rsidRDefault="00E906FC" w:rsidP="00E906FC">
      <w:pPr>
        <w:jc w:val="center"/>
        <w:rPr>
          <w:b/>
          <w:lang w:val="uk-UA"/>
        </w:rPr>
      </w:pPr>
      <w:r w:rsidRPr="00E906FC">
        <w:rPr>
          <w:b/>
          <w:lang w:val="uk-UA"/>
        </w:rPr>
        <w:t>від</w:t>
      </w:r>
      <w:r w:rsidR="000826CB">
        <w:rPr>
          <w:b/>
          <w:lang w:val="uk-UA"/>
        </w:rPr>
        <w:t xml:space="preserve"> </w:t>
      </w:r>
      <w:r w:rsidR="00164FA4">
        <w:rPr>
          <w:b/>
          <w:lang w:val="uk-UA"/>
        </w:rPr>
        <w:t>__  ______</w:t>
      </w:r>
      <w:r w:rsidRPr="00E906FC">
        <w:rPr>
          <w:b/>
          <w:lang w:val="uk-UA"/>
        </w:rPr>
        <w:t>2021</w:t>
      </w:r>
    </w:p>
    <w:p w:rsidR="00E906FC" w:rsidRDefault="00E906FC" w:rsidP="003B0CDB">
      <w:pPr>
        <w:jc w:val="center"/>
        <w:rPr>
          <w:b/>
          <w:lang w:val="uk-UA"/>
        </w:rPr>
      </w:pPr>
      <w:r>
        <w:rPr>
          <w:b/>
          <w:lang w:val="uk-UA"/>
        </w:rPr>
        <w:t>« Про внесення змін до бюджету Мартинівської сільської територіальної громади на 202</w:t>
      </w:r>
      <w:r w:rsidR="00AC746E">
        <w:rPr>
          <w:b/>
          <w:lang w:val="uk-UA"/>
        </w:rPr>
        <w:t>1</w:t>
      </w:r>
      <w:r>
        <w:rPr>
          <w:b/>
          <w:lang w:val="uk-UA"/>
        </w:rPr>
        <w:t xml:space="preserve"> рік код бюджету(16567000000)</w:t>
      </w:r>
    </w:p>
    <w:p w:rsidR="00B3026A" w:rsidRDefault="00B3026A" w:rsidP="00E906FC">
      <w:pPr>
        <w:jc w:val="center"/>
        <w:rPr>
          <w:b/>
          <w:lang w:val="uk-UA"/>
        </w:rPr>
      </w:pPr>
    </w:p>
    <w:p w:rsidR="007E6564" w:rsidRDefault="00803738" w:rsidP="00B3026A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7E6564">
        <w:rPr>
          <w:lang w:val="uk-UA"/>
        </w:rPr>
        <w:t xml:space="preserve"> </w:t>
      </w:r>
    </w:p>
    <w:p w:rsidR="00B3026A" w:rsidRDefault="007E6564" w:rsidP="00B3026A">
      <w:pPr>
        <w:jc w:val="both"/>
        <w:rPr>
          <w:lang w:val="uk-UA"/>
        </w:rPr>
      </w:pPr>
      <w:r>
        <w:rPr>
          <w:lang w:val="uk-UA"/>
        </w:rPr>
        <w:t xml:space="preserve">     </w:t>
      </w:r>
      <w:r w:rsidR="001C17B9">
        <w:rPr>
          <w:lang w:val="uk-UA"/>
        </w:rPr>
        <w:t>Відповідно до поданих листів головних розпорядників Мартинівської сільської територіальної громади</w:t>
      </w:r>
      <w:r w:rsidR="00803738">
        <w:rPr>
          <w:lang w:val="uk-UA"/>
        </w:rPr>
        <w:t xml:space="preserve"> пропонуємо внести зміни до показників бюджету громади за рахунок перевиконання дохідної частини загального фонду в сумі </w:t>
      </w:r>
      <w:r w:rsidR="00803738" w:rsidRPr="00FE0B50">
        <w:rPr>
          <w:b/>
          <w:lang w:val="uk-UA"/>
        </w:rPr>
        <w:t xml:space="preserve">– </w:t>
      </w:r>
      <w:r w:rsidR="00B26648">
        <w:rPr>
          <w:b/>
          <w:lang w:val="uk-UA"/>
        </w:rPr>
        <w:t>2 </w:t>
      </w:r>
      <w:r w:rsidR="001D0E24">
        <w:rPr>
          <w:b/>
          <w:lang w:val="uk-UA"/>
        </w:rPr>
        <w:t>27</w:t>
      </w:r>
      <w:r w:rsidR="00B26648">
        <w:rPr>
          <w:b/>
          <w:lang w:val="uk-UA"/>
        </w:rPr>
        <w:t>0 300,</w:t>
      </w:r>
      <w:r w:rsidR="00FE0B50" w:rsidRPr="00FE0B50">
        <w:rPr>
          <w:b/>
          <w:lang w:val="uk-UA"/>
        </w:rPr>
        <w:t>00</w:t>
      </w:r>
      <w:r w:rsidR="00803738">
        <w:rPr>
          <w:lang w:val="uk-UA"/>
        </w:rPr>
        <w:t xml:space="preserve"> грн.</w:t>
      </w:r>
    </w:p>
    <w:p w:rsidR="00A35F1C" w:rsidRDefault="00A35F1C" w:rsidP="00B3026A">
      <w:pPr>
        <w:jc w:val="both"/>
        <w:rPr>
          <w:lang w:val="uk-UA"/>
        </w:rPr>
      </w:pPr>
    </w:p>
    <w:p w:rsidR="00A35F1C" w:rsidRDefault="00A35F1C" w:rsidP="00B3026A">
      <w:pPr>
        <w:jc w:val="both"/>
        <w:rPr>
          <w:lang w:val="uk-UA"/>
        </w:rPr>
      </w:pPr>
      <w:r>
        <w:rPr>
          <w:lang w:val="uk-UA"/>
        </w:rPr>
        <w:t>Виходячи з викладеного по доходах та видатках бюджету громади вносяться такі зміни:</w:t>
      </w:r>
    </w:p>
    <w:p w:rsidR="00A35F1C" w:rsidRDefault="00A35F1C" w:rsidP="00B3026A">
      <w:pPr>
        <w:jc w:val="both"/>
        <w:rPr>
          <w:lang w:val="uk-UA"/>
        </w:rPr>
      </w:pPr>
    </w:p>
    <w:p w:rsidR="00A35F1C" w:rsidRPr="00AD468B" w:rsidRDefault="0090050E" w:rsidP="00B3026A">
      <w:pPr>
        <w:jc w:val="both"/>
        <w:rPr>
          <w:sz w:val="28"/>
          <w:szCs w:val="28"/>
          <w:lang w:val="uk-UA"/>
        </w:rPr>
      </w:pPr>
      <w:r w:rsidRPr="00AD468B">
        <w:rPr>
          <w:b/>
          <w:sz w:val="28"/>
          <w:szCs w:val="28"/>
          <w:lang w:val="uk-UA"/>
        </w:rPr>
        <w:t>1.По доходах бюджету М</w:t>
      </w:r>
      <w:r w:rsidR="00A35F1C" w:rsidRPr="00AD468B">
        <w:rPr>
          <w:b/>
          <w:sz w:val="28"/>
          <w:szCs w:val="28"/>
          <w:lang w:val="uk-UA"/>
        </w:rPr>
        <w:t xml:space="preserve">артинівської </w:t>
      </w:r>
      <w:r w:rsidRPr="00AD468B">
        <w:rPr>
          <w:b/>
          <w:sz w:val="28"/>
          <w:szCs w:val="28"/>
          <w:lang w:val="uk-UA"/>
        </w:rPr>
        <w:t>с</w:t>
      </w:r>
      <w:r w:rsidR="00A35F1C" w:rsidRPr="00AD468B">
        <w:rPr>
          <w:b/>
          <w:sz w:val="28"/>
          <w:szCs w:val="28"/>
          <w:lang w:val="uk-UA"/>
        </w:rPr>
        <w:t>ільської територіальної громади</w:t>
      </w:r>
      <w:r w:rsidR="00A35F1C" w:rsidRPr="00AD468B">
        <w:rPr>
          <w:sz w:val="28"/>
          <w:szCs w:val="28"/>
          <w:lang w:val="uk-UA"/>
        </w:rPr>
        <w:t>:</w:t>
      </w:r>
    </w:p>
    <w:p w:rsidR="00336292" w:rsidRPr="00AD468B" w:rsidRDefault="00336292" w:rsidP="00B3026A">
      <w:pPr>
        <w:jc w:val="both"/>
        <w:rPr>
          <w:sz w:val="28"/>
          <w:szCs w:val="28"/>
          <w:lang w:val="uk-UA"/>
        </w:rPr>
      </w:pPr>
    </w:p>
    <w:p w:rsidR="0090050E" w:rsidRDefault="0090050E" w:rsidP="00B3026A">
      <w:pPr>
        <w:jc w:val="both"/>
        <w:rPr>
          <w:lang w:val="uk-UA"/>
        </w:rPr>
      </w:pPr>
      <w:r>
        <w:rPr>
          <w:lang w:val="uk-UA"/>
        </w:rPr>
        <w:t xml:space="preserve">1.1 збільшуються доходи загального фонду бюджету громади в сумі </w:t>
      </w:r>
      <w:r w:rsidR="00B26648">
        <w:rPr>
          <w:b/>
          <w:lang w:val="uk-UA"/>
        </w:rPr>
        <w:t>2 </w:t>
      </w:r>
      <w:r w:rsidR="001D0E24">
        <w:rPr>
          <w:b/>
          <w:lang w:val="uk-UA"/>
        </w:rPr>
        <w:t>27</w:t>
      </w:r>
      <w:r w:rsidR="00B26648">
        <w:rPr>
          <w:b/>
          <w:lang w:val="uk-UA"/>
        </w:rPr>
        <w:t>0 300</w:t>
      </w:r>
      <w:r w:rsidR="002375F2">
        <w:rPr>
          <w:b/>
          <w:lang w:val="uk-UA"/>
        </w:rPr>
        <w:t>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:</w:t>
      </w:r>
    </w:p>
    <w:p w:rsidR="0090050E" w:rsidRDefault="0090050E" w:rsidP="00B3026A">
      <w:pPr>
        <w:jc w:val="both"/>
        <w:rPr>
          <w:lang w:val="uk-UA"/>
        </w:rPr>
      </w:pPr>
    </w:p>
    <w:p w:rsidR="008D7748" w:rsidRDefault="0090050E" w:rsidP="002E532E">
      <w:pPr>
        <w:rPr>
          <w:lang w:val="uk-UA"/>
        </w:rPr>
      </w:pPr>
      <w:r w:rsidRPr="0090050E">
        <w:rPr>
          <w:b/>
          <w:lang w:val="uk-UA"/>
        </w:rPr>
        <w:t>13030800</w:t>
      </w:r>
      <w:r>
        <w:rPr>
          <w:b/>
          <w:lang w:val="uk-UA"/>
        </w:rPr>
        <w:t xml:space="preserve"> </w:t>
      </w:r>
      <w:r w:rsidRPr="0090050E">
        <w:rPr>
          <w:lang w:val="uk-UA"/>
        </w:rPr>
        <w:t>«</w:t>
      </w:r>
      <w:proofErr w:type="spellStart"/>
      <w:r w:rsidRPr="0090050E">
        <w:t>Рентна</w:t>
      </w:r>
      <w:proofErr w:type="spellEnd"/>
      <w:r w:rsidRPr="0090050E">
        <w:t xml:space="preserve"> плата за </w:t>
      </w:r>
      <w:proofErr w:type="spellStart"/>
      <w:r w:rsidRPr="0090050E">
        <w:t>користування</w:t>
      </w:r>
      <w:proofErr w:type="spellEnd"/>
      <w:r w:rsidRPr="0090050E">
        <w:t xml:space="preserve"> </w:t>
      </w:r>
      <w:proofErr w:type="spellStart"/>
      <w:r w:rsidRPr="0090050E">
        <w:t>надрами</w:t>
      </w:r>
      <w:proofErr w:type="spellEnd"/>
      <w:r w:rsidRPr="0090050E">
        <w:t xml:space="preserve"> для </w:t>
      </w:r>
      <w:proofErr w:type="spellStart"/>
      <w:r w:rsidRPr="0090050E">
        <w:t>видобування</w:t>
      </w:r>
      <w:proofErr w:type="spellEnd"/>
      <w:r w:rsidRPr="0090050E">
        <w:t xml:space="preserve"> природного газу</w:t>
      </w:r>
      <w:r w:rsidRPr="0090050E">
        <w:rPr>
          <w:lang w:val="uk-UA"/>
        </w:rPr>
        <w:t>»</w:t>
      </w:r>
      <w:r w:rsidRPr="0090050E">
        <w:t xml:space="preserve"> </w:t>
      </w:r>
      <w:r w:rsidRPr="0090050E">
        <w:rPr>
          <w:lang w:val="uk-UA"/>
        </w:rPr>
        <w:t xml:space="preserve"> в сумі </w:t>
      </w:r>
    </w:p>
    <w:p w:rsidR="003B0CDB" w:rsidRDefault="008D7748" w:rsidP="002E532E">
      <w:pPr>
        <w:rPr>
          <w:lang w:val="uk-UA"/>
        </w:rPr>
      </w:pPr>
      <w:r>
        <w:rPr>
          <w:lang w:val="uk-UA"/>
        </w:rPr>
        <w:t xml:space="preserve">                          </w:t>
      </w:r>
      <w:r w:rsidR="001D0E24">
        <w:rPr>
          <w:b/>
          <w:lang w:val="uk-UA"/>
        </w:rPr>
        <w:t>2 27</w:t>
      </w:r>
      <w:r w:rsidR="00B26648">
        <w:rPr>
          <w:b/>
          <w:lang w:val="uk-UA"/>
        </w:rPr>
        <w:t>0 3</w:t>
      </w:r>
      <w:r w:rsidR="00487CA9">
        <w:rPr>
          <w:b/>
          <w:lang w:val="uk-UA"/>
        </w:rPr>
        <w:t>00,00</w:t>
      </w:r>
      <w:r w:rsidR="002E532E">
        <w:rPr>
          <w:lang w:val="uk-UA"/>
        </w:rPr>
        <w:t xml:space="preserve"> </w:t>
      </w:r>
      <w:proofErr w:type="spellStart"/>
      <w:r w:rsidR="002E532E">
        <w:rPr>
          <w:lang w:val="uk-UA"/>
        </w:rPr>
        <w:t>грн</w:t>
      </w:r>
      <w:proofErr w:type="spellEnd"/>
    </w:p>
    <w:p w:rsidR="00336292" w:rsidRDefault="00336292" w:rsidP="003B0CDB">
      <w:pPr>
        <w:jc w:val="both"/>
        <w:rPr>
          <w:lang w:val="uk-UA"/>
        </w:rPr>
      </w:pPr>
    </w:p>
    <w:p w:rsidR="003B0CDB" w:rsidRDefault="003B0CDB" w:rsidP="003B0CDB">
      <w:pPr>
        <w:jc w:val="both"/>
        <w:rPr>
          <w:lang w:val="uk-UA"/>
        </w:rPr>
      </w:pPr>
    </w:p>
    <w:p w:rsidR="003B0CDB" w:rsidRPr="00AD468B" w:rsidRDefault="009E4E98" w:rsidP="0090050E">
      <w:pPr>
        <w:rPr>
          <w:b/>
          <w:sz w:val="28"/>
          <w:szCs w:val="28"/>
          <w:lang w:val="uk-UA"/>
        </w:rPr>
      </w:pPr>
      <w:r w:rsidRPr="00AD468B">
        <w:rPr>
          <w:b/>
          <w:sz w:val="28"/>
          <w:szCs w:val="28"/>
          <w:lang w:val="uk-UA"/>
        </w:rPr>
        <w:t>2. По видатках бюджету Мартинівської сільської територіальної гр</w:t>
      </w:r>
      <w:r w:rsidR="00D94662" w:rsidRPr="00AD468B">
        <w:rPr>
          <w:b/>
          <w:sz w:val="28"/>
          <w:szCs w:val="28"/>
          <w:lang w:val="uk-UA"/>
        </w:rPr>
        <w:t>о</w:t>
      </w:r>
      <w:r w:rsidRPr="00AD468B">
        <w:rPr>
          <w:b/>
          <w:sz w:val="28"/>
          <w:szCs w:val="28"/>
          <w:lang w:val="uk-UA"/>
        </w:rPr>
        <w:t>мади:</w:t>
      </w:r>
    </w:p>
    <w:p w:rsidR="009E4E98" w:rsidRPr="00AD468B" w:rsidRDefault="009E4E98" w:rsidP="0090050E">
      <w:pPr>
        <w:rPr>
          <w:b/>
          <w:sz w:val="28"/>
          <w:szCs w:val="28"/>
          <w:lang w:val="uk-UA"/>
        </w:rPr>
      </w:pPr>
    </w:p>
    <w:p w:rsidR="009E4E98" w:rsidRDefault="009E4E98" w:rsidP="0090050E">
      <w:pPr>
        <w:rPr>
          <w:lang w:val="uk-UA"/>
        </w:rPr>
      </w:pPr>
      <w:r w:rsidRPr="009E4E98">
        <w:rPr>
          <w:lang w:val="uk-UA"/>
        </w:rPr>
        <w:t>2.1</w:t>
      </w:r>
      <w:r>
        <w:rPr>
          <w:lang w:val="uk-UA"/>
        </w:rPr>
        <w:t xml:space="preserve"> Збільшуються видатки бюджету громади загального фонду на суму </w:t>
      </w:r>
      <w:r w:rsidR="001D0E24" w:rsidRPr="001D0E24">
        <w:rPr>
          <w:b/>
          <w:lang w:val="uk-UA"/>
        </w:rPr>
        <w:t xml:space="preserve">2 270 </w:t>
      </w:r>
      <w:r w:rsidR="001D0E24" w:rsidRPr="004513A5">
        <w:rPr>
          <w:b/>
          <w:lang w:val="uk-UA"/>
        </w:rPr>
        <w:t>300,00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 w:rsidR="005634B7">
        <w:rPr>
          <w:lang w:val="uk-UA"/>
        </w:rPr>
        <w:t xml:space="preserve"> та спеціального</w:t>
      </w:r>
      <w:r w:rsidR="00D94662">
        <w:rPr>
          <w:lang w:val="uk-UA"/>
        </w:rPr>
        <w:t xml:space="preserve"> з них:</w:t>
      </w:r>
    </w:p>
    <w:p w:rsidR="00D94662" w:rsidRDefault="00D94662" w:rsidP="0090050E">
      <w:pPr>
        <w:rPr>
          <w:lang w:val="uk-UA"/>
        </w:rPr>
      </w:pPr>
    </w:p>
    <w:p w:rsidR="00D94662" w:rsidRDefault="00D94662" w:rsidP="0090050E">
      <w:pPr>
        <w:rPr>
          <w:b/>
          <w:i/>
          <w:sz w:val="28"/>
          <w:szCs w:val="28"/>
          <w:lang w:val="uk-UA"/>
        </w:rPr>
      </w:pPr>
      <w:r w:rsidRPr="00663C33">
        <w:rPr>
          <w:b/>
          <w:i/>
          <w:sz w:val="28"/>
          <w:szCs w:val="28"/>
          <w:lang w:val="uk-UA"/>
        </w:rPr>
        <w:t>За рахунок перевиконання дохідної частини бюджету загального фонду:</w:t>
      </w:r>
    </w:p>
    <w:p w:rsidR="00630716" w:rsidRDefault="00630716" w:rsidP="0090050E">
      <w:pPr>
        <w:rPr>
          <w:b/>
          <w:i/>
          <w:sz w:val="28"/>
          <w:szCs w:val="28"/>
          <w:lang w:val="uk-UA"/>
        </w:rPr>
      </w:pPr>
    </w:p>
    <w:p w:rsidR="00630716" w:rsidRPr="00BA7406" w:rsidRDefault="00630716" w:rsidP="00A23D3D">
      <w:pPr>
        <w:jc w:val="center"/>
        <w:rPr>
          <w:b/>
          <w:i/>
          <w:sz w:val="28"/>
          <w:szCs w:val="28"/>
          <w:u w:val="single"/>
          <w:lang w:val="uk-UA"/>
        </w:rPr>
      </w:pPr>
      <w:r w:rsidRPr="00BA7406">
        <w:rPr>
          <w:b/>
          <w:i/>
          <w:sz w:val="28"/>
          <w:szCs w:val="28"/>
          <w:u w:val="single"/>
          <w:lang w:val="uk-UA"/>
        </w:rPr>
        <w:t>Виконавчий комітет :</w:t>
      </w:r>
    </w:p>
    <w:p w:rsidR="00A23D3D" w:rsidRDefault="00A23D3D" w:rsidP="0090050E">
      <w:pPr>
        <w:rPr>
          <w:b/>
          <w:u w:val="single"/>
          <w:lang w:val="uk-UA"/>
        </w:rPr>
      </w:pPr>
    </w:p>
    <w:p w:rsidR="00D94662" w:rsidRDefault="00D94662" w:rsidP="0090050E">
      <w:pPr>
        <w:rPr>
          <w:lang w:val="uk-UA"/>
        </w:rPr>
      </w:pPr>
      <w:r w:rsidRPr="00F00463">
        <w:rPr>
          <w:b/>
          <w:u w:val="single"/>
          <w:lang w:val="uk-UA"/>
        </w:rPr>
        <w:t xml:space="preserve">КПКВКМБ </w:t>
      </w:r>
      <w:r w:rsidRPr="00F00463">
        <w:rPr>
          <w:b/>
          <w:sz w:val="28"/>
          <w:szCs w:val="28"/>
          <w:u w:val="single"/>
          <w:lang w:val="uk-UA"/>
        </w:rPr>
        <w:t>0210150</w:t>
      </w:r>
      <w:r>
        <w:rPr>
          <w:lang w:val="uk-UA"/>
        </w:rPr>
        <w:t xml:space="preserve"> «</w:t>
      </w:r>
      <w:r w:rsidR="001B3152" w:rsidRPr="001B3152">
        <w:rPr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B3152">
        <w:rPr>
          <w:lang w:val="uk-UA"/>
        </w:rPr>
        <w:t xml:space="preserve">» збільшити на </w:t>
      </w:r>
      <w:r w:rsidR="002E532E">
        <w:rPr>
          <w:b/>
          <w:lang w:val="uk-UA"/>
        </w:rPr>
        <w:t xml:space="preserve">196 900,00 </w:t>
      </w:r>
      <w:proofErr w:type="spellStart"/>
      <w:r w:rsidR="001B3152">
        <w:rPr>
          <w:lang w:val="uk-UA"/>
        </w:rPr>
        <w:t>грн</w:t>
      </w:r>
      <w:proofErr w:type="spellEnd"/>
    </w:p>
    <w:p w:rsidR="00664662" w:rsidRDefault="00664662" w:rsidP="0090050E">
      <w:pPr>
        <w:rPr>
          <w:b/>
          <w:i/>
          <w:sz w:val="28"/>
          <w:szCs w:val="28"/>
          <w:lang w:val="uk-UA"/>
        </w:rPr>
      </w:pPr>
    </w:p>
    <w:p w:rsidR="00664662" w:rsidRPr="00664662" w:rsidRDefault="00664662" w:rsidP="0090050E">
      <w:pPr>
        <w:rPr>
          <w:b/>
          <w:i/>
          <w:sz w:val="28"/>
          <w:szCs w:val="28"/>
          <w:lang w:val="uk-UA"/>
        </w:rPr>
      </w:pPr>
      <w:r w:rsidRPr="00664662">
        <w:rPr>
          <w:b/>
          <w:i/>
          <w:sz w:val="28"/>
          <w:szCs w:val="28"/>
          <w:lang w:val="uk-UA"/>
        </w:rPr>
        <w:t>Загальний фонд:</w:t>
      </w:r>
    </w:p>
    <w:p w:rsidR="0090050E" w:rsidRDefault="001B3152" w:rsidP="001B3152">
      <w:pPr>
        <w:pStyle w:val="a8"/>
        <w:numPr>
          <w:ilvl w:val="0"/>
          <w:numId w:val="1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КЕКВ 2111 </w:t>
      </w:r>
      <w:r w:rsidRPr="00831ED0">
        <w:rPr>
          <w:lang w:val="uk-UA"/>
        </w:rPr>
        <w:t xml:space="preserve">«Заробітна плата» - </w:t>
      </w:r>
      <w:r w:rsidR="002E532E">
        <w:rPr>
          <w:b/>
          <w:lang w:val="uk-UA"/>
        </w:rPr>
        <w:t>50 700</w:t>
      </w:r>
      <w:r w:rsidRPr="00831ED0">
        <w:rPr>
          <w:b/>
          <w:lang w:val="uk-UA"/>
        </w:rPr>
        <w:t>,00</w:t>
      </w:r>
      <w:r w:rsidRPr="00831ED0">
        <w:rPr>
          <w:lang w:val="uk-UA"/>
        </w:rPr>
        <w:t xml:space="preserve"> </w:t>
      </w:r>
      <w:proofErr w:type="spellStart"/>
      <w:r w:rsidRPr="00831ED0">
        <w:rPr>
          <w:lang w:val="uk-UA"/>
        </w:rPr>
        <w:t>грн</w:t>
      </w:r>
      <w:proofErr w:type="spellEnd"/>
      <w:r w:rsidR="00536399" w:rsidRPr="00831ED0">
        <w:rPr>
          <w:lang w:val="uk-UA"/>
        </w:rPr>
        <w:t xml:space="preserve">(заробітна плата працівників </w:t>
      </w:r>
      <w:r w:rsidR="002E532E">
        <w:rPr>
          <w:lang w:val="uk-UA"/>
        </w:rPr>
        <w:t>ЦНАП</w:t>
      </w:r>
      <w:r w:rsidR="00536399" w:rsidRPr="00831ED0">
        <w:rPr>
          <w:lang w:val="uk-UA"/>
        </w:rPr>
        <w:t>)</w:t>
      </w:r>
    </w:p>
    <w:p w:rsidR="001B3152" w:rsidRDefault="001B3152" w:rsidP="001B3152">
      <w:pPr>
        <w:pStyle w:val="a8"/>
        <w:numPr>
          <w:ilvl w:val="0"/>
          <w:numId w:val="1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КЕКВ 2120 </w:t>
      </w:r>
      <w:r w:rsidRPr="00831ED0">
        <w:rPr>
          <w:lang w:val="uk-UA"/>
        </w:rPr>
        <w:t>«Нарахування на оплату праці»</w:t>
      </w:r>
      <w:r>
        <w:rPr>
          <w:b/>
          <w:lang w:val="uk-UA"/>
        </w:rPr>
        <w:t xml:space="preserve"> -1</w:t>
      </w:r>
      <w:r w:rsidR="002E532E">
        <w:rPr>
          <w:b/>
          <w:lang w:val="uk-UA"/>
        </w:rPr>
        <w:t>1</w:t>
      </w:r>
      <w:r>
        <w:rPr>
          <w:b/>
          <w:lang w:val="uk-UA"/>
        </w:rPr>
        <w:t xml:space="preserve"> 200,00 </w:t>
      </w:r>
      <w:proofErr w:type="spellStart"/>
      <w:r>
        <w:rPr>
          <w:b/>
          <w:lang w:val="uk-UA"/>
        </w:rPr>
        <w:t>грн</w:t>
      </w:r>
      <w:proofErr w:type="spellEnd"/>
    </w:p>
    <w:p w:rsidR="001B3152" w:rsidRDefault="001B3152" w:rsidP="001B3152">
      <w:pPr>
        <w:pStyle w:val="a8"/>
        <w:numPr>
          <w:ilvl w:val="0"/>
          <w:numId w:val="1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КЕКВ 2210 </w:t>
      </w:r>
      <w:r w:rsidRPr="00831ED0">
        <w:rPr>
          <w:lang w:val="uk-UA"/>
        </w:rPr>
        <w:t xml:space="preserve">«Предмети, матеріали, обладнання та інвентар» - </w:t>
      </w:r>
      <w:r w:rsidR="002E532E">
        <w:rPr>
          <w:b/>
          <w:lang w:val="uk-UA"/>
        </w:rPr>
        <w:t>135</w:t>
      </w:r>
      <w:r w:rsidR="00774556" w:rsidRPr="00831ED0">
        <w:rPr>
          <w:b/>
          <w:lang w:val="uk-UA"/>
        </w:rPr>
        <w:t> 000,00</w:t>
      </w:r>
      <w:r w:rsidR="00774556" w:rsidRPr="00831ED0">
        <w:rPr>
          <w:lang w:val="uk-UA"/>
        </w:rPr>
        <w:t xml:space="preserve"> </w:t>
      </w:r>
      <w:proofErr w:type="spellStart"/>
      <w:r w:rsidR="00774556" w:rsidRPr="00831ED0">
        <w:rPr>
          <w:lang w:val="uk-UA"/>
        </w:rPr>
        <w:t>грн</w:t>
      </w:r>
      <w:proofErr w:type="spellEnd"/>
      <w:r w:rsidR="00536399" w:rsidRPr="00831ED0">
        <w:rPr>
          <w:lang w:val="uk-UA"/>
        </w:rPr>
        <w:t>(</w:t>
      </w:r>
      <w:proofErr w:type="spellStart"/>
      <w:r w:rsidR="002E532E">
        <w:rPr>
          <w:lang w:val="uk-UA"/>
        </w:rPr>
        <w:t>палети</w:t>
      </w:r>
      <w:proofErr w:type="spellEnd"/>
      <w:r w:rsidR="002E532E">
        <w:rPr>
          <w:lang w:val="uk-UA"/>
        </w:rPr>
        <w:t xml:space="preserve"> для опалення </w:t>
      </w:r>
      <w:proofErr w:type="spellStart"/>
      <w:r w:rsidR="002E532E">
        <w:rPr>
          <w:lang w:val="uk-UA"/>
        </w:rPr>
        <w:t>адмінприміщеня</w:t>
      </w:r>
      <w:proofErr w:type="spellEnd"/>
      <w:r w:rsidR="002E532E">
        <w:rPr>
          <w:lang w:val="uk-UA"/>
        </w:rPr>
        <w:t xml:space="preserve"> </w:t>
      </w:r>
      <w:r w:rsidR="002E532E">
        <w:rPr>
          <w:rStyle w:val="a9"/>
          <w:rFonts w:ascii="Arial" w:hAnsi="Arial" w:cs="Arial"/>
          <w:b/>
          <w:bCs/>
          <w:i w:val="0"/>
          <w:iCs w:val="0"/>
          <w:color w:val="4D5156"/>
          <w:sz w:val="21"/>
          <w:szCs w:val="21"/>
          <w:shd w:val="clear" w:color="auto" w:fill="FFFFFF"/>
          <w:lang w:val="uk-UA"/>
        </w:rPr>
        <w:t>5</w:t>
      </w:r>
      <w:r w:rsidR="00E65B64" w:rsidRPr="00831ED0">
        <w:rPr>
          <w:rStyle w:val="a9"/>
          <w:rFonts w:ascii="Arial" w:hAnsi="Arial" w:cs="Arial"/>
          <w:b/>
          <w:bCs/>
          <w:i w:val="0"/>
          <w:iCs w:val="0"/>
          <w:color w:val="4D5156"/>
          <w:sz w:val="21"/>
          <w:szCs w:val="21"/>
          <w:shd w:val="clear" w:color="auto" w:fill="FFFFFF"/>
          <w:lang w:val="uk-UA"/>
        </w:rPr>
        <w:t>0 000,00</w:t>
      </w:r>
      <w:r w:rsidR="00E65B64" w:rsidRPr="00831ED0">
        <w:rPr>
          <w:rStyle w:val="a9"/>
          <w:rFonts w:ascii="Arial" w:hAnsi="Arial" w:cs="Arial"/>
          <w:bCs/>
          <w:i w:val="0"/>
          <w:iCs w:val="0"/>
          <w:color w:val="4D5156"/>
          <w:sz w:val="21"/>
          <w:szCs w:val="21"/>
          <w:shd w:val="clear" w:color="auto" w:fill="FFFFFF"/>
          <w:lang w:val="uk-UA"/>
        </w:rPr>
        <w:t xml:space="preserve"> </w:t>
      </w:r>
      <w:proofErr w:type="spellStart"/>
      <w:r w:rsidR="00E65B64" w:rsidRPr="00831ED0">
        <w:rPr>
          <w:rStyle w:val="a9"/>
          <w:rFonts w:ascii="Arial" w:hAnsi="Arial" w:cs="Arial"/>
          <w:bCs/>
          <w:i w:val="0"/>
          <w:iCs w:val="0"/>
          <w:color w:val="4D5156"/>
          <w:sz w:val="21"/>
          <w:szCs w:val="21"/>
          <w:shd w:val="clear" w:color="auto" w:fill="FFFFFF"/>
          <w:lang w:val="uk-UA"/>
        </w:rPr>
        <w:t>грн</w:t>
      </w:r>
      <w:proofErr w:type="spellEnd"/>
      <w:r w:rsidR="002E532E">
        <w:rPr>
          <w:lang w:val="uk-UA"/>
        </w:rPr>
        <w:t xml:space="preserve">, придбання вогнегасників 10 штук </w:t>
      </w:r>
      <w:r w:rsidR="002E532E" w:rsidRPr="001C17B9">
        <w:rPr>
          <w:b/>
          <w:lang w:val="uk-UA"/>
        </w:rPr>
        <w:t>5 000,00</w:t>
      </w:r>
      <w:r w:rsidR="002E532E">
        <w:rPr>
          <w:lang w:val="uk-UA"/>
        </w:rPr>
        <w:t xml:space="preserve"> </w:t>
      </w:r>
      <w:proofErr w:type="spellStart"/>
      <w:r w:rsidR="002E532E">
        <w:rPr>
          <w:lang w:val="uk-UA"/>
        </w:rPr>
        <w:t>грн</w:t>
      </w:r>
      <w:proofErr w:type="spellEnd"/>
      <w:r w:rsidR="001C17B9">
        <w:rPr>
          <w:lang w:val="uk-UA"/>
        </w:rPr>
        <w:t xml:space="preserve"> та придбання </w:t>
      </w:r>
      <w:proofErr w:type="spellStart"/>
      <w:r w:rsidR="001C17B9">
        <w:rPr>
          <w:lang w:val="uk-UA"/>
        </w:rPr>
        <w:t>диз.пального</w:t>
      </w:r>
      <w:proofErr w:type="spellEnd"/>
      <w:r w:rsidR="001C17B9">
        <w:rPr>
          <w:lang w:val="uk-UA"/>
        </w:rPr>
        <w:t xml:space="preserve"> 300 л і бензину А-95 630 л. </w:t>
      </w:r>
      <w:r w:rsidR="001C17B9" w:rsidRPr="001C17B9">
        <w:rPr>
          <w:b/>
          <w:lang w:val="uk-UA"/>
        </w:rPr>
        <w:t xml:space="preserve">80 000,00 </w:t>
      </w:r>
      <w:proofErr w:type="spellStart"/>
      <w:r w:rsidR="001C17B9" w:rsidRPr="001C17B9">
        <w:rPr>
          <w:b/>
          <w:lang w:val="uk-UA"/>
        </w:rPr>
        <w:t>грн</w:t>
      </w:r>
      <w:proofErr w:type="spellEnd"/>
      <w:r w:rsidR="00536399" w:rsidRPr="00831ED0">
        <w:rPr>
          <w:lang w:val="uk-UA"/>
        </w:rPr>
        <w:t>)</w:t>
      </w:r>
    </w:p>
    <w:p w:rsidR="009A4510" w:rsidRPr="009A4510" w:rsidRDefault="009A4510" w:rsidP="009A4510">
      <w:pPr>
        <w:jc w:val="both"/>
        <w:rPr>
          <w:b/>
          <w:lang w:val="uk-UA"/>
        </w:rPr>
      </w:pPr>
    </w:p>
    <w:p w:rsidR="00B3026A" w:rsidRDefault="009A4510" w:rsidP="00B3026A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 xml:space="preserve">КПКВКМБ </w:t>
      </w:r>
      <w:r w:rsidRPr="00F00463">
        <w:rPr>
          <w:b/>
          <w:sz w:val="28"/>
          <w:szCs w:val="28"/>
          <w:u w:val="single"/>
          <w:lang w:val="uk-UA"/>
        </w:rPr>
        <w:t>0217370</w:t>
      </w:r>
      <w:r>
        <w:rPr>
          <w:b/>
          <w:lang w:val="uk-UA"/>
        </w:rPr>
        <w:t xml:space="preserve"> </w:t>
      </w:r>
      <w:r w:rsidRPr="009A4510">
        <w:rPr>
          <w:lang w:val="uk-UA"/>
        </w:rPr>
        <w:t>«Реалізація інших заходів щодо соціально-економічного розвитку територій</w:t>
      </w:r>
      <w:r>
        <w:rPr>
          <w:lang w:val="uk-UA"/>
        </w:rPr>
        <w:t>»</w:t>
      </w:r>
      <w:r w:rsidRPr="009A4510">
        <w:rPr>
          <w:lang w:val="uk-UA"/>
        </w:rPr>
        <w:t xml:space="preserve"> </w:t>
      </w:r>
      <w:r>
        <w:rPr>
          <w:lang w:val="uk-UA"/>
        </w:rPr>
        <w:t>збільшити на</w:t>
      </w:r>
      <w:r w:rsidR="00803738">
        <w:rPr>
          <w:lang w:val="uk-UA"/>
        </w:rPr>
        <w:t xml:space="preserve"> </w:t>
      </w:r>
      <w:r w:rsidR="00803738" w:rsidRPr="00803738">
        <w:rPr>
          <w:b/>
          <w:lang w:val="uk-UA"/>
        </w:rPr>
        <w:t>516</w:t>
      </w:r>
      <w:r>
        <w:rPr>
          <w:b/>
          <w:lang w:val="uk-UA"/>
        </w:rPr>
        <w:t> 000,00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</w:p>
    <w:p w:rsidR="00664662" w:rsidRDefault="00664662" w:rsidP="00664662">
      <w:pPr>
        <w:rPr>
          <w:b/>
          <w:i/>
          <w:sz w:val="28"/>
          <w:szCs w:val="28"/>
          <w:lang w:val="uk-UA"/>
        </w:rPr>
      </w:pPr>
    </w:p>
    <w:p w:rsidR="00664662" w:rsidRPr="00664662" w:rsidRDefault="00664662" w:rsidP="00664662">
      <w:pPr>
        <w:rPr>
          <w:b/>
          <w:i/>
          <w:sz w:val="28"/>
          <w:szCs w:val="28"/>
          <w:lang w:val="uk-UA"/>
        </w:rPr>
      </w:pPr>
      <w:r w:rsidRPr="00664662">
        <w:rPr>
          <w:b/>
          <w:i/>
          <w:sz w:val="28"/>
          <w:szCs w:val="28"/>
          <w:lang w:val="uk-UA"/>
        </w:rPr>
        <w:t>Загальний фонд:</w:t>
      </w:r>
    </w:p>
    <w:p w:rsidR="00E7156D" w:rsidRDefault="00E7156D" w:rsidP="00E7156D">
      <w:pPr>
        <w:pStyle w:val="a8"/>
        <w:numPr>
          <w:ilvl w:val="0"/>
          <w:numId w:val="2"/>
        </w:numPr>
        <w:jc w:val="both"/>
        <w:rPr>
          <w:lang w:val="uk-UA"/>
        </w:rPr>
      </w:pPr>
      <w:r w:rsidRPr="00DA3CEC">
        <w:rPr>
          <w:b/>
          <w:lang w:val="uk-UA"/>
        </w:rPr>
        <w:t>КЕКВ 2240</w:t>
      </w:r>
      <w:r w:rsidRPr="00DA3CEC">
        <w:rPr>
          <w:lang w:val="uk-UA"/>
        </w:rPr>
        <w:t xml:space="preserve"> «Оплата послуг (крім комунальних)» - </w:t>
      </w:r>
      <w:r w:rsidR="00803738">
        <w:rPr>
          <w:b/>
          <w:lang w:val="uk-UA"/>
        </w:rPr>
        <w:t>516</w:t>
      </w:r>
      <w:r w:rsidRPr="00DA3CEC">
        <w:rPr>
          <w:b/>
          <w:lang w:val="uk-UA"/>
        </w:rPr>
        <w:t xml:space="preserve"> 000,00</w:t>
      </w:r>
      <w:r w:rsidRPr="00DA3CEC">
        <w:rPr>
          <w:lang w:val="uk-UA"/>
        </w:rPr>
        <w:t xml:space="preserve"> </w:t>
      </w:r>
      <w:proofErr w:type="spellStart"/>
      <w:r w:rsidRPr="00DA3CEC">
        <w:rPr>
          <w:lang w:val="uk-UA"/>
        </w:rPr>
        <w:t>грн</w:t>
      </w:r>
      <w:proofErr w:type="spellEnd"/>
      <w:r w:rsidR="00E12637" w:rsidRPr="00DA3CEC">
        <w:rPr>
          <w:lang w:val="uk-UA"/>
        </w:rPr>
        <w:t>(</w:t>
      </w:r>
      <w:proofErr w:type="spellStart"/>
      <w:r w:rsidR="00E12637" w:rsidRPr="00DA3CEC">
        <w:rPr>
          <w:lang w:val="uk-UA"/>
        </w:rPr>
        <w:t>пот.ремонт</w:t>
      </w:r>
      <w:proofErr w:type="spellEnd"/>
      <w:r w:rsidR="00E12637" w:rsidRPr="00DA3CEC">
        <w:rPr>
          <w:lang w:val="uk-UA"/>
        </w:rPr>
        <w:t xml:space="preserve"> </w:t>
      </w:r>
      <w:r w:rsidR="00803738">
        <w:rPr>
          <w:lang w:val="uk-UA"/>
        </w:rPr>
        <w:t xml:space="preserve">клуб </w:t>
      </w:r>
      <w:proofErr w:type="spellStart"/>
      <w:r w:rsidR="00803738">
        <w:rPr>
          <w:lang w:val="uk-UA"/>
        </w:rPr>
        <w:t>Шевченка</w:t>
      </w:r>
      <w:r w:rsidR="00E12637" w:rsidRPr="00DA3CEC">
        <w:rPr>
          <w:lang w:val="uk-UA"/>
        </w:rPr>
        <w:t>-</w:t>
      </w:r>
      <w:proofErr w:type="spellEnd"/>
      <w:r w:rsidR="00E12637" w:rsidRPr="00DA3CEC">
        <w:rPr>
          <w:lang w:val="uk-UA"/>
        </w:rPr>
        <w:t xml:space="preserve"> </w:t>
      </w:r>
      <w:r w:rsidR="00803738">
        <w:rPr>
          <w:b/>
          <w:lang w:val="uk-UA"/>
        </w:rPr>
        <w:t>149</w:t>
      </w:r>
      <w:r w:rsidR="00E12637" w:rsidRPr="00DA3CEC">
        <w:rPr>
          <w:b/>
          <w:lang w:val="uk-UA"/>
        </w:rPr>
        <w:t xml:space="preserve"> 000,00 </w:t>
      </w:r>
      <w:proofErr w:type="spellStart"/>
      <w:r w:rsidR="00E12637" w:rsidRPr="00DA3CEC">
        <w:rPr>
          <w:lang w:val="uk-UA"/>
        </w:rPr>
        <w:t>грн</w:t>
      </w:r>
      <w:proofErr w:type="spellEnd"/>
      <w:r w:rsidR="00E12637" w:rsidRPr="00DA3CEC">
        <w:rPr>
          <w:lang w:val="uk-UA"/>
        </w:rPr>
        <w:t xml:space="preserve">, </w:t>
      </w:r>
      <w:proofErr w:type="spellStart"/>
      <w:r w:rsidR="00E12637" w:rsidRPr="00DA3CEC">
        <w:rPr>
          <w:lang w:val="uk-UA"/>
        </w:rPr>
        <w:t>пот</w:t>
      </w:r>
      <w:proofErr w:type="spellEnd"/>
      <w:r w:rsidR="00E12637" w:rsidRPr="00DA3CEC">
        <w:rPr>
          <w:lang w:val="uk-UA"/>
        </w:rPr>
        <w:t xml:space="preserve">. ремонт </w:t>
      </w:r>
      <w:proofErr w:type="spellStart"/>
      <w:r w:rsidR="00E12637" w:rsidRPr="00DA3CEC">
        <w:rPr>
          <w:lang w:val="uk-UA"/>
        </w:rPr>
        <w:t>ФАП</w:t>
      </w:r>
      <w:proofErr w:type="spellEnd"/>
      <w:r w:rsidR="00803738">
        <w:rPr>
          <w:lang w:val="uk-UA"/>
        </w:rPr>
        <w:t xml:space="preserve"> </w:t>
      </w:r>
      <w:proofErr w:type="spellStart"/>
      <w:r w:rsidR="00803738">
        <w:rPr>
          <w:lang w:val="uk-UA"/>
        </w:rPr>
        <w:t>Тишинкове</w:t>
      </w:r>
      <w:proofErr w:type="spellEnd"/>
      <w:r w:rsidR="00E12637" w:rsidRPr="00DA3CEC">
        <w:rPr>
          <w:lang w:val="uk-UA"/>
        </w:rPr>
        <w:t xml:space="preserve"> – </w:t>
      </w:r>
      <w:r w:rsidR="00803738">
        <w:rPr>
          <w:b/>
          <w:lang w:val="uk-UA"/>
        </w:rPr>
        <w:t>79</w:t>
      </w:r>
      <w:r w:rsidR="00E12637" w:rsidRPr="00DA3CEC">
        <w:rPr>
          <w:b/>
          <w:lang w:val="uk-UA"/>
        </w:rPr>
        <w:t> 000,00</w:t>
      </w:r>
      <w:r w:rsidR="00E12637" w:rsidRPr="00DA3CEC">
        <w:rPr>
          <w:lang w:val="uk-UA"/>
        </w:rPr>
        <w:t xml:space="preserve"> </w:t>
      </w:r>
      <w:proofErr w:type="spellStart"/>
      <w:r w:rsidR="00E12637" w:rsidRPr="00DA3CEC">
        <w:rPr>
          <w:lang w:val="uk-UA"/>
        </w:rPr>
        <w:t>грн</w:t>
      </w:r>
      <w:proofErr w:type="spellEnd"/>
      <w:r w:rsidR="00E12637" w:rsidRPr="00DA3CEC">
        <w:rPr>
          <w:lang w:val="uk-UA"/>
        </w:rPr>
        <w:t xml:space="preserve">, </w:t>
      </w:r>
      <w:proofErr w:type="spellStart"/>
      <w:r w:rsidR="00E12637" w:rsidRPr="00DA3CEC">
        <w:rPr>
          <w:lang w:val="uk-UA"/>
        </w:rPr>
        <w:t>пот</w:t>
      </w:r>
      <w:proofErr w:type="spellEnd"/>
      <w:r w:rsidR="00E12637" w:rsidRPr="00DA3CEC">
        <w:rPr>
          <w:lang w:val="uk-UA"/>
        </w:rPr>
        <w:t xml:space="preserve">. ремонт </w:t>
      </w:r>
      <w:proofErr w:type="spellStart"/>
      <w:r w:rsidR="00803738">
        <w:rPr>
          <w:lang w:val="uk-UA"/>
        </w:rPr>
        <w:t>Мар’янівського</w:t>
      </w:r>
      <w:proofErr w:type="spellEnd"/>
      <w:r w:rsidR="00803738">
        <w:rPr>
          <w:lang w:val="uk-UA"/>
        </w:rPr>
        <w:t xml:space="preserve"> клубу</w:t>
      </w:r>
      <w:r w:rsidR="00E12637" w:rsidRPr="00DA3CEC">
        <w:rPr>
          <w:lang w:val="uk-UA"/>
        </w:rPr>
        <w:t xml:space="preserve"> </w:t>
      </w:r>
      <w:r w:rsidR="00803738">
        <w:rPr>
          <w:lang w:val="uk-UA"/>
        </w:rPr>
        <w:t>–</w:t>
      </w:r>
      <w:r w:rsidR="00E12637" w:rsidRPr="00DA3CEC">
        <w:rPr>
          <w:lang w:val="uk-UA"/>
        </w:rPr>
        <w:t xml:space="preserve"> </w:t>
      </w:r>
      <w:r w:rsidR="00803738">
        <w:rPr>
          <w:b/>
          <w:lang w:val="uk-UA"/>
        </w:rPr>
        <w:t xml:space="preserve">288 </w:t>
      </w:r>
      <w:r w:rsidR="00E12637" w:rsidRPr="00DA3CEC">
        <w:rPr>
          <w:b/>
          <w:lang w:val="uk-UA"/>
        </w:rPr>
        <w:t>000,00</w:t>
      </w:r>
      <w:r w:rsidR="00E12637" w:rsidRPr="00DA3CEC">
        <w:rPr>
          <w:lang w:val="uk-UA"/>
        </w:rPr>
        <w:t xml:space="preserve"> </w:t>
      </w:r>
      <w:proofErr w:type="spellStart"/>
      <w:r w:rsidR="00E12637" w:rsidRPr="00DA3CEC">
        <w:rPr>
          <w:lang w:val="uk-UA"/>
        </w:rPr>
        <w:t>грн</w:t>
      </w:r>
      <w:proofErr w:type="spellEnd"/>
      <w:r w:rsidR="00E12637" w:rsidRPr="00DA3CEC">
        <w:rPr>
          <w:lang w:val="uk-UA"/>
        </w:rPr>
        <w:t>)</w:t>
      </w:r>
    </w:p>
    <w:p w:rsidR="009723D9" w:rsidRDefault="009723D9" w:rsidP="009723D9">
      <w:pPr>
        <w:pStyle w:val="a8"/>
        <w:jc w:val="both"/>
        <w:rPr>
          <w:lang w:val="uk-UA"/>
        </w:rPr>
      </w:pPr>
    </w:p>
    <w:p w:rsidR="009723D9" w:rsidRDefault="009723D9" w:rsidP="009723D9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 xml:space="preserve">КПКВКМБ </w:t>
      </w:r>
      <w:r w:rsidRPr="00F00463">
        <w:rPr>
          <w:b/>
          <w:sz w:val="28"/>
          <w:szCs w:val="28"/>
          <w:u w:val="single"/>
          <w:lang w:val="uk-UA"/>
        </w:rPr>
        <w:t>021</w:t>
      </w:r>
      <w:r>
        <w:rPr>
          <w:b/>
          <w:sz w:val="28"/>
          <w:szCs w:val="28"/>
          <w:u w:val="single"/>
          <w:lang w:val="uk-UA"/>
        </w:rPr>
        <w:t>3160</w:t>
      </w:r>
      <w:r>
        <w:rPr>
          <w:b/>
          <w:lang w:val="uk-UA"/>
        </w:rPr>
        <w:t xml:space="preserve"> </w:t>
      </w:r>
      <w:r w:rsidRPr="009A4510">
        <w:rPr>
          <w:lang w:val="uk-UA"/>
        </w:rPr>
        <w:t>«Реалізація інших заходів щодо соціально-економічного розвитку територій</w:t>
      </w:r>
      <w:r>
        <w:rPr>
          <w:lang w:val="uk-UA"/>
        </w:rPr>
        <w:t>»</w:t>
      </w:r>
      <w:r w:rsidRPr="009A4510">
        <w:rPr>
          <w:lang w:val="uk-UA"/>
        </w:rPr>
        <w:t xml:space="preserve"> </w:t>
      </w:r>
      <w:r>
        <w:rPr>
          <w:lang w:val="uk-UA"/>
        </w:rPr>
        <w:t xml:space="preserve">збільшити на </w:t>
      </w:r>
      <w:r>
        <w:rPr>
          <w:b/>
          <w:lang w:val="uk-UA"/>
        </w:rPr>
        <w:t>8 800,00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</w:p>
    <w:p w:rsidR="009723D9" w:rsidRDefault="009723D9" w:rsidP="009723D9">
      <w:pPr>
        <w:rPr>
          <w:b/>
          <w:i/>
          <w:sz w:val="28"/>
          <w:szCs w:val="28"/>
          <w:lang w:val="uk-UA"/>
        </w:rPr>
      </w:pPr>
    </w:p>
    <w:p w:rsidR="009723D9" w:rsidRPr="00664662" w:rsidRDefault="009723D9" w:rsidP="009723D9">
      <w:pPr>
        <w:rPr>
          <w:b/>
          <w:i/>
          <w:sz w:val="28"/>
          <w:szCs w:val="28"/>
          <w:lang w:val="uk-UA"/>
        </w:rPr>
      </w:pPr>
      <w:r w:rsidRPr="00664662">
        <w:rPr>
          <w:b/>
          <w:i/>
          <w:sz w:val="28"/>
          <w:szCs w:val="28"/>
          <w:lang w:val="uk-UA"/>
        </w:rPr>
        <w:lastRenderedPageBreak/>
        <w:t>Загальний фонд:</w:t>
      </w:r>
    </w:p>
    <w:p w:rsidR="009723D9" w:rsidRDefault="009723D9" w:rsidP="00784037">
      <w:pPr>
        <w:pStyle w:val="a8"/>
        <w:numPr>
          <w:ilvl w:val="0"/>
          <w:numId w:val="2"/>
        </w:numPr>
        <w:jc w:val="both"/>
        <w:rPr>
          <w:lang w:val="uk-UA"/>
        </w:rPr>
      </w:pPr>
      <w:r w:rsidRPr="00DA3CEC">
        <w:rPr>
          <w:b/>
          <w:lang w:val="uk-UA"/>
        </w:rPr>
        <w:t xml:space="preserve">КЕКВ </w:t>
      </w:r>
      <w:r w:rsidR="00AA6F32">
        <w:rPr>
          <w:b/>
          <w:lang w:val="uk-UA"/>
        </w:rPr>
        <w:t>2730</w:t>
      </w:r>
      <w:r w:rsidRPr="00DA3CEC">
        <w:rPr>
          <w:lang w:val="uk-UA"/>
        </w:rPr>
        <w:t xml:space="preserve"> «</w:t>
      </w:r>
      <w:r w:rsidR="00784037" w:rsidRPr="00784037">
        <w:rPr>
          <w:lang w:val="uk-UA"/>
        </w:rPr>
        <w:t>Інші виплати населенню</w:t>
      </w:r>
      <w:r w:rsidRPr="00DA3CEC">
        <w:rPr>
          <w:lang w:val="uk-UA"/>
        </w:rPr>
        <w:t xml:space="preserve">» - </w:t>
      </w:r>
      <w:r w:rsidR="00784037">
        <w:rPr>
          <w:b/>
          <w:lang w:val="uk-UA"/>
        </w:rPr>
        <w:t>8</w:t>
      </w:r>
      <w:r w:rsidRPr="00DA3CEC">
        <w:rPr>
          <w:b/>
          <w:lang w:val="uk-UA"/>
        </w:rPr>
        <w:t xml:space="preserve"> </w:t>
      </w:r>
      <w:r w:rsidR="00784037">
        <w:rPr>
          <w:b/>
          <w:lang w:val="uk-UA"/>
        </w:rPr>
        <w:t>8</w:t>
      </w:r>
      <w:r w:rsidRPr="00DA3CEC">
        <w:rPr>
          <w:b/>
          <w:lang w:val="uk-UA"/>
        </w:rPr>
        <w:t>00,00</w:t>
      </w:r>
      <w:r w:rsidRPr="00DA3CEC">
        <w:rPr>
          <w:lang w:val="uk-UA"/>
        </w:rPr>
        <w:t xml:space="preserve"> </w:t>
      </w:r>
      <w:proofErr w:type="spellStart"/>
      <w:r w:rsidRPr="00DA3CEC">
        <w:rPr>
          <w:lang w:val="uk-UA"/>
        </w:rPr>
        <w:t>грн</w:t>
      </w:r>
      <w:proofErr w:type="spellEnd"/>
      <w:r w:rsidR="00784037">
        <w:rPr>
          <w:lang w:val="uk-UA"/>
        </w:rPr>
        <w:t xml:space="preserve"> </w:t>
      </w:r>
      <w:r w:rsidRPr="00DA3CEC">
        <w:rPr>
          <w:lang w:val="uk-UA"/>
        </w:rPr>
        <w:t>(</w:t>
      </w:r>
      <w:r w:rsidR="00784037">
        <w:rPr>
          <w:lang w:val="uk-UA"/>
        </w:rPr>
        <w:t>компенсація фіз. особам, які надають соціальні послуги населенню</w:t>
      </w:r>
      <w:r w:rsidRPr="00DA3CEC">
        <w:rPr>
          <w:lang w:val="uk-UA"/>
        </w:rPr>
        <w:t>)</w:t>
      </w:r>
    </w:p>
    <w:p w:rsidR="00803738" w:rsidRDefault="00803738" w:rsidP="00803738">
      <w:pPr>
        <w:pStyle w:val="a8"/>
        <w:jc w:val="both"/>
        <w:rPr>
          <w:b/>
          <w:lang w:val="uk-UA"/>
        </w:rPr>
      </w:pPr>
    </w:p>
    <w:p w:rsidR="00803738" w:rsidRPr="009A4510" w:rsidRDefault="00803738" w:rsidP="00803738">
      <w:pPr>
        <w:jc w:val="both"/>
        <w:rPr>
          <w:b/>
          <w:lang w:val="uk-UA"/>
        </w:rPr>
      </w:pPr>
    </w:p>
    <w:p w:rsidR="00803738" w:rsidRDefault="00803738" w:rsidP="00803738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 xml:space="preserve">КПКВКМБ </w:t>
      </w:r>
      <w:r w:rsidRPr="00F00463">
        <w:rPr>
          <w:b/>
          <w:sz w:val="28"/>
          <w:szCs w:val="28"/>
          <w:u w:val="single"/>
          <w:lang w:val="uk-UA"/>
        </w:rPr>
        <w:t>0217</w:t>
      </w:r>
      <w:r w:rsidR="00432B26">
        <w:rPr>
          <w:b/>
          <w:sz w:val="28"/>
          <w:szCs w:val="28"/>
          <w:u w:val="single"/>
          <w:lang w:val="uk-UA"/>
        </w:rPr>
        <w:t>442</w:t>
      </w:r>
      <w:r>
        <w:rPr>
          <w:b/>
          <w:lang w:val="uk-UA"/>
        </w:rPr>
        <w:t xml:space="preserve"> </w:t>
      </w:r>
      <w:r w:rsidRPr="009A4510">
        <w:rPr>
          <w:lang w:val="uk-UA"/>
        </w:rPr>
        <w:t>«</w:t>
      </w:r>
      <w:r w:rsidR="00432B26" w:rsidRPr="00432B26">
        <w:rPr>
          <w:lang w:val="uk-UA"/>
        </w:rPr>
        <w:t>Утримання та розвиток інших об’єктів транспортної інфраструктури</w:t>
      </w:r>
      <w:r>
        <w:rPr>
          <w:lang w:val="uk-UA"/>
        </w:rPr>
        <w:t>»</w:t>
      </w:r>
      <w:r w:rsidRPr="009A4510">
        <w:rPr>
          <w:lang w:val="uk-UA"/>
        </w:rPr>
        <w:t xml:space="preserve"> </w:t>
      </w:r>
      <w:r>
        <w:rPr>
          <w:lang w:val="uk-UA"/>
        </w:rPr>
        <w:t xml:space="preserve">збільшити на </w:t>
      </w:r>
      <w:r w:rsidR="00432B26">
        <w:rPr>
          <w:b/>
          <w:lang w:val="uk-UA"/>
        </w:rPr>
        <w:t>250</w:t>
      </w:r>
      <w:r>
        <w:rPr>
          <w:b/>
          <w:lang w:val="uk-UA"/>
        </w:rPr>
        <w:t> 000,00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</w:p>
    <w:p w:rsidR="00803738" w:rsidRDefault="00803738" w:rsidP="00803738">
      <w:pPr>
        <w:rPr>
          <w:b/>
          <w:i/>
          <w:sz w:val="28"/>
          <w:szCs w:val="28"/>
          <w:lang w:val="uk-UA"/>
        </w:rPr>
      </w:pPr>
    </w:p>
    <w:p w:rsidR="00803738" w:rsidRPr="00664662" w:rsidRDefault="00803738" w:rsidP="00803738">
      <w:pPr>
        <w:rPr>
          <w:b/>
          <w:i/>
          <w:sz w:val="28"/>
          <w:szCs w:val="28"/>
          <w:lang w:val="uk-UA"/>
        </w:rPr>
      </w:pPr>
      <w:r w:rsidRPr="00664662">
        <w:rPr>
          <w:b/>
          <w:i/>
          <w:sz w:val="28"/>
          <w:szCs w:val="28"/>
          <w:lang w:val="uk-UA"/>
        </w:rPr>
        <w:t>Загальний фонд:</w:t>
      </w:r>
    </w:p>
    <w:p w:rsidR="00803738" w:rsidRPr="00DA3CEC" w:rsidRDefault="00803738" w:rsidP="00803738">
      <w:pPr>
        <w:pStyle w:val="a8"/>
        <w:numPr>
          <w:ilvl w:val="0"/>
          <w:numId w:val="2"/>
        </w:numPr>
        <w:jc w:val="both"/>
        <w:rPr>
          <w:lang w:val="uk-UA"/>
        </w:rPr>
      </w:pPr>
      <w:r w:rsidRPr="00DA3CEC">
        <w:rPr>
          <w:b/>
          <w:lang w:val="uk-UA"/>
        </w:rPr>
        <w:t>КЕКВ 2240</w:t>
      </w:r>
      <w:r w:rsidRPr="00DA3CEC">
        <w:rPr>
          <w:lang w:val="uk-UA"/>
        </w:rPr>
        <w:t xml:space="preserve"> «Оплата послуг (крім комунальних)» - </w:t>
      </w:r>
      <w:r w:rsidR="00432B26">
        <w:rPr>
          <w:b/>
          <w:lang w:val="uk-UA"/>
        </w:rPr>
        <w:t>250</w:t>
      </w:r>
      <w:r w:rsidRPr="00DA3CEC">
        <w:rPr>
          <w:b/>
          <w:lang w:val="uk-UA"/>
        </w:rPr>
        <w:t xml:space="preserve"> 000,00</w:t>
      </w:r>
      <w:r w:rsidRPr="00DA3CEC">
        <w:rPr>
          <w:lang w:val="uk-UA"/>
        </w:rPr>
        <w:t xml:space="preserve"> </w:t>
      </w:r>
      <w:proofErr w:type="spellStart"/>
      <w:r w:rsidRPr="00DA3CEC">
        <w:rPr>
          <w:lang w:val="uk-UA"/>
        </w:rPr>
        <w:t>грн</w:t>
      </w:r>
      <w:proofErr w:type="spellEnd"/>
      <w:r w:rsidRPr="00DA3CEC">
        <w:rPr>
          <w:lang w:val="uk-UA"/>
        </w:rPr>
        <w:t>(</w:t>
      </w:r>
      <w:proofErr w:type="spellStart"/>
      <w:r w:rsidRPr="00DA3CEC">
        <w:rPr>
          <w:lang w:val="uk-UA"/>
        </w:rPr>
        <w:t>пот.ремонт</w:t>
      </w:r>
      <w:proofErr w:type="spellEnd"/>
      <w:r w:rsidRPr="00DA3CEC">
        <w:rPr>
          <w:lang w:val="uk-UA"/>
        </w:rPr>
        <w:t xml:space="preserve"> </w:t>
      </w:r>
      <w:r w:rsidR="00432B26">
        <w:rPr>
          <w:lang w:val="uk-UA"/>
        </w:rPr>
        <w:t xml:space="preserve">доріг комунальної власності </w:t>
      </w:r>
      <w:proofErr w:type="spellStart"/>
      <w:r w:rsidR="00432B26">
        <w:rPr>
          <w:lang w:val="uk-UA"/>
        </w:rPr>
        <w:t>с.Варварівка</w:t>
      </w:r>
      <w:r w:rsidRPr="00DA3CEC">
        <w:rPr>
          <w:lang w:val="uk-UA"/>
        </w:rPr>
        <w:t>-</w:t>
      </w:r>
      <w:proofErr w:type="spellEnd"/>
      <w:r w:rsidRPr="00DA3CEC">
        <w:rPr>
          <w:lang w:val="uk-UA"/>
        </w:rPr>
        <w:t xml:space="preserve"> </w:t>
      </w:r>
      <w:r w:rsidR="00432B26">
        <w:rPr>
          <w:b/>
          <w:lang w:val="uk-UA"/>
        </w:rPr>
        <w:t>150</w:t>
      </w:r>
      <w:r w:rsidRPr="00DA3CEC">
        <w:rPr>
          <w:b/>
          <w:lang w:val="uk-UA"/>
        </w:rPr>
        <w:t xml:space="preserve"> 000,00 </w:t>
      </w:r>
      <w:proofErr w:type="spellStart"/>
      <w:r w:rsidRPr="00DA3CEC">
        <w:rPr>
          <w:lang w:val="uk-UA"/>
        </w:rPr>
        <w:t>грн</w:t>
      </w:r>
      <w:proofErr w:type="spellEnd"/>
      <w:r w:rsidRPr="00DA3CEC">
        <w:rPr>
          <w:lang w:val="uk-UA"/>
        </w:rPr>
        <w:t>,</w:t>
      </w:r>
      <w:r w:rsidR="00432B26">
        <w:rPr>
          <w:lang w:val="uk-UA"/>
        </w:rPr>
        <w:t xml:space="preserve"> </w:t>
      </w:r>
      <w:proofErr w:type="spellStart"/>
      <w:r w:rsidR="00432B26" w:rsidRPr="00DA3CEC">
        <w:rPr>
          <w:lang w:val="uk-UA"/>
        </w:rPr>
        <w:t>пот.ремонт</w:t>
      </w:r>
      <w:proofErr w:type="spellEnd"/>
      <w:r w:rsidR="00432B26" w:rsidRPr="00DA3CEC">
        <w:rPr>
          <w:lang w:val="uk-UA"/>
        </w:rPr>
        <w:t xml:space="preserve"> </w:t>
      </w:r>
      <w:r w:rsidR="00432B26">
        <w:rPr>
          <w:lang w:val="uk-UA"/>
        </w:rPr>
        <w:t xml:space="preserve">доріг комунальної власності </w:t>
      </w:r>
      <w:proofErr w:type="spellStart"/>
      <w:r w:rsidR="00432B26">
        <w:rPr>
          <w:lang w:val="uk-UA"/>
        </w:rPr>
        <w:t>с.Білухівка</w:t>
      </w:r>
      <w:r w:rsidR="00432B26" w:rsidRPr="00DA3CEC">
        <w:rPr>
          <w:lang w:val="uk-UA"/>
        </w:rPr>
        <w:t>-</w:t>
      </w:r>
      <w:proofErr w:type="spellEnd"/>
      <w:r w:rsidR="00432B26" w:rsidRPr="00DA3CEC">
        <w:rPr>
          <w:lang w:val="uk-UA"/>
        </w:rPr>
        <w:t xml:space="preserve"> </w:t>
      </w:r>
      <w:r w:rsidR="00432B26">
        <w:rPr>
          <w:b/>
          <w:lang w:val="uk-UA"/>
        </w:rPr>
        <w:t>100</w:t>
      </w:r>
      <w:r w:rsidR="00432B26" w:rsidRPr="00DA3CEC">
        <w:rPr>
          <w:b/>
          <w:lang w:val="uk-UA"/>
        </w:rPr>
        <w:t xml:space="preserve"> 000,00 </w:t>
      </w:r>
      <w:proofErr w:type="spellStart"/>
      <w:r w:rsidR="00432B26" w:rsidRPr="00DA3CEC">
        <w:rPr>
          <w:lang w:val="uk-UA"/>
        </w:rPr>
        <w:t>грн</w:t>
      </w:r>
      <w:proofErr w:type="spellEnd"/>
      <w:r w:rsidRPr="00DA3CEC">
        <w:rPr>
          <w:lang w:val="uk-UA"/>
        </w:rPr>
        <w:t>)</w:t>
      </w:r>
    </w:p>
    <w:p w:rsidR="00803738" w:rsidRPr="00DA3CEC" w:rsidRDefault="00803738" w:rsidP="00803738">
      <w:pPr>
        <w:pStyle w:val="a8"/>
        <w:jc w:val="both"/>
        <w:rPr>
          <w:lang w:val="uk-UA"/>
        </w:rPr>
      </w:pPr>
    </w:p>
    <w:p w:rsidR="00803738" w:rsidRPr="00DA3CEC" w:rsidRDefault="00803738" w:rsidP="00803738">
      <w:pPr>
        <w:pStyle w:val="a8"/>
        <w:jc w:val="both"/>
        <w:rPr>
          <w:lang w:val="uk-UA"/>
        </w:rPr>
      </w:pPr>
    </w:p>
    <w:p w:rsidR="00630716" w:rsidRPr="00A23D3D" w:rsidRDefault="00630716" w:rsidP="00626F40">
      <w:pPr>
        <w:jc w:val="both"/>
        <w:rPr>
          <w:b/>
          <w:sz w:val="28"/>
          <w:szCs w:val="28"/>
          <w:u w:val="single"/>
          <w:lang w:val="uk-UA"/>
        </w:rPr>
      </w:pPr>
    </w:p>
    <w:p w:rsidR="00A23D3D" w:rsidRPr="00A23D3D" w:rsidRDefault="00B26648" w:rsidP="00B26648">
      <w:pPr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 xml:space="preserve">             </w:t>
      </w:r>
      <w:r w:rsidR="00A23D3D" w:rsidRPr="00A23D3D">
        <w:rPr>
          <w:b/>
          <w:sz w:val="28"/>
          <w:szCs w:val="28"/>
          <w:u w:val="single"/>
          <w:lang w:val="uk-UA"/>
        </w:rPr>
        <w:t>Відділ Освіти, культури та спорту Мартинівської сільської ради</w:t>
      </w:r>
    </w:p>
    <w:p w:rsidR="00A23D3D" w:rsidRDefault="00A23D3D" w:rsidP="00A23D3D">
      <w:pPr>
        <w:jc w:val="center"/>
        <w:rPr>
          <w:b/>
          <w:u w:val="single"/>
          <w:lang w:val="uk-UA"/>
        </w:rPr>
      </w:pPr>
    </w:p>
    <w:p w:rsidR="00A23D3D" w:rsidRDefault="00A23D3D" w:rsidP="00626F40">
      <w:pPr>
        <w:jc w:val="both"/>
        <w:rPr>
          <w:b/>
          <w:u w:val="single"/>
          <w:lang w:val="uk-UA"/>
        </w:rPr>
      </w:pPr>
    </w:p>
    <w:p w:rsidR="00626F40" w:rsidRDefault="00626F40" w:rsidP="00626F40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>КПКВКМБ 0611010</w:t>
      </w:r>
      <w:r>
        <w:rPr>
          <w:b/>
          <w:lang w:val="uk-UA"/>
        </w:rPr>
        <w:t xml:space="preserve"> </w:t>
      </w:r>
      <w:r w:rsidRPr="009A4510">
        <w:rPr>
          <w:lang w:val="uk-UA"/>
        </w:rPr>
        <w:t>«</w:t>
      </w:r>
      <w:r w:rsidRPr="00626F40">
        <w:rPr>
          <w:lang w:val="uk-UA"/>
        </w:rPr>
        <w:t>Надання дошкільної освіти</w:t>
      </w:r>
      <w:r>
        <w:rPr>
          <w:lang w:val="uk-UA"/>
        </w:rPr>
        <w:t>»</w:t>
      </w:r>
      <w:r w:rsidRPr="009A4510">
        <w:rPr>
          <w:lang w:val="uk-UA"/>
        </w:rPr>
        <w:t xml:space="preserve"> </w:t>
      </w:r>
      <w:r>
        <w:rPr>
          <w:lang w:val="uk-UA"/>
        </w:rPr>
        <w:t xml:space="preserve">збільшити на </w:t>
      </w:r>
      <w:r w:rsidR="00C4095B">
        <w:rPr>
          <w:b/>
          <w:lang w:val="uk-UA"/>
        </w:rPr>
        <w:t>33 200</w:t>
      </w:r>
      <w:r>
        <w:rPr>
          <w:b/>
          <w:lang w:val="uk-UA"/>
        </w:rPr>
        <w:t>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</w:p>
    <w:p w:rsidR="00485B4B" w:rsidRPr="00664662" w:rsidRDefault="00485B4B" w:rsidP="00485B4B">
      <w:pPr>
        <w:rPr>
          <w:b/>
          <w:i/>
          <w:sz w:val="28"/>
          <w:szCs w:val="28"/>
          <w:lang w:val="uk-UA"/>
        </w:rPr>
      </w:pPr>
      <w:r w:rsidRPr="00664662">
        <w:rPr>
          <w:b/>
          <w:i/>
          <w:sz w:val="28"/>
          <w:szCs w:val="28"/>
          <w:lang w:val="uk-UA"/>
        </w:rPr>
        <w:t>Загальний фонд:</w:t>
      </w:r>
    </w:p>
    <w:p w:rsidR="00485B4B" w:rsidRPr="00485B4B" w:rsidRDefault="00485B4B" w:rsidP="00485B4B">
      <w:pPr>
        <w:jc w:val="both"/>
        <w:rPr>
          <w:b/>
          <w:lang w:val="uk-UA"/>
        </w:rPr>
      </w:pPr>
    </w:p>
    <w:p w:rsidR="00F6529B" w:rsidRDefault="00F6529B" w:rsidP="00F6529B">
      <w:pPr>
        <w:pStyle w:val="a8"/>
        <w:numPr>
          <w:ilvl w:val="0"/>
          <w:numId w:val="1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КЕКВ 2210 </w:t>
      </w:r>
      <w:r w:rsidRPr="00EB4563">
        <w:rPr>
          <w:lang w:val="uk-UA"/>
        </w:rPr>
        <w:t>«Предмети, матеріали, обладнання та інвентар</w:t>
      </w:r>
      <w:r>
        <w:rPr>
          <w:b/>
          <w:lang w:val="uk-UA"/>
        </w:rPr>
        <w:t xml:space="preserve">» - </w:t>
      </w:r>
      <w:r w:rsidR="00C4095B">
        <w:rPr>
          <w:b/>
          <w:lang w:val="uk-UA"/>
        </w:rPr>
        <w:t>6 200</w:t>
      </w:r>
      <w:r>
        <w:rPr>
          <w:b/>
          <w:lang w:val="uk-UA"/>
        </w:rPr>
        <w:t xml:space="preserve">,00 </w:t>
      </w:r>
      <w:proofErr w:type="spellStart"/>
      <w:r>
        <w:rPr>
          <w:b/>
          <w:lang w:val="uk-UA"/>
        </w:rPr>
        <w:t>грн</w:t>
      </w:r>
      <w:proofErr w:type="spellEnd"/>
      <w:r w:rsidR="00D14DBB">
        <w:rPr>
          <w:b/>
          <w:lang w:val="uk-UA"/>
        </w:rPr>
        <w:t xml:space="preserve"> </w:t>
      </w:r>
      <w:r w:rsidR="00EB4563" w:rsidRPr="00D14DBB">
        <w:rPr>
          <w:lang w:val="uk-UA"/>
        </w:rPr>
        <w:t>(</w:t>
      </w:r>
      <w:r w:rsidR="00C4095B">
        <w:rPr>
          <w:lang w:val="uk-UA"/>
        </w:rPr>
        <w:t xml:space="preserve">новорічні подарунки 31 </w:t>
      </w:r>
      <w:proofErr w:type="spellStart"/>
      <w:r w:rsidR="00C4095B">
        <w:rPr>
          <w:lang w:val="uk-UA"/>
        </w:rPr>
        <w:t>діт</w:t>
      </w:r>
      <w:proofErr w:type="spellEnd"/>
      <w:r w:rsidR="00C4095B">
        <w:rPr>
          <w:lang w:val="uk-UA"/>
        </w:rPr>
        <w:t>.*200грн</w:t>
      </w:r>
      <w:r w:rsidR="00D14DBB" w:rsidRPr="00D14DBB">
        <w:rPr>
          <w:lang w:val="uk-UA"/>
        </w:rPr>
        <w:t xml:space="preserve"> ДНЗ «Малятко»)</w:t>
      </w:r>
    </w:p>
    <w:p w:rsidR="004A7507" w:rsidRPr="00C4095B" w:rsidRDefault="004A7507" w:rsidP="00C4095B">
      <w:pPr>
        <w:ind w:left="360"/>
        <w:jc w:val="both"/>
        <w:rPr>
          <w:lang w:val="uk-UA"/>
        </w:rPr>
      </w:pPr>
    </w:p>
    <w:p w:rsidR="00C4095B" w:rsidRDefault="00C4095B" w:rsidP="00C4095B">
      <w:pPr>
        <w:jc w:val="both"/>
        <w:rPr>
          <w:b/>
          <w:i/>
          <w:sz w:val="28"/>
          <w:szCs w:val="28"/>
          <w:lang w:val="uk-UA"/>
        </w:rPr>
      </w:pPr>
    </w:p>
    <w:p w:rsidR="00C4095B" w:rsidRPr="00F618EF" w:rsidRDefault="00C4095B" w:rsidP="00C4095B">
      <w:pPr>
        <w:jc w:val="both"/>
        <w:rPr>
          <w:lang w:val="uk-UA"/>
        </w:rPr>
      </w:pPr>
      <w:r w:rsidRPr="00F618EF">
        <w:rPr>
          <w:b/>
          <w:i/>
          <w:sz w:val="28"/>
          <w:szCs w:val="28"/>
          <w:lang w:val="uk-UA"/>
        </w:rPr>
        <w:t>Спеціальний фонд</w:t>
      </w:r>
      <w:r w:rsidRPr="00F618EF">
        <w:rPr>
          <w:lang w:val="uk-UA"/>
        </w:rPr>
        <w:t>:</w:t>
      </w:r>
    </w:p>
    <w:p w:rsidR="00C4095B" w:rsidRPr="00DA3CEC" w:rsidRDefault="00C4095B" w:rsidP="00C4095B">
      <w:pPr>
        <w:pStyle w:val="a8"/>
        <w:numPr>
          <w:ilvl w:val="0"/>
          <w:numId w:val="1"/>
        </w:numPr>
        <w:jc w:val="both"/>
        <w:rPr>
          <w:lang w:val="uk-UA"/>
        </w:rPr>
      </w:pPr>
      <w:r>
        <w:rPr>
          <w:b/>
          <w:lang w:val="uk-UA"/>
        </w:rPr>
        <w:t>КЕКВ 3110 «</w:t>
      </w:r>
      <w:r w:rsidRPr="00DA3CEC">
        <w:rPr>
          <w:lang w:val="uk-UA"/>
        </w:rPr>
        <w:t xml:space="preserve">Придбання обладнання і предметів довгострокового користування» - </w:t>
      </w:r>
      <w:r>
        <w:rPr>
          <w:b/>
          <w:lang w:val="uk-UA"/>
        </w:rPr>
        <w:t>27 000</w:t>
      </w:r>
      <w:r w:rsidRPr="00DA3CEC">
        <w:rPr>
          <w:b/>
          <w:lang w:val="uk-UA"/>
        </w:rPr>
        <w:t>,00</w:t>
      </w:r>
      <w:r w:rsidRPr="00DA3CEC">
        <w:rPr>
          <w:lang w:val="uk-UA"/>
        </w:rPr>
        <w:t xml:space="preserve"> </w:t>
      </w:r>
      <w:proofErr w:type="spellStart"/>
      <w:r w:rsidRPr="00DA3CEC">
        <w:rPr>
          <w:lang w:val="uk-UA"/>
        </w:rPr>
        <w:t>грн</w:t>
      </w:r>
      <w:proofErr w:type="spellEnd"/>
      <w:r w:rsidRPr="00DA3CEC">
        <w:rPr>
          <w:lang w:val="uk-UA"/>
        </w:rPr>
        <w:t xml:space="preserve"> (придбання </w:t>
      </w:r>
      <w:r>
        <w:rPr>
          <w:lang w:val="uk-UA"/>
        </w:rPr>
        <w:t>ноутбука ДНЗ «Малятко»</w:t>
      </w:r>
      <w:r w:rsidRPr="00DA3CEC">
        <w:rPr>
          <w:lang w:val="uk-UA"/>
        </w:rPr>
        <w:t>)</w:t>
      </w:r>
    </w:p>
    <w:p w:rsidR="00C4095B" w:rsidRPr="00EB4563" w:rsidRDefault="00C4095B" w:rsidP="00C4095B">
      <w:pPr>
        <w:pStyle w:val="a8"/>
        <w:jc w:val="both"/>
        <w:rPr>
          <w:lang w:val="uk-UA"/>
        </w:rPr>
      </w:pPr>
    </w:p>
    <w:p w:rsidR="004A7507" w:rsidRPr="00EB4563" w:rsidRDefault="004A7507" w:rsidP="004A7507">
      <w:pPr>
        <w:pStyle w:val="a8"/>
        <w:jc w:val="both"/>
        <w:rPr>
          <w:lang w:val="uk-UA"/>
        </w:rPr>
      </w:pPr>
    </w:p>
    <w:p w:rsidR="00626F40" w:rsidRDefault="00626F40" w:rsidP="00626F40">
      <w:pPr>
        <w:pStyle w:val="a8"/>
        <w:jc w:val="both"/>
        <w:rPr>
          <w:b/>
          <w:lang w:val="uk-UA"/>
        </w:rPr>
      </w:pPr>
    </w:p>
    <w:p w:rsidR="00C343A5" w:rsidRDefault="00C343A5" w:rsidP="00CE30E9">
      <w:pPr>
        <w:rPr>
          <w:lang w:val="uk-UA"/>
        </w:rPr>
      </w:pPr>
    </w:p>
    <w:p w:rsidR="00C343A5" w:rsidRDefault="00C343A5" w:rsidP="00C343A5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>КПКВКМБ 0611021</w:t>
      </w:r>
      <w:r>
        <w:rPr>
          <w:b/>
          <w:lang w:val="uk-UA"/>
        </w:rPr>
        <w:t xml:space="preserve"> </w:t>
      </w:r>
      <w:r w:rsidRPr="009A4510">
        <w:rPr>
          <w:lang w:val="uk-UA"/>
        </w:rPr>
        <w:t>«</w:t>
      </w:r>
      <w:r w:rsidR="003E58A2" w:rsidRPr="003E58A2">
        <w:rPr>
          <w:lang w:val="uk-UA"/>
        </w:rPr>
        <w:t>Надання загальної середньої освіти закладами загальної середньої освіти</w:t>
      </w:r>
      <w:r>
        <w:rPr>
          <w:lang w:val="uk-UA"/>
        </w:rPr>
        <w:t>»</w:t>
      </w:r>
      <w:r w:rsidRPr="009A4510">
        <w:rPr>
          <w:lang w:val="uk-UA"/>
        </w:rPr>
        <w:t xml:space="preserve"> </w:t>
      </w:r>
      <w:r>
        <w:rPr>
          <w:lang w:val="uk-UA"/>
        </w:rPr>
        <w:t xml:space="preserve">збільшити на </w:t>
      </w:r>
      <w:r w:rsidR="00967B23">
        <w:rPr>
          <w:b/>
          <w:lang w:val="uk-UA"/>
        </w:rPr>
        <w:t>220 000</w:t>
      </w:r>
      <w:r w:rsidR="00754EAB">
        <w:rPr>
          <w:b/>
          <w:lang w:val="uk-UA"/>
        </w:rPr>
        <w:t>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</w:p>
    <w:p w:rsidR="00C343A5" w:rsidRPr="00664662" w:rsidRDefault="00C343A5" w:rsidP="00C343A5">
      <w:pPr>
        <w:rPr>
          <w:b/>
          <w:i/>
          <w:sz w:val="28"/>
          <w:szCs w:val="28"/>
          <w:lang w:val="uk-UA"/>
        </w:rPr>
      </w:pPr>
      <w:r w:rsidRPr="00664662">
        <w:rPr>
          <w:b/>
          <w:i/>
          <w:sz w:val="28"/>
          <w:szCs w:val="28"/>
          <w:lang w:val="uk-UA"/>
        </w:rPr>
        <w:t>Загальний фонд:</w:t>
      </w:r>
    </w:p>
    <w:p w:rsidR="00C343A5" w:rsidRPr="00485B4B" w:rsidRDefault="00C343A5" w:rsidP="00C343A5">
      <w:pPr>
        <w:jc w:val="both"/>
        <w:rPr>
          <w:b/>
          <w:lang w:val="uk-UA"/>
        </w:rPr>
      </w:pPr>
    </w:p>
    <w:p w:rsidR="00C343A5" w:rsidRPr="00C343A5" w:rsidRDefault="00C343A5" w:rsidP="00C343A5">
      <w:pPr>
        <w:pStyle w:val="a8"/>
        <w:numPr>
          <w:ilvl w:val="0"/>
          <w:numId w:val="1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КЕКВ 2210 </w:t>
      </w:r>
      <w:r w:rsidRPr="00EB4563">
        <w:rPr>
          <w:lang w:val="uk-UA"/>
        </w:rPr>
        <w:t>«Предмети, матеріали, обладнання та інвентар</w:t>
      </w:r>
      <w:r>
        <w:rPr>
          <w:b/>
          <w:lang w:val="uk-UA"/>
        </w:rPr>
        <w:t xml:space="preserve">» - </w:t>
      </w:r>
      <w:r w:rsidR="0091481A">
        <w:rPr>
          <w:b/>
          <w:lang w:val="uk-UA"/>
        </w:rPr>
        <w:t>125</w:t>
      </w:r>
      <w:r>
        <w:rPr>
          <w:b/>
          <w:lang w:val="uk-UA"/>
        </w:rPr>
        <w:t xml:space="preserve"> 000,00 </w:t>
      </w:r>
      <w:proofErr w:type="spellStart"/>
      <w:r>
        <w:rPr>
          <w:b/>
          <w:lang w:val="uk-UA"/>
        </w:rPr>
        <w:t>грн</w:t>
      </w:r>
      <w:proofErr w:type="spellEnd"/>
      <w:r>
        <w:rPr>
          <w:b/>
          <w:lang w:val="uk-UA"/>
        </w:rPr>
        <w:t xml:space="preserve"> </w:t>
      </w:r>
      <w:r w:rsidRPr="00D14DBB">
        <w:rPr>
          <w:lang w:val="uk-UA"/>
        </w:rPr>
        <w:t>(</w:t>
      </w:r>
      <w:r w:rsidR="004315D8">
        <w:rPr>
          <w:lang w:val="uk-UA"/>
        </w:rPr>
        <w:t xml:space="preserve">новорічні подарунки375*200грн – </w:t>
      </w:r>
      <w:r w:rsidR="004315D8" w:rsidRPr="004315D8">
        <w:rPr>
          <w:b/>
          <w:lang w:val="uk-UA"/>
        </w:rPr>
        <w:t>75 000,00</w:t>
      </w:r>
      <w:r w:rsidR="004315D8">
        <w:rPr>
          <w:lang w:val="uk-UA"/>
        </w:rPr>
        <w:t xml:space="preserve"> </w:t>
      </w:r>
      <w:proofErr w:type="spellStart"/>
      <w:r w:rsidR="004315D8">
        <w:rPr>
          <w:lang w:val="uk-UA"/>
        </w:rPr>
        <w:t>грн</w:t>
      </w:r>
      <w:proofErr w:type="spellEnd"/>
      <w:r w:rsidR="0091481A">
        <w:rPr>
          <w:lang w:val="uk-UA"/>
        </w:rPr>
        <w:t xml:space="preserve">, встановлення фільтра для очищення питної води – </w:t>
      </w:r>
      <w:r w:rsidR="0091481A" w:rsidRPr="0091481A">
        <w:rPr>
          <w:b/>
          <w:lang w:val="uk-UA"/>
        </w:rPr>
        <w:t>50 000,00</w:t>
      </w:r>
      <w:r w:rsidR="0091481A">
        <w:rPr>
          <w:lang w:val="uk-UA"/>
        </w:rPr>
        <w:t xml:space="preserve"> </w:t>
      </w:r>
      <w:proofErr w:type="spellStart"/>
      <w:r w:rsidR="0091481A">
        <w:rPr>
          <w:lang w:val="uk-UA"/>
        </w:rPr>
        <w:t>грн</w:t>
      </w:r>
      <w:proofErr w:type="spellEnd"/>
      <w:r w:rsidR="002A3B28">
        <w:rPr>
          <w:lang w:val="uk-UA"/>
        </w:rPr>
        <w:t xml:space="preserve">) </w:t>
      </w:r>
    </w:p>
    <w:p w:rsidR="00C343A5" w:rsidRPr="003C38EC" w:rsidRDefault="00C343A5" w:rsidP="00CE30E9">
      <w:pPr>
        <w:pStyle w:val="a8"/>
        <w:numPr>
          <w:ilvl w:val="0"/>
          <w:numId w:val="1"/>
        </w:numPr>
        <w:jc w:val="both"/>
        <w:rPr>
          <w:u w:val="single"/>
          <w:lang w:val="uk-UA"/>
        </w:rPr>
      </w:pPr>
      <w:r w:rsidRPr="003C38EC">
        <w:rPr>
          <w:b/>
          <w:lang w:val="uk-UA"/>
        </w:rPr>
        <w:t xml:space="preserve">КЕКВ 2240 </w:t>
      </w:r>
      <w:r w:rsidRPr="003C38EC">
        <w:rPr>
          <w:lang w:val="uk-UA"/>
        </w:rPr>
        <w:t>«Оплата послуг (крім комунальних)»</w:t>
      </w:r>
      <w:r w:rsidRPr="003C38EC">
        <w:rPr>
          <w:b/>
          <w:lang w:val="uk-UA"/>
        </w:rPr>
        <w:t xml:space="preserve"> - </w:t>
      </w:r>
      <w:r w:rsidR="004315D8" w:rsidRPr="003C38EC">
        <w:rPr>
          <w:b/>
          <w:lang w:val="uk-UA"/>
        </w:rPr>
        <w:t>85</w:t>
      </w:r>
      <w:r w:rsidRPr="003C38EC">
        <w:rPr>
          <w:b/>
          <w:lang w:val="uk-UA"/>
        </w:rPr>
        <w:t xml:space="preserve">000,00 </w:t>
      </w:r>
      <w:proofErr w:type="spellStart"/>
      <w:r w:rsidRPr="003C38EC">
        <w:rPr>
          <w:b/>
          <w:lang w:val="uk-UA"/>
        </w:rPr>
        <w:t>грн</w:t>
      </w:r>
      <w:proofErr w:type="spellEnd"/>
      <w:r w:rsidRPr="003C38EC">
        <w:rPr>
          <w:b/>
          <w:lang w:val="uk-UA"/>
        </w:rPr>
        <w:t xml:space="preserve"> </w:t>
      </w:r>
      <w:r w:rsidRPr="003C38EC">
        <w:rPr>
          <w:lang w:val="uk-UA"/>
        </w:rPr>
        <w:t>(</w:t>
      </w:r>
      <w:r w:rsidR="004315D8" w:rsidRPr="003C38EC">
        <w:rPr>
          <w:lang w:val="uk-UA"/>
        </w:rPr>
        <w:t xml:space="preserve">обслуговування котелень (роз пломбування газових </w:t>
      </w:r>
      <w:proofErr w:type="spellStart"/>
      <w:r w:rsidR="004315D8" w:rsidRPr="003C38EC">
        <w:rPr>
          <w:lang w:val="uk-UA"/>
        </w:rPr>
        <w:t>вузлів</w:t>
      </w:r>
      <w:r w:rsidR="003C38EC" w:rsidRPr="003C38EC">
        <w:rPr>
          <w:lang w:val="uk-UA"/>
        </w:rPr>
        <w:t>-</w:t>
      </w:r>
      <w:proofErr w:type="spellEnd"/>
      <w:r w:rsidR="003C38EC" w:rsidRPr="003C38EC">
        <w:rPr>
          <w:lang w:val="uk-UA"/>
        </w:rPr>
        <w:t xml:space="preserve"> </w:t>
      </w:r>
      <w:r w:rsidR="003C38EC" w:rsidRPr="003C38EC">
        <w:rPr>
          <w:b/>
          <w:lang w:val="uk-UA"/>
        </w:rPr>
        <w:t>35 000,00</w:t>
      </w:r>
      <w:r w:rsidR="003C38EC" w:rsidRPr="003C38EC">
        <w:rPr>
          <w:lang w:val="uk-UA"/>
        </w:rPr>
        <w:t xml:space="preserve"> </w:t>
      </w:r>
      <w:proofErr w:type="spellStart"/>
      <w:r w:rsidR="003C38EC" w:rsidRPr="003C38EC">
        <w:rPr>
          <w:lang w:val="uk-UA"/>
        </w:rPr>
        <w:t>грн</w:t>
      </w:r>
      <w:proofErr w:type="spellEnd"/>
      <w:r w:rsidR="003C38EC" w:rsidRPr="003C38EC">
        <w:rPr>
          <w:lang w:val="uk-UA"/>
        </w:rPr>
        <w:t xml:space="preserve"> та монтаж перегородок в туалетних кімнатах приміщення </w:t>
      </w:r>
      <w:proofErr w:type="spellStart"/>
      <w:r w:rsidR="003C38EC" w:rsidRPr="003C38EC">
        <w:rPr>
          <w:lang w:val="uk-UA"/>
        </w:rPr>
        <w:t>Мар’янівської</w:t>
      </w:r>
      <w:proofErr w:type="spellEnd"/>
      <w:r w:rsidR="003C38EC" w:rsidRPr="003C38EC">
        <w:rPr>
          <w:lang w:val="uk-UA"/>
        </w:rPr>
        <w:t xml:space="preserve"> школи – </w:t>
      </w:r>
      <w:r w:rsidR="003C38EC" w:rsidRPr="003C38EC">
        <w:rPr>
          <w:b/>
          <w:lang w:val="uk-UA"/>
        </w:rPr>
        <w:t>50 000,00</w:t>
      </w:r>
      <w:r w:rsidR="003C38EC" w:rsidRPr="003C38EC">
        <w:rPr>
          <w:lang w:val="uk-UA"/>
        </w:rPr>
        <w:t xml:space="preserve"> </w:t>
      </w:r>
      <w:proofErr w:type="spellStart"/>
      <w:r w:rsidR="003C38EC" w:rsidRPr="003C38EC">
        <w:rPr>
          <w:lang w:val="uk-UA"/>
        </w:rPr>
        <w:t>грн</w:t>
      </w:r>
      <w:proofErr w:type="spellEnd"/>
      <w:r w:rsidRPr="003C38EC">
        <w:rPr>
          <w:lang w:val="uk-UA"/>
        </w:rPr>
        <w:t>)</w:t>
      </w:r>
    </w:p>
    <w:p w:rsidR="003C38EC" w:rsidRPr="00F618EF" w:rsidRDefault="003C38EC" w:rsidP="003C38EC">
      <w:pPr>
        <w:jc w:val="both"/>
        <w:rPr>
          <w:lang w:val="uk-UA"/>
        </w:rPr>
      </w:pPr>
      <w:r w:rsidRPr="00F618EF">
        <w:rPr>
          <w:b/>
          <w:i/>
          <w:sz w:val="28"/>
          <w:szCs w:val="28"/>
          <w:lang w:val="uk-UA"/>
        </w:rPr>
        <w:t>Спеціальний фонд</w:t>
      </w:r>
      <w:r w:rsidRPr="00F618EF">
        <w:rPr>
          <w:lang w:val="uk-UA"/>
        </w:rPr>
        <w:t>:</w:t>
      </w:r>
    </w:p>
    <w:p w:rsidR="003C38EC" w:rsidRPr="00DA3CEC" w:rsidRDefault="003C38EC" w:rsidP="003C38EC">
      <w:pPr>
        <w:pStyle w:val="a8"/>
        <w:numPr>
          <w:ilvl w:val="0"/>
          <w:numId w:val="1"/>
        </w:numPr>
        <w:jc w:val="both"/>
        <w:rPr>
          <w:lang w:val="uk-UA"/>
        </w:rPr>
      </w:pPr>
      <w:r>
        <w:rPr>
          <w:b/>
          <w:lang w:val="uk-UA"/>
        </w:rPr>
        <w:t>КЕКВ 3110 «</w:t>
      </w:r>
      <w:r w:rsidRPr="00DA3CEC">
        <w:rPr>
          <w:lang w:val="uk-UA"/>
        </w:rPr>
        <w:t xml:space="preserve">Придбання обладнання і предметів довгострокового користування» - </w:t>
      </w:r>
      <w:r w:rsidR="00CB290E">
        <w:rPr>
          <w:b/>
          <w:lang w:val="uk-UA"/>
        </w:rPr>
        <w:t>10 000,00</w:t>
      </w:r>
      <w:r w:rsidR="002F75E3">
        <w:rPr>
          <w:b/>
          <w:lang w:val="uk-UA"/>
        </w:rPr>
        <w:t xml:space="preserve"> </w:t>
      </w:r>
      <w:proofErr w:type="spellStart"/>
      <w:r w:rsidRPr="00DA3CEC">
        <w:rPr>
          <w:lang w:val="uk-UA"/>
        </w:rPr>
        <w:t>грн</w:t>
      </w:r>
      <w:proofErr w:type="spellEnd"/>
      <w:r w:rsidRPr="00DA3CEC">
        <w:rPr>
          <w:lang w:val="uk-UA"/>
        </w:rPr>
        <w:t xml:space="preserve"> (</w:t>
      </w:r>
      <w:r>
        <w:rPr>
          <w:lang w:val="uk-UA"/>
        </w:rPr>
        <w:t xml:space="preserve">придбання м’ясорубки для </w:t>
      </w:r>
      <w:proofErr w:type="spellStart"/>
      <w:r>
        <w:rPr>
          <w:lang w:val="uk-UA"/>
        </w:rPr>
        <w:t>Варварівської</w:t>
      </w:r>
      <w:proofErr w:type="spellEnd"/>
      <w:r>
        <w:rPr>
          <w:lang w:val="uk-UA"/>
        </w:rPr>
        <w:t xml:space="preserve"> школи – </w:t>
      </w:r>
      <w:r w:rsidRPr="003C38EC">
        <w:rPr>
          <w:b/>
          <w:lang w:val="uk-UA"/>
        </w:rPr>
        <w:t>10 000,00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>)</w:t>
      </w:r>
    </w:p>
    <w:p w:rsidR="003C38EC" w:rsidRDefault="003C38EC" w:rsidP="003C38EC">
      <w:pPr>
        <w:pStyle w:val="a8"/>
        <w:jc w:val="both"/>
        <w:rPr>
          <w:u w:val="single"/>
          <w:lang w:val="uk-UA"/>
        </w:rPr>
      </w:pPr>
    </w:p>
    <w:p w:rsidR="00CB290E" w:rsidRDefault="00CB290E" w:rsidP="00CB290E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>КПКВКМБ 0611</w:t>
      </w:r>
      <w:r>
        <w:rPr>
          <w:b/>
          <w:u w:val="single"/>
          <w:lang w:val="uk-UA"/>
        </w:rPr>
        <w:t>181</w:t>
      </w:r>
      <w:r>
        <w:rPr>
          <w:b/>
          <w:lang w:val="uk-UA"/>
        </w:rPr>
        <w:t xml:space="preserve"> </w:t>
      </w:r>
      <w:r w:rsidRPr="009A4510">
        <w:rPr>
          <w:lang w:val="uk-UA"/>
        </w:rPr>
        <w:t>«</w:t>
      </w:r>
      <w:proofErr w:type="spellStart"/>
      <w:r w:rsidRPr="00CB290E">
        <w:rPr>
          <w:lang w:val="uk-UA"/>
        </w:rPr>
        <w:t>Співфінансування</w:t>
      </w:r>
      <w:proofErr w:type="spellEnd"/>
      <w:r w:rsidRPr="00CB290E">
        <w:rPr>
          <w:lang w:val="uk-UA"/>
        </w:rPr>
        <w:t xml:space="preserve"> заходів, що реалізуються за рахунок субвенції з державного бюджету місцевим бюджетам на забезпечення якісної, сучасної та доступної загальної середньої освіти "Нова українська школа"</w:t>
      </w:r>
      <w:r>
        <w:rPr>
          <w:lang w:val="uk-UA"/>
        </w:rPr>
        <w:t>»</w:t>
      </w:r>
      <w:r w:rsidRPr="009A4510">
        <w:rPr>
          <w:lang w:val="uk-UA"/>
        </w:rPr>
        <w:t xml:space="preserve"> </w:t>
      </w:r>
      <w:r>
        <w:rPr>
          <w:lang w:val="uk-UA"/>
        </w:rPr>
        <w:t xml:space="preserve">збільшити на </w:t>
      </w:r>
      <w:r>
        <w:rPr>
          <w:b/>
          <w:lang w:val="uk-UA"/>
        </w:rPr>
        <w:t>11 100,00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</w:p>
    <w:p w:rsidR="00CB290E" w:rsidRPr="00C4095B" w:rsidRDefault="00CB290E" w:rsidP="00CB290E">
      <w:pPr>
        <w:ind w:left="360"/>
        <w:jc w:val="both"/>
        <w:rPr>
          <w:lang w:val="uk-UA"/>
        </w:rPr>
      </w:pPr>
    </w:p>
    <w:p w:rsidR="00CB290E" w:rsidRPr="00F618EF" w:rsidRDefault="00CB290E" w:rsidP="00CB290E">
      <w:pPr>
        <w:jc w:val="both"/>
        <w:rPr>
          <w:lang w:val="uk-UA"/>
        </w:rPr>
      </w:pPr>
      <w:r w:rsidRPr="00F618EF">
        <w:rPr>
          <w:b/>
          <w:i/>
          <w:sz w:val="28"/>
          <w:szCs w:val="28"/>
          <w:lang w:val="uk-UA"/>
        </w:rPr>
        <w:t>Спеціальний фонд</w:t>
      </w:r>
      <w:r w:rsidRPr="00F618EF">
        <w:rPr>
          <w:lang w:val="uk-UA"/>
        </w:rPr>
        <w:t>:</w:t>
      </w:r>
    </w:p>
    <w:p w:rsidR="00CB290E" w:rsidRDefault="00CB290E" w:rsidP="00CB290E">
      <w:pPr>
        <w:pStyle w:val="a8"/>
        <w:numPr>
          <w:ilvl w:val="0"/>
          <w:numId w:val="1"/>
        </w:numPr>
        <w:jc w:val="both"/>
        <w:rPr>
          <w:lang w:val="uk-UA"/>
        </w:rPr>
      </w:pPr>
      <w:r>
        <w:rPr>
          <w:b/>
          <w:lang w:val="uk-UA"/>
        </w:rPr>
        <w:lastRenderedPageBreak/>
        <w:t>КЕКВ 3110 «</w:t>
      </w:r>
      <w:r w:rsidRPr="00DA3CEC">
        <w:rPr>
          <w:lang w:val="uk-UA"/>
        </w:rPr>
        <w:t xml:space="preserve">Придбання обладнання і предметів довгострокового користування» - </w:t>
      </w:r>
      <w:r>
        <w:rPr>
          <w:b/>
          <w:lang w:val="uk-UA"/>
        </w:rPr>
        <w:t>11 100,00</w:t>
      </w:r>
      <w:r w:rsidRPr="00DA3CEC">
        <w:rPr>
          <w:lang w:val="uk-UA"/>
        </w:rPr>
        <w:t>грн (</w:t>
      </w:r>
      <w:r>
        <w:rPr>
          <w:lang w:val="uk-UA"/>
        </w:rPr>
        <w:t>НУШ меблі).</w:t>
      </w:r>
    </w:p>
    <w:p w:rsidR="00AB6764" w:rsidRDefault="00AB6764" w:rsidP="00AB6764">
      <w:pPr>
        <w:jc w:val="both"/>
        <w:rPr>
          <w:b/>
          <w:u w:val="single"/>
          <w:lang w:val="uk-UA"/>
        </w:rPr>
      </w:pPr>
    </w:p>
    <w:p w:rsidR="00AB6764" w:rsidRDefault="00AB6764" w:rsidP="00AB6764">
      <w:pPr>
        <w:jc w:val="both"/>
        <w:rPr>
          <w:b/>
          <w:u w:val="single"/>
          <w:lang w:val="uk-UA"/>
        </w:rPr>
      </w:pPr>
    </w:p>
    <w:p w:rsidR="00AB6764" w:rsidRDefault="00AB6764" w:rsidP="00AB6764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>КПКВКМБ 061</w:t>
      </w:r>
      <w:r>
        <w:rPr>
          <w:b/>
          <w:u w:val="single"/>
          <w:lang w:val="uk-UA"/>
        </w:rPr>
        <w:t>4030</w:t>
      </w:r>
      <w:r>
        <w:rPr>
          <w:b/>
          <w:lang w:val="uk-UA"/>
        </w:rPr>
        <w:t xml:space="preserve"> </w:t>
      </w:r>
      <w:r w:rsidRPr="009A4510">
        <w:rPr>
          <w:lang w:val="uk-UA"/>
        </w:rPr>
        <w:t>«</w:t>
      </w:r>
      <w:r w:rsidRPr="00AB6764">
        <w:rPr>
          <w:lang w:val="uk-UA"/>
        </w:rPr>
        <w:t>Забезпечення діяльності бібліотек</w:t>
      </w:r>
      <w:r>
        <w:rPr>
          <w:lang w:val="uk-UA"/>
        </w:rPr>
        <w:t>»</w:t>
      </w:r>
      <w:r w:rsidRPr="009A4510">
        <w:rPr>
          <w:lang w:val="uk-UA"/>
        </w:rPr>
        <w:t xml:space="preserve"> </w:t>
      </w:r>
      <w:r>
        <w:rPr>
          <w:lang w:val="uk-UA"/>
        </w:rPr>
        <w:t xml:space="preserve">збільшити на </w:t>
      </w:r>
      <w:r>
        <w:rPr>
          <w:b/>
          <w:lang w:val="uk-UA"/>
        </w:rPr>
        <w:t>10 000,00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</w:p>
    <w:p w:rsidR="00AB6764" w:rsidRPr="00664662" w:rsidRDefault="00AB6764" w:rsidP="00AB6764">
      <w:pPr>
        <w:rPr>
          <w:b/>
          <w:i/>
          <w:sz w:val="28"/>
          <w:szCs w:val="28"/>
          <w:lang w:val="uk-UA"/>
        </w:rPr>
      </w:pPr>
      <w:r w:rsidRPr="00664662">
        <w:rPr>
          <w:b/>
          <w:i/>
          <w:sz w:val="28"/>
          <w:szCs w:val="28"/>
          <w:lang w:val="uk-UA"/>
        </w:rPr>
        <w:t>Загальний фонд:</w:t>
      </w:r>
    </w:p>
    <w:p w:rsidR="00AB6764" w:rsidRPr="00485B4B" w:rsidRDefault="00AB6764" w:rsidP="00AB6764">
      <w:pPr>
        <w:jc w:val="both"/>
        <w:rPr>
          <w:b/>
          <w:lang w:val="uk-UA"/>
        </w:rPr>
      </w:pPr>
    </w:p>
    <w:p w:rsidR="00AB6764" w:rsidRDefault="00AB6764" w:rsidP="00AB6764">
      <w:pPr>
        <w:pStyle w:val="a8"/>
        <w:numPr>
          <w:ilvl w:val="0"/>
          <w:numId w:val="1"/>
        </w:numPr>
        <w:jc w:val="both"/>
        <w:rPr>
          <w:b/>
          <w:lang w:val="uk-UA"/>
        </w:rPr>
      </w:pPr>
      <w:r>
        <w:rPr>
          <w:b/>
          <w:lang w:val="uk-UA"/>
        </w:rPr>
        <w:t xml:space="preserve">КЕКВ 2210 </w:t>
      </w:r>
      <w:r w:rsidRPr="00EB4563">
        <w:rPr>
          <w:lang w:val="uk-UA"/>
        </w:rPr>
        <w:t>«Предмети, матеріали, обладнання та інвентар</w:t>
      </w:r>
      <w:r>
        <w:rPr>
          <w:b/>
          <w:lang w:val="uk-UA"/>
        </w:rPr>
        <w:t xml:space="preserve">» - </w:t>
      </w:r>
      <w:r w:rsidR="009C1EF1">
        <w:rPr>
          <w:b/>
          <w:lang w:val="uk-UA"/>
        </w:rPr>
        <w:t>10 000</w:t>
      </w:r>
      <w:r>
        <w:rPr>
          <w:b/>
          <w:lang w:val="uk-UA"/>
        </w:rPr>
        <w:t xml:space="preserve">,00 </w:t>
      </w:r>
      <w:proofErr w:type="spellStart"/>
      <w:r>
        <w:rPr>
          <w:b/>
          <w:lang w:val="uk-UA"/>
        </w:rPr>
        <w:t>грн</w:t>
      </w:r>
      <w:proofErr w:type="spellEnd"/>
      <w:r>
        <w:rPr>
          <w:b/>
          <w:lang w:val="uk-UA"/>
        </w:rPr>
        <w:t xml:space="preserve"> </w:t>
      </w:r>
      <w:r w:rsidR="009C1EF1">
        <w:rPr>
          <w:b/>
          <w:lang w:val="uk-UA"/>
        </w:rPr>
        <w:t>(</w:t>
      </w:r>
      <w:r w:rsidR="009C1EF1">
        <w:rPr>
          <w:lang w:val="uk-UA"/>
        </w:rPr>
        <w:t>підписка періодичної преси</w:t>
      </w:r>
      <w:r w:rsidRPr="00D14DBB">
        <w:rPr>
          <w:lang w:val="uk-UA"/>
        </w:rPr>
        <w:t>)</w:t>
      </w:r>
    </w:p>
    <w:p w:rsidR="00AB6764" w:rsidRPr="00C4095B" w:rsidRDefault="00AB6764" w:rsidP="00AB6764">
      <w:pPr>
        <w:ind w:left="360"/>
        <w:jc w:val="both"/>
        <w:rPr>
          <w:lang w:val="uk-UA"/>
        </w:rPr>
      </w:pPr>
    </w:p>
    <w:p w:rsidR="00AB6764" w:rsidRDefault="00AB6764" w:rsidP="00AB6764">
      <w:pPr>
        <w:jc w:val="both"/>
        <w:rPr>
          <w:b/>
          <w:i/>
          <w:sz w:val="28"/>
          <w:szCs w:val="28"/>
          <w:lang w:val="uk-UA"/>
        </w:rPr>
      </w:pPr>
    </w:p>
    <w:p w:rsidR="005C6E2D" w:rsidRPr="00223596" w:rsidRDefault="00223596" w:rsidP="00E56849">
      <w:pPr>
        <w:jc w:val="center"/>
        <w:rPr>
          <w:b/>
          <w:sz w:val="28"/>
          <w:szCs w:val="28"/>
          <w:u w:val="single"/>
          <w:lang w:val="uk-UA"/>
        </w:rPr>
      </w:pPr>
      <w:r w:rsidRPr="00223596">
        <w:rPr>
          <w:b/>
          <w:sz w:val="28"/>
          <w:szCs w:val="28"/>
          <w:u w:val="single"/>
          <w:lang w:val="uk-UA"/>
        </w:rPr>
        <w:t>Фінансовий відділ:</w:t>
      </w:r>
    </w:p>
    <w:p w:rsidR="00223596" w:rsidRDefault="00223596" w:rsidP="005C6E2D">
      <w:pPr>
        <w:jc w:val="both"/>
        <w:rPr>
          <w:b/>
          <w:u w:val="single"/>
          <w:lang w:val="uk-UA"/>
        </w:rPr>
      </w:pPr>
    </w:p>
    <w:p w:rsidR="005C6E2D" w:rsidRDefault="005C6E2D" w:rsidP="005C6E2D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>КПКВКМБ 3719730</w:t>
      </w:r>
      <w:r w:rsidRPr="00A07CE9">
        <w:rPr>
          <w:lang w:val="uk-UA"/>
        </w:rPr>
        <w:t xml:space="preserve"> «</w:t>
      </w:r>
      <w:r w:rsidR="00814409" w:rsidRPr="00814409">
        <w:rPr>
          <w:lang w:val="uk-UA"/>
        </w:rPr>
        <w:t>Субвенція з місцевого бюджету на фінансове забезпечення будівництва, реконструкції, ремонту і утримання автомобільних доріг загального користування місцевого значення, вулиць і доріг комунальної власності у населених пунктах</w:t>
      </w:r>
      <w:r>
        <w:rPr>
          <w:lang w:val="uk-UA"/>
        </w:rPr>
        <w:t xml:space="preserve">» збільшити на </w:t>
      </w:r>
      <w:r w:rsidR="00430362">
        <w:rPr>
          <w:b/>
          <w:lang w:val="uk-UA"/>
        </w:rPr>
        <w:t>1</w:t>
      </w:r>
      <w:r w:rsidR="00814409">
        <w:rPr>
          <w:b/>
          <w:lang w:val="uk-UA"/>
        </w:rPr>
        <w:t> 000 000</w:t>
      </w:r>
      <w:r>
        <w:rPr>
          <w:b/>
          <w:lang w:val="uk-UA"/>
        </w:rPr>
        <w:t>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 w:rsidR="00814409">
        <w:rPr>
          <w:lang w:val="uk-UA"/>
        </w:rPr>
        <w:t xml:space="preserve"> </w:t>
      </w:r>
    </w:p>
    <w:p w:rsidR="005C6E2D" w:rsidRPr="00664662" w:rsidRDefault="005C6E2D" w:rsidP="005C6E2D">
      <w:pPr>
        <w:rPr>
          <w:b/>
          <w:i/>
          <w:sz w:val="28"/>
          <w:szCs w:val="28"/>
          <w:lang w:val="uk-UA"/>
        </w:rPr>
      </w:pPr>
      <w:r w:rsidRPr="00664662">
        <w:rPr>
          <w:b/>
          <w:i/>
          <w:sz w:val="28"/>
          <w:szCs w:val="28"/>
          <w:lang w:val="uk-UA"/>
        </w:rPr>
        <w:t>Загальний фонд:</w:t>
      </w:r>
    </w:p>
    <w:p w:rsidR="005C6E2D" w:rsidRDefault="005C6E2D" w:rsidP="005C6E2D">
      <w:pPr>
        <w:jc w:val="both"/>
        <w:rPr>
          <w:lang w:val="uk-UA"/>
        </w:rPr>
      </w:pPr>
    </w:p>
    <w:p w:rsidR="005C6E2D" w:rsidRPr="00EA44D4" w:rsidRDefault="005C6E2D" w:rsidP="00EA44D4">
      <w:pPr>
        <w:ind w:left="-284" w:firstLine="284"/>
        <w:jc w:val="both"/>
        <w:rPr>
          <w:lang w:val="uk-UA"/>
        </w:rPr>
      </w:pPr>
      <w:r w:rsidRPr="005C6E2D">
        <w:rPr>
          <w:b/>
          <w:lang w:val="uk-UA"/>
        </w:rPr>
        <w:t>КЕКВ 262</w:t>
      </w:r>
      <w:r w:rsidR="00EA44D4">
        <w:rPr>
          <w:b/>
          <w:lang w:val="uk-UA"/>
        </w:rPr>
        <w:t>0</w:t>
      </w:r>
      <w:r w:rsidRPr="005C6E2D">
        <w:rPr>
          <w:b/>
          <w:lang w:val="uk-UA"/>
        </w:rPr>
        <w:t>«</w:t>
      </w:r>
      <w:proofErr w:type="spellStart"/>
      <w:r w:rsidRPr="005B18D9">
        <w:t>Поточні</w:t>
      </w:r>
      <w:proofErr w:type="spellEnd"/>
      <w:r w:rsidRPr="005B18D9">
        <w:t xml:space="preserve"> </w:t>
      </w:r>
      <w:proofErr w:type="spellStart"/>
      <w:r w:rsidRPr="005B18D9">
        <w:t>трансферти</w:t>
      </w:r>
      <w:proofErr w:type="spellEnd"/>
      <w:r w:rsidRPr="005B18D9">
        <w:t xml:space="preserve"> органам державного</w:t>
      </w:r>
      <w:r>
        <w:t xml:space="preserve">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рівнів</w:t>
      </w:r>
      <w:proofErr w:type="spellEnd"/>
      <w:r w:rsidR="00EA44D4">
        <w:rPr>
          <w:lang w:val="uk-UA"/>
        </w:rPr>
        <w:t xml:space="preserve">»- </w:t>
      </w:r>
      <w:r w:rsidR="00430362">
        <w:rPr>
          <w:b/>
          <w:lang w:val="uk-UA"/>
        </w:rPr>
        <w:t>1</w:t>
      </w:r>
      <w:r w:rsidR="00EA44D4">
        <w:rPr>
          <w:b/>
          <w:lang w:val="uk-UA"/>
        </w:rPr>
        <w:t xml:space="preserve"> 000</w:t>
      </w:r>
      <w:r w:rsidRPr="005C6E2D">
        <w:rPr>
          <w:b/>
          <w:lang w:val="uk-UA"/>
        </w:rPr>
        <w:t> 000,00</w:t>
      </w:r>
      <w:r w:rsidRPr="005C6E2D">
        <w:rPr>
          <w:lang w:val="uk-UA"/>
        </w:rPr>
        <w:t xml:space="preserve"> </w:t>
      </w:r>
      <w:proofErr w:type="spellStart"/>
      <w:r w:rsidRPr="005C6E2D">
        <w:rPr>
          <w:lang w:val="uk-UA"/>
        </w:rPr>
        <w:t>грн</w:t>
      </w:r>
      <w:proofErr w:type="spellEnd"/>
      <w:r w:rsidRPr="005C6E2D">
        <w:rPr>
          <w:lang w:val="uk-UA"/>
        </w:rPr>
        <w:t xml:space="preserve"> (</w:t>
      </w:r>
      <w:r w:rsidR="00EA44D4">
        <w:rPr>
          <w:lang w:val="uk-UA"/>
        </w:rPr>
        <w:t xml:space="preserve">ремонт доріг у населених пунктах  О1707099) </w:t>
      </w:r>
    </w:p>
    <w:p w:rsidR="005C6E2D" w:rsidRPr="00C343A5" w:rsidRDefault="005C6E2D" w:rsidP="005C6E2D">
      <w:pPr>
        <w:rPr>
          <w:lang w:val="uk-UA"/>
        </w:rPr>
      </w:pPr>
    </w:p>
    <w:p w:rsidR="00FC0C94" w:rsidRDefault="00FC0C94" w:rsidP="00FC0C94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>КПКВКМБ 3719710</w:t>
      </w:r>
      <w:r>
        <w:rPr>
          <w:b/>
          <w:lang w:val="uk-UA"/>
        </w:rPr>
        <w:t xml:space="preserve"> </w:t>
      </w:r>
      <w:r w:rsidRPr="00A07CE9">
        <w:rPr>
          <w:lang w:val="uk-UA"/>
        </w:rPr>
        <w:t>«</w:t>
      </w:r>
      <w:r w:rsidRPr="00936054">
        <w:rPr>
          <w:lang w:val="uk-UA"/>
        </w:rPr>
        <w:t>Субвенція з місцевого бюджету на утримання об'єктів спільного користування чи ліквідацію негативних наслідків діяльності об'єктів спільного користування</w:t>
      </w:r>
      <w:r>
        <w:rPr>
          <w:lang w:val="uk-UA"/>
        </w:rPr>
        <w:t xml:space="preserve">» збільшити на </w:t>
      </w:r>
      <w:r>
        <w:rPr>
          <w:b/>
          <w:lang w:val="uk-UA"/>
        </w:rPr>
        <w:t xml:space="preserve">24 300,00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 </w:t>
      </w:r>
    </w:p>
    <w:p w:rsidR="00FC0C94" w:rsidRDefault="00FC0C94" w:rsidP="00FC0C94">
      <w:pPr>
        <w:rPr>
          <w:b/>
          <w:i/>
          <w:sz w:val="28"/>
          <w:szCs w:val="28"/>
          <w:lang w:val="uk-UA"/>
        </w:rPr>
      </w:pPr>
    </w:p>
    <w:p w:rsidR="00FC0C94" w:rsidRPr="00664662" w:rsidRDefault="00FC0C94" w:rsidP="00FC0C94">
      <w:pPr>
        <w:rPr>
          <w:b/>
          <w:i/>
          <w:sz w:val="28"/>
          <w:szCs w:val="28"/>
          <w:lang w:val="uk-UA"/>
        </w:rPr>
      </w:pPr>
      <w:r w:rsidRPr="00664662">
        <w:rPr>
          <w:b/>
          <w:i/>
          <w:sz w:val="28"/>
          <w:szCs w:val="28"/>
          <w:lang w:val="uk-UA"/>
        </w:rPr>
        <w:t>Загальний фонд:</w:t>
      </w:r>
    </w:p>
    <w:p w:rsidR="00FC0C94" w:rsidRDefault="00FC0C94" w:rsidP="00FC0C94">
      <w:pPr>
        <w:jc w:val="both"/>
        <w:rPr>
          <w:lang w:val="uk-UA"/>
        </w:rPr>
      </w:pPr>
    </w:p>
    <w:p w:rsidR="00FC0C94" w:rsidRDefault="00FC0C94" w:rsidP="00FC0C94">
      <w:pPr>
        <w:ind w:left="-284" w:firstLine="284"/>
        <w:jc w:val="both"/>
        <w:rPr>
          <w:lang w:val="uk-UA"/>
        </w:rPr>
      </w:pPr>
      <w:r w:rsidRPr="005C6E2D">
        <w:rPr>
          <w:b/>
          <w:lang w:val="uk-UA"/>
        </w:rPr>
        <w:t>КЕКВ 262</w:t>
      </w:r>
      <w:r>
        <w:rPr>
          <w:b/>
          <w:lang w:val="uk-UA"/>
        </w:rPr>
        <w:t>0</w:t>
      </w:r>
      <w:r w:rsidRPr="005C6E2D">
        <w:rPr>
          <w:b/>
          <w:lang w:val="uk-UA"/>
        </w:rPr>
        <w:t>«</w:t>
      </w:r>
      <w:r w:rsidRPr="00754EAB">
        <w:rPr>
          <w:lang w:val="uk-UA"/>
        </w:rPr>
        <w:t xml:space="preserve">Поточні трансферти органам державного управління інших </w:t>
      </w:r>
      <w:proofErr w:type="spellStart"/>
      <w:r w:rsidRPr="00754EAB">
        <w:rPr>
          <w:lang w:val="uk-UA"/>
        </w:rPr>
        <w:t>рівнів</w:t>
      </w:r>
      <w:r>
        <w:rPr>
          <w:lang w:val="uk-UA"/>
        </w:rPr>
        <w:t>»-</w:t>
      </w:r>
      <w:proofErr w:type="spellEnd"/>
      <w:r>
        <w:rPr>
          <w:lang w:val="uk-UA"/>
        </w:rPr>
        <w:t xml:space="preserve"> </w:t>
      </w:r>
      <w:r>
        <w:rPr>
          <w:b/>
          <w:lang w:val="uk-UA"/>
        </w:rPr>
        <w:t>20 300,00</w:t>
      </w:r>
      <w:r w:rsidRPr="005C6E2D">
        <w:rPr>
          <w:lang w:val="uk-UA"/>
        </w:rPr>
        <w:t xml:space="preserve"> </w:t>
      </w:r>
      <w:proofErr w:type="spellStart"/>
      <w:r w:rsidRPr="005C6E2D">
        <w:rPr>
          <w:lang w:val="uk-UA"/>
        </w:rPr>
        <w:t>грн</w:t>
      </w:r>
      <w:proofErr w:type="spellEnd"/>
      <w:r w:rsidRPr="005C6E2D">
        <w:rPr>
          <w:lang w:val="uk-UA"/>
        </w:rPr>
        <w:t xml:space="preserve"> (</w:t>
      </w:r>
      <w:r>
        <w:rPr>
          <w:lang w:val="uk-UA"/>
        </w:rPr>
        <w:t xml:space="preserve">посада фахівця з соціальної роботи на 2 місяці – </w:t>
      </w:r>
      <w:r w:rsidRPr="00FC0C94">
        <w:rPr>
          <w:b/>
          <w:lang w:val="uk-UA"/>
        </w:rPr>
        <w:t xml:space="preserve">20 300,00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) </w:t>
      </w:r>
    </w:p>
    <w:p w:rsidR="00FC0C94" w:rsidRDefault="00FC0C94" w:rsidP="00FC0C94">
      <w:pPr>
        <w:ind w:left="-284" w:firstLine="284"/>
        <w:jc w:val="both"/>
        <w:rPr>
          <w:lang w:val="uk-UA"/>
        </w:rPr>
      </w:pPr>
    </w:p>
    <w:p w:rsidR="00FC0C94" w:rsidRPr="00F618EF" w:rsidRDefault="00FC0C94" w:rsidP="00FC0C94">
      <w:pPr>
        <w:jc w:val="both"/>
        <w:rPr>
          <w:lang w:val="uk-UA"/>
        </w:rPr>
      </w:pPr>
      <w:r w:rsidRPr="00F618EF">
        <w:rPr>
          <w:b/>
          <w:i/>
          <w:sz w:val="28"/>
          <w:szCs w:val="28"/>
          <w:lang w:val="uk-UA"/>
        </w:rPr>
        <w:t>Спеціальний фонд</w:t>
      </w:r>
      <w:r w:rsidRPr="00F618EF">
        <w:rPr>
          <w:lang w:val="uk-UA"/>
        </w:rPr>
        <w:t>:</w:t>
      </w:r>
    </w:p>
    <w:p w:rsidR="00FC0C94" w:rsidRPr="00DA3CEC" w:rsidRDefault="00FC0C94" w:rsidP="00FC0C94">
      <w:pPr>
        <w:pStyle w:val="a8"/>
        <w:numPr>
          <w:ilvl w:val="0"/>
          <w:numId w:val="1"/>
        </w:numPr>
        <w:jc w:val="both"/>
        <w:rPr>
          <w:lang w:val="uk-UA"/>
        </w:rPr>
      </w:pPr>
      <w:r>
        <w:rPr>
          <w:b/>
          <w:lang w:val="uk-UA"/>
        </w:rPr>
        <w:t>КЕКВ 3220 «</w:t>
      </w:r>
      <w:r w:rsidRPr="00FC0C94">
        <w:rPr>
          <w:lang w:val="uk-UA"/>
        </w:rPr>
        <w:t>Капітальні трансферти органам державного управління інших рівнів</w:t>
      </w:r>
      <w:r w:rsidRPr="00DA3CEC">
        <w:rPr>
          <w:lang w:val="uk-UA"/>
        </w:rPr>
        <w:t>» -</w:t>
      </w:r>
      <w:r>
        <w:rPr>
          <w:b/>
          <w:lang w:val="uk-UA"/>
        </w:rPr>
        <w:t xml:space="preserve">4 000,00 </w:t>
      </w:r>
      <w:proofErr w:type="spellStart"/>
      <w:r w:rsidRPr="00DA3CEC">
        <w:rPr>
          <w:lang w:val="uk-UA"/>
        </w:rPr>
        <w:t>грн</w:t>
      </w:r>
      <w:proofErr w:type="spellEnd"/>
      <w:r w:rsidRPr="00DA3CEC">
        <w:rPr>
          <w:lang w:val="uk-UA"/>
        </w:rPr>
        <w:t xml:space="preserve"> (</w:t>
      </w:r>
      <w:r>
        <w:rPr>
          <w:lang w:val="uk-UA"/>
        </w:rPr>
        <w:t>придбання стоматологічного обладнання)</w:t>
      </w:r>
    </w:p>
    <w:p w:rsidR="00FC0C94" w:rsidRPr="00EA44D4" w:rsidRDefault="00FC0C94" w:rsidP="00FC0C94">
      <w:pPr>
        <w:ind w:left="-284" w:firstLine="284"/>
        <w:jc w:val="both"/>
        <w:rPr>
          <w:lang w:val="uk-UA"/>
        </w:rPr>
      </w:pPr>
    </w:p>
    <w:p w:rsidR="00936054" w:rsidRDefault="00936054" w:rsidP="00936054">
      <w:pPr>
        <w:rPr>
          <w:lang w:val="uk-UA"/>
        </w:rPr>
      </w:pPr>
    </w:p>
    <w:p w:rsidR="0066789F" w:rsidRDefault="0066789F" w:rsidP="0066789F">
      <w:pPr>
        <w:jc w:val="both"/>
        <w:rPr>
          <w:lang w:val="uk-UA"/>
        </w:rPr>
      </w:pPr>
    </w:p>
    <w:p w:rsidR="00576F7F" w:rsidRDefault="006F773A" w:rsidP="006A5D0B">
      <w:pPr>
        <w:jc w:val="both"/>
        <w:rPr>
          <w:b/>
          <w:sz w:val="28"/>
          <w:szCs w:val="28"/>
          <w:lang w:val="uk-UA"/>
        </w:rPr>
      </w:pPr>
      <w:r w:rsidRPr="006A5D0B">
        <w:rPr>
          <w:b/>
          <w:sz w:val="28"/>
          <w:szCs w:val="28"/>
          <w:lang w:val="uk-UA"/>
        </w:rPr>
        <w:t xml:space="preserve">3. Внести зміни до бюджету </w:t>
      </w:r>
      <w:r w:rsidR="006A5D0B" w:rsidRPr="006A5D0B">
        <w:rPr>
          <w:b/>
          <w:sz w:val="28"/>
          <w:szCs w:val="28"/>
          <w:lang w:val="uk-UA"/>
        </w:rPr>
        <w:t>М</w:t>
      </w:r>
      <w:r w:rsidRPr="006A5D0B">
        <w:rPr>
          <w:b/>
          <w:sz w:val="28"/>
          <w:szCs w:val="28"/>
          <w:lang w:val="uk-UA"/>
        </w:rPr>
        <w:t xml:space="preserve">артинівської сільської територіальної </w:t>
      </w:r>
      <w:r w:rsidR="006A5D0B" w:rsidRPr="006A5D0B">
        <w:rPr>
          <w:b/>
          <w:sz w:val="28"/>
          <w:szCs w:val="28"/>
          <w:lang w:val="uk-UA"/>
        </w:rPr>
        <w:t>за рахунок перерозподілу кошторисних призначень, а саме:</w:t>
      </w:r>
    </w:p>
    <w:p w:rsidR="003600F3" w:rsidRDefault="003600F3" w:rsidP="006A5D0B">
      <w:pPr>
        <w:jc w:val="both"/>
        <w:rPr>
          <w:b/>
          <w:sz w:val="28"/>
          <w:szCs w:val="28"/>
          <w:lang w:val="uk-UA"/>
        </w:rPr>
      </w:pPr>
    </w:p>
    <w:p w:rsidR="00EC6DBD" w:rsidRDefault="00EC6DBD" w:rsidP="006A5D0B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>КПКВКМБ 0</w:t>
      </w:r>
      <w:r w:rsidR="00AB13C5">
        <w:rPr>
          <w:b/>
          <w:u w:val="single"/>
          <w:lang w:val="uk-UA"/>
        </w:rPr>
        <w:t>210150</w:t>
      </w:r>
      <w:r>
        <w:rPr>
          <w:b/>
          <w:lang w:val="uk-UA"/>
        </w:rPr>
        <w:t xml:space="preserve"> </w:t>
      </w:r>
      <w:r w:rsidRPr="00EC6DBD">
        <w:rPr>
          <w:lang w:val="uk-UA"/>
        </w:rPr>
        <w:t>зменшити кошторисні</w:t>
      </w:r>
      <w:r>
        <w:rPr>
          <w:lang w:val="uk-UA"/>
        </w:rPr>
        <w:t xml:space="preserve"> пр</w:t>
      </w:r>
      <w:r w:rsidR="00F611F6">
        <w:rPr>
          <w:lang w:val="uk-UA"/>
        </w:rPr>
        <w:t>и</w:t>
      </w:r>
      <w:r>
        <w:rPr>
          <w:lang w:val="uk-UA"/>
        </w:rPr>
        <w:t>значення</w:t>
      </w:r>
      <w:r w:rsidR="00DC18E9">
        <w:rPr>
          <w:lang w:val="uk-UA"/>
        </w:rPr>
        <w:t xml:space="preserve"> </w:t>
      </w:r>
      <w:r>
        <w:rPr>
          <w:lang w:val="uk-UA"/>
        </w:rPr>
        <w:t xml:space="preserve">за КЕКВ </w:t>
      </w:r>
      <w:r w:rsidR="00DC18E9">
        <w:rPr>
          <w:lang w:val="uk-UA"/>
        </w:rPr>
        <w:t xml:space="preserve"> </w:t>
      </w:r>
      <w:r w:rsidR="00461414">
        <w:rPr>
          <w:lang w:val="uk-UA"/>
        </w:rPr>
        <w:t>2</w:t>
      </w:r>
      <w:r w:rsidR="00AB13C5">
        <w:rPr>
          <w:lang w:val="uk-UA"/>
        </w:rPr>
        <w:t>800</w:t>
      </w:r>
      <w:r w:rsidR="00461414">
        <w:rPr>
          <w:lang w:val="uk-UA"/>
        </w:rPr>
        <w:t xml:space="preserve"> в сумі </w:t>
      </w:r>
      <w:r w:rsidR="00AB13C5">
        <w:rPr>
          <w:b/>
          <w:lang w:val="uk-UA"/>
        </w:rPr>
        <w:t>20</w:t>
      </w:r>
      <w:r w:rsidR="008769BE">
        <w:rPr>
          <w:b/>
          <w:lang w:val="uk-UA"/>
        </w:rPr>
        <w:t> </w:t>
      </w:r>
      <w:r w:rsidR="00AB13C5">
        <w:rPr>
          <w:b/>
          <w:lang w:val="uk-UA"/>
        </w:rPr>
        <w:t>000</w:t>
      </w:r>
      <w:r w:rsidR="008769BE">
        <w:rPr>
          <w:b/>
          <w:lang w:val="uk-UA"/>
        </w:rPr>
        <w:t>,00</w:t>
      </w:r>
      <w:r w:rsidR="00461414">
        <w:rPr>
          <w:lang w:val="uk-UA"/>
        </w:rPr>
        <w:t xml:space="preserve"> </w:t>
      </w:r>
      <w:proofErr w:type="spellStart"/>
      <w:r w:rsidR="00461414">
        <w:rPr>
          <w:lang w:val="uk-UA"/>
        </w:rPr>
        <w:t>грн</w:t>
      </w:r>
      <w:proofErr w:type="spellEnd"/>
      <w:r w:rsidR="00461414">
        <w:rPr>
          <w:lang w:val="uk-UA"/>
        </w:rPr>
        <w:t xml:space="preserve"> та збільшити кошторисні призначення за:</w:t>
      </w:r>
    </w:p>
    <w:p w:rsidR="00461414" w:rsidRDefault="00461414" w:rsidP="006A5D0B">
      <w:pPr>
        <w:jc w:val="both"/>
        <w:rPr>
          <w:lang w:val="uk-UA"/>
        </w:rPr>
      </w:pPr>
    </w:p>
    <w:p w:rsidR="00461414" w:rsidRDefault="00F611F6" w:rsidP="006A5D0B">
      <w:pPr>
        <w:jc w:val="both"/>
        <w:rPr>
          <w:lang w:val="uk-UA"/>
        </w:rPr>
      </w:pPr>
      <w:r>
        <w:rPr>
          <w:lang w:val="uk-UA"/>
        </w:rPr>
        <w:t>КПК 0</w:t>
      </w:r>
      <w:r w:rsidR="00AB13C5">
        <w:rPr>
          <w:lang w:val="uk-UA"/>
        </w:rPr>
        <w:t>210150</w:t>
      </w:r>
      <w:r>
        <w:rPr>
          <w:lang w:val="uk-UA"/>
        </w:rPr>
        <w:t xml:space="preserve"> КЕКВ 2</w:t>
      </w:r>
      <w:r w:rsidR="00AB13C5">
        <w:rPr>
          <w:lang w:val="uk-UA"/>
        </w:rPr>
        <w:t>210</w:t>
      </w:r>
      <w:r>
        <w:rPr>
          <w:lang w:val="uk-UA"/>
        </w:rPr>
        <w:t xml:space="preserve"> – </w:t>
      </w:r>
      <w:r w:rsidR="00AB13C5">
        <w:rPr>
          <w:b/>
          <w:lang w:val="uk-UA"/>
        </w:rPr>
        <w:t xml:space="preserve">20 </w:t>
      </w:r>
      <w:r w:rsidRPr="00F611F6">
        <w:rPr>
          <w:b/>
          <w:lang w:val="uk-UA"/>
        </w:rPr>
        <w:t xml:space="preserve">000,00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 (</w:t>
      </w:r>
      <w:r w:rsidR="00ED712B">
        <w:rPr>
          <w:lang w:val="uk-UA"/>
        </w:rPr>
        <w:t>штампи,печатки для працівників ЦНАПУ</w:t>
      </w:r>
      <w:r w:rsidR="00CE5649">
        <w:rPr>
          <w:lang w:val="uk-UA"/>
        </w:rPr>
        <w:t>,</w:t>
      </w:r>
      <w:r w:rsidR="00886F81">
        <w:rPr>
          <w:lang w:val="uk-UA"/>
        </w:rPr>
        <w:t xml:space="preserve"> періодичні видання</w:t>
      </w:r>
      <w:r w:rsidR="00CE5649">
        <w:rPr>
          <w:lang w:val="uk-UA"/>
        </w:rPr>
        <w:t xml:space="preserve"> та 4 </w:t>
      </w:r>
      <w:proofErr w:type="spellStart"/>
      <w:r w:rsidR="00CE5649">
        <w:rPr>
          <w:lang w:val="uk-UA"/>
        </w:rPr>
        <w:t>кварцеві</w:t>
      </w:r>
      <w:proofErr w:type="spellEnd"/>
      <w:r w:rsidR="00CE5649">
        <w:rPr>
          <w:lang w:val="uk-UA"/>
        </w:rPr>
        <w:t xml:space="preserve"> лампи</w:t>
      </w:r>
      <w:bookmarkStart w:id="0" w:name="_GoBack"/>
      <w:bookmarkEnd w:id="0"/>
      <w:r>
        <w:rPr>
          <w:lang w:val="uk-UA"/>
        </w:rPr>
        <w:t>)</w:t>
      </w:r>
    </w:p>
    <w:p w:rsidR="003C32EE" w:rsidRDefault="003C32EE" w:rsidP="003C32EE">
      <w:pPr>
        <w:jc w:val="both"/>
        <w:rPr>
          <w:lang w:val="uk-UA"/>
        </w:rPr>
      </w:pPr>
    </w:p>
    <w:p w:rsidR="006111DA" w:rsidRDefault="006111DA" w:rsidP="006111DA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>КПКВКМБ 061</w:t>
      </w:r>
      <w:r w:rsidR="00F1580F">
        <w:rPr>
          <w:b/>
          <w:u w:val="single"/>
          <w:lang w:val="uk-UA"/>
        </w:rPr>
        <w:t>3140</w:t>
      </w:r>
      <w:r>
        <w:rPr>
          <w:b/>
          <w:lang w:val="uk-UA"/>
        </w:rPr>
        <w:t xml:space="preserve"> </w:t>
      </w:r>
      <w:r w:rsidRPr="00EC6DBD">
        <w:rPr>
          <w:lang w:val="uk-UA"/>
        </w:rPr>
        <w:t>зменшити кошторисні</w:t>
      </w:r>
      <w:r>
        <w:rPr>
          <w:lang w:val="uk-UA"/>
        </w:rPr>
        <w:t xml:space="preserve"> призначення за КЕКВ  2</w:t>
      </w:r>
      <w:r w:rsidR="00F1580F">
        <w:rPr>
          <w:lang w:val="uk-UA"/>
        </w:rPr>
        <w:t>730</w:t>
      </w:r>
      <w:r>
        <w:rPr>
          <w:lang w:val="uk-UA"/>
        </w:rPr>
        <w:t xml:space="preserve"> в сумі </w:t>
      </w:r>
      <w:r w:rsidR="00F1580F">
        <w:rPr>
          <w:b/>
          <w:lang w:val="uk-UA"/>
        </w:rPr>
        <w:t>5 900</w:t>
      </w:r>
      <w:r w:rsidRPr="00461414">
        <w:rPr>
          <w:b/>
          <w:lang w:val="uk-UA"/>
        </w:rPr>
        <w:t>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 та збільшити кошторисні призначення за:</w:t>
      </w:r>
    </w:p>
    <w:p w:rsidR="00D11551" w:rsidRDefault="00D11551" w:rsidP="00F611F6">
      <w:pPr>
        <w:jc w:val="both"/>
        <w:rPr>
          <w:lang w:val="uk-UA"/>
        </w:rPr>
      </w:pPr>
    </w:p>
    <w:p w:rsidR="00F611F6" w:rsidRDefault="006111DA" w:rsidP="00F611F6">
      <w:pPr>
        <w:jc w:val="both"/>
        <w:rPr>
          <w:lang w:val="uk-UA"/>
        </w:rPr>
      </w:pPr>
      <w:r>
        <w:rPr>
          <w:lang w:val="uk-UA"/>
        </w:rPr>
        <w:t>КПК 061</w:t>
      </w:r>
      <w:r w:rsidR="00754213">
        <w:rPr>
          <w:lang w:val="uk-UA"/>
        </w:rPr>
        <w:t>1021</w:t>
      </w:r>
      <w:r>
        <w:rPr>
          <w:lang w:val="uk-UA"/>
        </w:rPr>
        <w:t xml:space="preserve"> КЕКВ 2</w:t>
      </w:r>
      <w:r w:rsidR="00754213">
        <w:rPr>
          <w:lang w:val="uk-UA"/>
        </w:rPr>
        <w:t>275</w:t>
      </w:r>
      <w:r>
        <w:rPr>
          <w:lang w:val="uk-UA"/>
        </w:rPr>
        <w:t xml:space="preserve">– </w:t>
      </w:r>
      <w:r w:rsidR="00754213">
        <w:rPr>
          <w:b/>
          <w:lang w:val="uk-UA"/>
        </w:rPr>
        <w:t>3</w:t>
      </w:r>
      <w:r w:rsidRPr="00F611F6">
        <w:rPr>
          <w:b/>
          <w:lang w:val="uk-UA"/>
        </w:rPr>
        <w:t xml:space="preserve"> 000,00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 (</w:t>
      </w:r>
      <w:r w:rsidR="00754213">
        <w:rPr>
          <w:lang w:val="uk-UA"/>
        </w:rPr>
        <w:t>послуги зі спорожнення вигрібних ям)</w:t>
      </w:r>
    </w:p>
    <w:p w:rsidR="00785C07" w:rsidRDefault="00785C07" w:rsidP="00F611F6">
      <w:pPr>
        <w:jc w:val="both"/>
        <w:rPr>
          <w:lang w:val="uk-UA"/>
        </w:rPr>
      </w:pPr>
      <w:r w:rsidRPr="00785C07">
        <w:rPr>
          <w:lang w:val="uk-UA"/>
        </w:rPr>
        <w:t>КПК 0611021 КЕКВ 22</w:t>
      </w:r>
      <w:r>
        <w:rPr>
          <w:lang w:val="uk-UA"/>
        </w:rPr>
        <w:t>40</w:t>
      </w:r>
      <w:r w:rsidRPr="00785C07">
        <w:rPr>
          <w:lang w:val="uk-UA"/>
        </w:rPr>
        <w:t xml:space="preserve">– </w:t>
      </w:r>
      <w:r w:rsidRPr="00785C07">
        <w:rPr>
          <w:b/>
          <w:lang w:val="uk-UA"/>
        </w:rPr>
        <w:t>2 900,00</w:t>
      </w:r>
      <w:r w:rsidRPr="00785C07">
        <w:rPr>
          <w:lang w:val="uk-UA"/>
        </w:rPr>
        <w:t xml:space="preserve"> </w:t>
      </w:r>
      <w:proofErr w:type="spellStart"/>
      <w:r w:rsidRPr="00785C07">
        <w:rPr>
          <w:lang w:val="uk-UA"/>
        </w:rPr>
        <w:t>грн</w:t>
      </w:r>
      <w:proofErr w:type="spellEnd"/>
      <w:r w:rsidRPr="00785C07">
        <w:rPr>
          <w:lang w:val="uk-UA"/>
        </w:rPr>
        <w:t xml:space="preserve"> (</w:t>
      </w:r>
      <w:proofErr w:type="spellStart"/>
      <w:r>
        <w:rPr>
          <w:lang w:val="uk-UA"/>
        </w:rPr>
        <w:t>розпломбування</w:t>
      </w:r>
      <w:proofErr w:type="spellEnd"/>
      <w:r>
        <w:rPr>
          <w:lang w:val="uk-UA"/>
        </w:rPr>
        <w:t xml:space="preserve"> вузлів газу</w:t>
      </w:r>
      <w:r w:rsidRPr="00785C07">
        <w:rPr>
          <w:lang w:val="uk-UA"/>
        </w:rPr>
        <w:t>)</w:t>
      </w:r>
    </w:p>
    <w:p w:rsidR="00070A27" w:rsidRDefault="00070A27" w:rsidP="00070A27">
      <w:pPr>
        <w:jc w:val="both"/>
        <w:rPr>
          <w:b/>
          <w:u w:val="single"/>
          <w:lang w:val="uk-UA"/>
        </w:rPr>
      </w:pPr>
    </w:p>
    <w:p w:rsidR="00070A27" w:rsidRDefault="00070A27" w:rsidP="00070A27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lastRenderedPageBreak/>
        <w:t>КПКВКМБ 061</w:t>
      </w:r>
      <w:r w:rsidR="00CF764F">
        <w:rPr>
          <w:b/>
          <w:u w:val="single"/>
          <w:lang w:val="uk-UA"/>
        </w:rPr>
        <w:t>11</w:t>
      </w:r>
      <w:r w:rsidR="00E96EAD">
        <w:rPr>
          <w:b/>
          <w:u w:val="single"/>
          <w:lang w:val="uk-UA"/>
        </w:rPr>
        <w:t xml:space="preserve">42 </w:t>
      </w:r>
      <w:r w:rsidRPr="00EC6DBD">
        <w:rPr>
          <w:lang w:val="uk-UA"/>
        </w:rPr>
        <w:t>зменшити кошторисні</w:t>
      </w:r>
      <w:r>
        <w:rPr>
          <w:lang w:val="uk-UA"/>
        </w:rPr>
        <w:t xml:space="preserve"> призначення за КЕКВ  </w:t>
      </w:r>
      <w:r w:rsidR="00E96EAD">
        <w:rPr>
          <w:lang w:val="uk-UA"/>
        </w:rPr>
        <w:t>2282</w:t>
      </w:r>
      <w:r>
        <w:rPr>
          <w:lang w:val="uk-UA"/>
        </w:rPr>
        <w:t xml:space="preserve"> в сумі </w:t>
      </w:r>
      <w:r w:rsidR="00E96EAD">
        <w:rPr>
          <w:b/>
          <w:lang w:val="uk-UA"/>
        </w:rPr>
        <w:t>10 000</w:t>
      </w:r>
      <w:r w:rsidRPr="00461414">
        <w:rPr>
          <w:b/>
          <w:lang w:val="uk-UA"/>
        </w:rPr>
        <w:t>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 та збільшити кошторисні призначення за:</w:t>
      </w:r>
    </w:p>
    <w:p w:rsidR="00D11551" w:rsidRDefault="00D11551" w:rsidP="00F611F6">
      <w:pPr>
        <w:jc w:val="both"/>
        <w:rPr>
          <w:lang w:val="uk-UA"/>
        </w:rPr>
      </w:pPr>
    </w:p>
    <w:p w:rsidR="00F611F6" w:rsidRDefault="00070A27" w:rsidP="00F611F6">
      <w:pPr>
        <w:jc w:val="both"/>
        <w:rPr>
          <w:lang w:val="uk-UA"/>
        </w:rPr>
      </w:pPr>
      <w:r>
        <w:rPr>
          <w:lang w:val="uk-UA"/>
        </w:rPr>
        <w:t>КПК 061</w:t>
      </w:r>
      <w:r w:rsidR="00CF764F">
        <w:rPr>
          <w:lang w:val="uk-UA"/>
        </w:rPr>
        <w:t>1</w:t>
      </w:r>
      <w:r w:rsidR="00E96EAD">
        <w:rPr>
          <w:lang w:val="uk-UA"/>
        </w:rPr>
        <w:t>021</w:t>
      </w:r>
      <w:r>
        <w:rPr>
          <w:lang w:val="uk-UA"/>
        </w:rPr>
        <w:t xml:space="preserve"> КЕКВ 2</w:t>
      </w:r>
      <w:r w:rsidR="00CF764F">
        <w:rPr>
          <w:lang w:val="uk-UA"/>
        </w:rPr>
        <w:t>210</w:t>
      </w:r>
      <w:r>
        <w:rPr>
          <w:lang w:val="uk-UA"/>
        </w:rPr>
        <w:t xml:space="preserve">– </w:t>
      </w:r>
      <w:r w:rsidR="00E96EAD">
        <w:rPr>
          <w:b/>
          <w:lang w:val="uk-UA"/>
        </w:rPr>
        <w:t>10 000</w:t>
      </w:r>
      <w:r w:rsidRPr="00F611F6">
        <w:rPr>
          <w:b/>
          <w:lang w:val="uk-UA"/>
        </w:rPr>
        <w:t xml:space="preserve">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 (</w:t>
      </w:r>
      <w:r w:rsidR="00E96EAD">
        <w:rPr>
          <w:lang w:val="uk-UA"/>
        </w:rPr>
        <w:t>подарунки для першокласників 1 вересня</w:t>
      </w:r>
      <w:r w:rsidR="00CF764F">
        <w:rPr>
          <w:lang w:val="uk-UA"/>
        </w:rPr>
        <w:t>)</w:t>
      </w:r>
    </w:p>
    <w:p w:rsidR="004F56E5" w:rsidRDefault="004F56E5" w:rsidP="00AE26DB">
      <w:pPr>
        <w:jc w:val="both"/>
        <w:rPr>
          <w:b/>
          <w:u w:val="single"/>
          <w:lang w:val="uk-UA"/>
        </w:rPr>
      </w:pPr>
    </w:p>
    <w:p w:rsidR="00AE26DB" w:rsidRDefault="00AE26DB" w:rsidP="00AE26DB">
      <w:pPr>
        <w:jc w:val="both"/>
        <w:rPr>
          <w:lang w:val="uk-UA"/>
        </w:rPr>
      </w:pPr>
      <w:r w:rsidRPr="00F00463">
        <w:rPr>
          <w:b/>
          <w:u w:val="single"/>
          <w:lang w:val="uk-UA"/>
        </w:rPr>
        <w:t>КПКВКМБ 061</w:t>
      </w:r>
      <w:r w:rsidR="004F56E5">
        <w:rPr>
          <w:b/>
          <w:u w:val="single"/>
          <w:lang w:val="uk-UA"/>
        </w:rPr>
        <w:t>5012</w:t>
      </w:r>
      <w:r>
        <w:rPr>
          <w:b/>
          <w:lang w:val="uk-UA"/>
        </w:rPr>
        <w:t xml:space="preserve"> </w:t>
      </w:r>
      <w:r w:rsidRPr="00EC6DBD">
        <w:rPr>
          <w:lang w:val="uk-UA"/>
        </w:rPr>
        <w:t>зменшити кошторисні</w:t>
      </w:r>
      <w:r>
        <w:rPr>
          <w:lang w:val="uk-UA"/>
        </w:rPr>
        <w:t xml:space="preserve"> призначення за КЕКВ </w:t>
      </w:r>
      <w:r w:rsidR="004F56E5">
        <w:rPr>
          <w:lang w:val="uk-UA"/>
        </w:rPr>
        <w:t>2210</w:t>
      </w:r>
      <w:r>
        <w:rPr>
          <w:lang w:val="uk-UA"/>
        </w:rPr>
        <w:t xml:space="preserve"> в сумі </w:t>
      </w:r>
      <w:r w:rsidR="004F56E5">
        <w:rPr>
          <w:b/>
          <w:lang w:val="uk-UA"/>
        </w:rPr>
        <w:t>30</w:t>
      </w:r>
      <w:r w:rsidR="00DC543D">
        <w:rPr>
          <w:b/>
          <w:lang w:val="uk-UA"/>
        </w:rPr>
        <w:t xml:space="preserve"> 000</w:t>
      </w:r>
      <w:r w:rsidRPr="00461414">
        <w:rPr>
          <w:b/>
          <w:lang w:val="uk-UA"/>
        </w:rPr>
        <w:t>,00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 та збільшити кошторисні призначення за:</w:t>
      </w:r>
    </w:p>
    <w:p w:rsidR="00D11551" w:rsidRDefault="00D11551" w:rsidP="00AE26DB">
      <w:pPr>
        <w:jc w:val="both"/>
        <w:rPr>
          <w:lang w:val="uk-UA"/>
        </w:rPr>
      </w:pPr>
    </w:p>
    <w:p w:rsidR="00AE26DB" w:rsidRDefault="00AE26DB" w:rsidP="00AE26DB">
      <w:pPr>
        <w:jc w:val="both"/>
        <w:rPr>
          <w:lang w:val="uk-UA"/>
        </w:rPr>
      </w:pPr>
      <w:r>
        <w:rPr>
          <w:lang w:val="uk-UA"/>
        </w:rPr>
        <w:t>КПК 061</w:t>
      </w:r>
      <w:r w:rsidR="00DC543D">
        <w:rPr>
          <w:lang w:val="uk-UA"/>
        </w:rPr>
        <w:t>1021</w:t>
      </w:r>
      <w:r>
        <w:rPr>
          <w:lang w:val="uk-UA"/>
        </w:rPr>
        <w:t xml:space="preserve"> КЕКВ </w:t>
      </w:r>
      <w:r w:rsidR="00DC543D">
        <w:rPr>
          <w:lang w:val="uk-UA"/>
        </w:rPr>
        <w:t>31</w:t>
      </w:r>
      <w:r w:rsidR="004F56E5">
        <w:rPr>
          <w:lang w:val="uk-UA"/>
        </w:rPr>
        <w:t xml:space="preserve">10 </w:t>
      </w:r>
      <w:r>
        <w:rPr>
          <w:lang w:val="uk-UA"/>
        </w:rPr>
        <w:t xml:space="preserve">– </w:t>
      </w:r>
      <w:r w:rsidR="004F56E5">
        <w:rPr>
          <w:b/>
          <w:lang w:val="uk-UA"/>
        </w:rPr>
        <w:t>3</w:t>
      </w:r>
      <w:r w:rsidR="00DC543D">
        <w:rPr>
          <w:b/>
          <w:lang w:val="uk-UA"/>
        </w:rPr>
        <w:t>0 000</w:t>
      </w:r>
      <w:r w:rsidRPr="00F611F6">
        <w:rPr>
          <w:b/>
          <w:lang w:val="uk-UA"/>
        </w:rPr>
        <w:t xml:space="preserve">,00 </w:t>
      </w:r>
      <w:proofErr w:type="spellStart"/>
      <w:r>
        <w:rPr>
          <w:lang w:val="uk-UA"/>
        </w:rPr>
        <w:t>грн</w:t>
      </w:r>
      <w:proofErr w:type="spellEnd"/>
      <w:r>
        <w:rPr>
          <w:lang w:val="uk-UA"/>
        </w:rPr>
        <w:t xml:space="preserve"> (</w:t>
      </w:r>
      <w:r w:rsidR="004F56E5">
        <w:rPr>
          <w:lang w:val="uk-UA"/>
        </w:rPr>
        <w:t xml:space="preserve">придбання холодильника </w:t>
      </w:r>
      <w:proofErr w:type="spellStart"/>
      <w:r w:rsidR="004F56E5">
        <w:rPr>
          <w:lang w:val="uk-UA"/>
        </w:rPr>
        <w:t>Варварівська</w:t>
      </w:r>
      <w:proofErr w:type="spellEnd"/>
      <w:r w:rsidR="004F56E5">
        <w:rPr>
          <w:lang w:val="uk-UA"/>
        </w:rPr>
        <w:t xml:space="preserve"> школа</w:t>
      </w:r>
      <w:r w:rsidR="00DC543D">
        <w:rPr>
          <w:lang w:val="uk-UA"/>
        </w:rPr>
        <w:t>)</w:t>
      </w:r>
      <w:r>
        <w:rPr>
          <w:lang w:val="uk-UA"/>
        </w:rPr>
        <w:t>)</w:t>
      </w:r>
    </w:p>
    <w:p w:rsidR="00D11551" w:rsidRDefault="00D11551" w:rsidP="00D11551">
      <w:pPr>
        <w:jc w:val="both"/>
        <w:rPr>
          <w:b/>
          <w:u w:val="single"/>
          <w:lang w:val="uk-UA"/>
        </w:rPr>
      </w:pPr>
    </w:p>
    <w:p w:rsidR="00E72622" w:rsidRDefault="00E72622" w:rsidP="00E72622">
      <w:pPr>
        <w:jc w:val="both"/>
        <w:rPr>
          <w:lang w:val="uk-UA"/>
        </w:rPr>
      </w:pPr>
    </w:p>
    <w:p w:rsidR="004169F7" w:rsidRDefault="004169F7" w:rsidP="004B7B0D">
      <w:pPr>
        <w:jc w:val="both"/>
        <w:rPr>
          <w:lang w:val="uk-UA"/>
        </w:rPr>
      </w:pPr>
    </w:p>
    <w:p w:rsidR="004169F7" w:rsidRDefault="004169F7" w:rsidP="004B7B0D">
      <w:pPr>
        <w:jc w:val="both"/>
        <w:rPr>
          <w:lang w:val="uk-UA"/>
        </w:rPr>
      </w:pPr>
    </w:p>
    <w:p w:rsidR="004B7B0D" w:rsidRDefault="004B7B0D" w:rsidP="00AE26DB">
      <w:pPr>
        <w:jc w:val="both"/>
        <w:rPr>
          <w:lang w:val="uk-UA"/>
        </w:rPr>
      </w:pPr>
    </w:p>
    <w:p w:rsidR="00AE26DB" w:rsidRDefault="00AE26DB" w:rsidP="00AE26DB">
      <w:pPr>
        <w:jc w:val="both"/>
        <w:rPr>
          <w:b/>
          <w:u w:val="single"/>
          <w:lang w:val="uk-UA"/>
        </w:rPr>
      </w:pPr>
    </w:p>
    <w:p w:rsidR="002C0AAC" w:rsidRPr="004F56E5" w:rsidRDefault="004F56E5" w:rsidP="002C0AAC">
      <w:pPr>
        <w:rPr>
          <w:lang w:val="uk-UA"/>
        </w:rPr>
      </w:pPr>
      <w:r>
        <w:rPr>
          <w:lang w:val="uk-UA"/>
        </w:rPr>
        <w:t xml:space="preserve">Головний спеціаліст </w:t>
      </w:r>
      <w:r w:rsidR="002C0AAC">
        <w:t xml:space="preserve">                                         </w:t>
      </w:r>
      <w:r>
        <w:rPr>
          <w:lang w:val="uk-UA"/>
        </w:rPr>
        <w:t xml:space="preserve">                                 Олена РЯБЧЕНКО</w:t>
      </w:r>
    </w:p>
    <w:p w:rsidR="00AE26DB" w:rsidRDefault="00AE26DB" w:rsidP="00D51E4B">
      <w:pPr>
        <w:jc w:val="both"/>
        <w:rPr>
          <w:lang w:val="uk-UA"/>
        </w:rPr>
      </w:pPr>
    </w:p>
    <w:p w:rsidR="00F611F6" w:rsidRPr="006A5D0B" w:rsidRDefault="00F611F6" w:rsidP="006A5D0B">
      <w:pPr>
        <w:jc w:val="both"/>
        <w:rPr>
          <w:b/>
          <w:sz w:val="28"/>
          <w:szCs w:val="28"/>
          <w:lang w:val="uk-UA"/>
        </w:rPr>
      </w:pPr>
    </w:p>
    <w:sectPr w:rsidR="00F611F6" w:rsidRPr="006A5D0B" w:rsidSect="008D7748">
      <w:pgSz w:w="11906" w:h="16838"/>
      <w:pgMar w:top="426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A5AB7"/>
    <w:multiLevelType w:val="hybridMultilevel"/>
    <w:tmpl w:val="A1863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7891782"/>
    <w:multiLevelType w:val="hybridMultilevel"/>
    <w:tmpl w:val="CD802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4B065E"/>
    <w:multiLevelType w:val="hybridMultilevel"/>
    <w:tmpl w:val="B4C0C0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F072E"/>
    <w:multiLevelType w:val="hybridMultilevel"/>
    <w:tmpl w:val="57189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E96269"/>
    <w:multiLevelType w:val="hybridMultilevel"/>
    <w:tmpl w:val="40183896"/>
    <w:lvl w:ilvl="0" w:tplc="04190001">
      <w:start w:val="1"/>
      <w:numFmt w:val="bullet"/>
      <w:lvlText w:val=""/>
      <w:lvlJc w:val="left"/>
      <w:pPr>
        <w:ind w:left="2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72ED"/>
    <w:rsid w:val="00030BF3"/>
    <w:rsid w:val="000424F7"/>
    <w:rsid w:val="0006080E"/>
    <w:rsid w:val="00070A27"/>
    <w:rsid w:val="000826CB"/>
    <w:rsid w:val="00092CC8"/>
    <w:rsid w:val="0010160B"/>
    <w:rsid w:val="00130415"/>
    <w:rsid w:val="00157882"/>
    <w:rsid w:val="00164FA4"/>
    <w:rsid w:val="00193EF7"/>
    <w:rsid w:val="001B3152"/>
    <w:rsid w:val="001C17B9"/>
    <w:rsid w:val="001D0E24"/>
    <w:rsid w:val="00202936"/>
    <w:rsid w:val="002142A7"/>
    <w:rsid w:val="00223596"/>
    <w:rsid w:val="002375F2"/>
    <w:rsid w:val="002943BE"/>
    <w:rsid w:val="002A3B28"/>
    <w:rsid w:val="002C0AAC"/>
    <w:rsid w:val="002D562D"/>
    <w:rsid w:val="002E532E"/>
    <w:rsid w:val="002F1BD3"/>
    <w:rsid w:val="002F75E3"/>
    <w:rsid w:val="00301C5C"/>
    <w:rsid w:val="00331133"/>
    <w:rsid w:val="00336292"/>
    <w:rsid w:val="003600F3"/>
    <w:rsid w:val="003630DB"/>
    <w:rsid w:val="00371DED"/>
    <w:rsid w:val="0037417A"/>
    <w:rsid w:val="00391E2A"/>
    <w:rsid w:val="003B0CDB"/>
    <w:rsid w:val="003C32EE"/>
    <w:rsid w:val="003C38EC"/>
    <w:rsid w:val="003E58A2"/>
    <w:rsid w:val="003F6FFA"/>
    <w:rsid w:val="004169F7"/>
    <w:rsid w:val="00426F54"/>
    <w:rsid w:val="00430362"/>
    <w:rsid w:val="004315D8"/>
    <w:rsid w:val="00432B26"/>
    <w:rsid w:val="0044138A"/>
    <w:rsid w:val="00451172"/>
    <w:rsid w:val="004513A5"/>
    <w:rsid w:val="00461414"/>
    <w:rsid w:val="00484E5A"/>
    <w:rsid w:val="00485B4B"/>
    <w:rsid w:val="00487CA9"/>
    <w:rsid w:val="004A7507"/>
    <w:rsid w:val="004B7B0D"/>
    <w:rsid w:val="004C0396"/>
    <w:rsid w:val="004E1A52"/>
    <w:rsid w:val="004F56E5"/>
    <w:rsid w:val="00523C11"/>
    <w:rsid w:val="00536399"/>
    <w:rsid w:val="005418AF"/>
    <w:rsid w:val="005634B7"/>
    <w:rsid w:val="00576F7F"/>
    <w:rsid w:val="005B18D9"/>
    <w:rsid w:val="005C6E2D"/>
    <w:rsid w:val="006111DA"/>
    <w:rsid w:val="00626F40"/>
    <w:rsid w:val="00630716"/>
    <w:rsid w:val="00663C33"/>
    <w:rsid w:val="00664662"/>
    <w:rsid w:val="0066789F"/>
    <w:rsid w:val="006750EE"/>
    <w:rsid w:val="006866BB"/>
    <w:rsid w:val="006A5D0B"/>
    <w:rsid w:val="006B1AE5"/>
    <w:rsid w:val="006B3A2D"/>
    <w:rsid w:val="006B48BF"/>
    <w:rsid w:val="006C6FEF"/>
    <w:rsid w:val="006F34D4"/>
    <w:rsid w:val="006F676B"/>
    <w:rsid w:val="006F773A"/>
    <w:rsid w:val="0071680B"/>
    <w:rsid w:val="00754213"/>
    <w:rsid w:val="00754EAB"/>
    <w:rsid w:val="00764F73"/>
    <w:rsid w:val="00774556"/>
    <w:rsid w:val="00784037"/>
    <w:rsid w:val="00785C07"/>
    <w:rsid w:val="007B2728"/>
    <w:rsid w:val="007B4C95"/>
    <w:rsid w:val="007E6564"/>
    <w:rsid w:val="00803738"/>
    <w:rsid w:val="00814409"/>
    <w:rsid w:val="00831ED0"/>
    <w:rsid w:val="008348E6"/>
    <w:rsid w:val="008472ED"/>
    <w:rsid w:val="00855324"/>
    <w:rsid w:val="0085704F"/>
    <w:rsid w:val="008769BE"/>
    <w:rsid w:val="00886F81"/>
    <w:rsid w:val="008A1BEA"/>
    <w:rsid w:val="008D2BBF"/>
    <w:rsid w:val="008D7748"/>
    <w:rsid w:val="0090050E"/>
    <w:rsid w:val="0091481A"/>
    <w:rsid w:val="00936054"/>
    <w:rsid w:val="00964795"/>
    <w:rsid w:val="0096554C"/>
    <w:rsid w:val="00967B23"/>
    <w:rsid w:val="009723D9"/>
    <w:rsid w:val="009A4510"/>
    <w:rsid w:val="009C1EF1"/>
    <w:rsid w:val="009E4E98"/>
    <w:rsid w:val="00A07CE9"/>
    <w:rsid w:val="00A23D3D"/>
    <w:rsid w:val="00A31D4D"/>
    <w:rsid w:val="00A32C02"/>
    <w:rsid w:val="00A35F1C"/>
    <w:rsid w:val="00A55A17"/>
    <w:rsid w:val="00A73B34"/>
    <w:rsid w:val="00AA13FA"/>
    <w:rsid w:val="00AA6F32"/>
    <w:rsid w:val="00AB13C5"/>
    <w:rsid w:val="00AB6764"/>
    <w:rsid w:val="00AC6B08"/>
    <w:rsid w:val="00AC746E"/>
    <w:rsid w:val="00AD468B"/>
    <w:rsid w:val="00AE26DB"/>
    <w:rsid w:val="00B126F9"/>
    <w:rsid w:val="00B26648"/>
    <w:rsid w:val="00B3026A"/>
    <w:rsid w:val="00B37C59"/>
    <w:rsid w:val="00B72446"/>
    <w:rsid w:val="00BA2363"/>
    <w:rsid w:val="00BA7406"/>
    <w:rsid w:val="00BF39E1"/>
    <w:rsid w:val="00C340CD"/>
    <w:rsid w:val="00C343A5"/>
    <w:rsid w:val="00C4095B"/>
    <w:rsid w:val="00CB290E"/>
    <w:rsid w:val="00CD61B0"/>
    <w:rsid w:val="00CE30E9"/>
    <w:rsid w:val="00CE5649"/>
    <w:rsid w:val="00CF764F"/>
    <w:rsid w:val="00D11551"/>
    <w:rsid w:val="00D14DBB"/>
    <w:rsid w:val="00D17419"/>
    <w:rsid w:val="00D51E4B"/>
    <w:rsid w:val="00D94662"/>
    <w:rsid w:val="00DA3CEC"/>
    <w:rsid w:val="00DC166A"/>
    <w:rsid w:val="00DC18E9"/>
    <w:rsid w:val="00DC543D"/>
    <w:rsid w:val="00DF6B29"/>
    <w:rsid w:val="00E12637"/>
    <w:rsid w:val="00E26E3B"/>
    <w:rsid w:val="00E26E65"/>
    <w:rsid w:val="00E56849"/>
    <w:rsid w:val="00E6253D"/>
    <w:rsid w:val="00E65B64"/>
    <w:rsid w:val="00E7156D"/>
    <w:rsid w:val="00E72622"/>
    <w:rsid w:val="00E906FC"/>
    <w:rsid w:val="00E96AD9"/>
    <w:rsid w:val="00E96EAD"/>
    <w:rsid w:val="00EA44D4"/>
    <w:rsid w:val="00EB4563"/>
    <w:rsid w:val="00EC31FD"/>
    <w:rsid w:val="00EC34B3"/>
    <w:rsid w:val="00EC508C"/>
    <w:rsid w:val="00EC6DBD"/>
    <w:rsid w:val="00ED712B"/>
    <w:rsid w:val="00EE6C07"/>
    <w:rsid w:val="00F00463"/>
    <w:rsid w:val="00F1580F"/>
    <w:rsid w:val="00F25965"/>
    <w:rsid w:val="00F33EFE"/>
    <w:rsid w:val="00F53C01"/>
    <w:rsid w:val="00F53CEB"/>
    <w:rsid w:val="00F611F6"/>
    <w:rsid w:val="00F613CD"/>
    <w:rsid w:val="00F618EF"/>
    <w:rsid w:val="00F6529B"/>
    <w:rsid w:val="00F76ECC"/>
    <w:rsid w:val="00F97437"/>
    <w:rsid w:val="00FB66D3"/>
    <w:rsid w:val="00FC0C94"/>
    <w:rsid w:val="00FE0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6554C"/>
    <w:rPr>
      <w:color w:val="0000FF"/>
      <w:u w:val="single"/>
    </w:rPr>
  </w:style>
  <w:style w:type="paragraph" w:styleId="a4">
    <w:name w:val="Subtitle"/>
    <w:basedOn w:val="a"/>
    <w:link w:val="a5"/>
    <w:qFormat/>
    <w:rsid w:val="0096554C"/>
    <w:rPr>
      <w:b/>
      <w:szCs w:val="20"/>
      <w:lang w:val="uk-UA"/>
    </w:rPr>
  </w:style>
  <w:style w:type="character" w:customStyle="1" w:styleId="a5">
    <w:name w:val="Подзаголовок Знак"/>
    <w:basedOn w:val="a0"/>
    <w:link w:val="a4"/>
    <w:rsid w:val="0096554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655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54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B3152"/>
    <w:pPr>
      <w:ind w:left="720"/>
      <w:contextualSpacing/>
    </w:pPr>
  </w:style>
  <w:style w:type="character" w:styleId="a9">
    <w:name w:val="Emphasis"/>
    <w:basedOn w:val="a0"/>
    <w:uiPriority w:val="20"/>
    <w:qFormat/>
    <w:rsid w:val="000424F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96554C"/>
    <w:rPr>
      <w:color w:val="0000FF"/>
      <w:u w:val="single"/>
    </w:rPr>
  </w:style>
  <w:style w:type="paragraph" w:styleId="a4">
    <w:name w:val="Subtitle"/>
    <w:basedOn w:val="a"/>
    <w:link w:val="a5"/>
    <w:qFormat/>
    <w:rsid w:val="0096554C"/>
    <w:rPr>
      <w:b/>
      <w:szCs w:val="20"/>
      <w:lang w:val="uk-UA"/>
    </w:rPr>
  </w:style>
  <w:style w:type="character" w:customStyle="1" w:styleId="a5">
    <w:name w:val="Подзаголовок Знак"/>
    <w:basedOn w:val="a0"/>
    <w:link w:val="a4"/>
    <w:rsid w:val="0096554C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6554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554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B3152"/>
    <w:pPr>
      <w:ind w:left="720"/>
      <w:contextualSpacing/>
    </w:pPr>
  </w:style>
  <w:style w:type="character" w:styleId="a9">
    <w:name w:val="Emphasis"/>
    <w:basedOn w:val="a0"/>
    <w:uiPriority w:val="20"/>
    <w:qFormat/>
    <w:rsid w:val="000424F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1577</TotalTime>
  <Pages>4</Pages>
  <Words>972</Words>
  <Characters>5545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user1</cp:lastModifiedBy>
  <cp:revision>158</cp:revision>
  <cp:lastPrinted>2021-10-26T12:04:00Z</cp:lastPrinted>
  <dcterms:created xsi:type="dcterms:W3CDTF">2021-10-19T07:12:00Z</dcterms:created>
  <dcterms:modified xsi:type="dcterms:W3CDTF">2021-10-28T07:20:00Z</dcterms:modified>
</cp:coreProperties>
</file>