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35014" w14:textId="77777777" w:rsidR="00BD4F56" w:rsidRPr="00D51B6F" w:rsidRDefault="00BD4F56" w:rsidP="00BD4F56">
      <w:pPr>
        <w:spacing w:after="0" w:line="240" w:lineRule="auto"/>
        <w:ind w:left="4962"/>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uk-UA"/>
        </w:rPr>
        <w:t xml:space="preserve">         </w:t>
      </w:r>
      <w:r w:rsidRPr="00D51B6F">
        <w:rPr>
          <w:rFonts w:ascii="Times New Roman" w:hAnsi="Times New Roman" w:cs="Times New Roman"/>
          <w:bCs/>
          <w:color w:val="000000"/>
          <w:sz w:val="24"/>
          <w:szCs w:val="24"/>
          <w:lang w:val="uk-UA"/>
        </w:rPr>
        <w:t xml:space="preserve">Додаток </w:t>
      </w:r>
      <w:r>
        <w:rPr>
          <w:rFonts w:ascii="Times New Roman" w:hAnsi="Times New Roman" w:cs="Times New Roman"/>
          <w:bCs/>
          <w:color w:val="000000"/>
          <w:sz w:val="24"/>
          <w:szCs w:val="24"/>
          <w:lang w:val="uk-UA"/>
        </w:rPr>
        <w:t>10</w:t>
      </w:r>
    </w:p>
    <w:p w14:paraId="3463F505" w14:textId="77777777" w:rsidR="00BD4F56" w:rsidRPr="00D51B6F" w:rsidRDefault="00BD4F56" w:rsidP="00BD4F56">
      <w:pPr>
        <w:spacing w:after="0" w:line="240" w:lineRule="auto"/>
        <w:ind w:left="5529"/>
        <w:jc w:val="both"/>
        <w:rPr>
          <w:rFonts w:ascii="Times New Roman" w:hAnsi="Times New Roman" w:cs="Times New Roman"/>
          <w:bCs/>
          <w:color w:val="000000"/>
          <w:sz w:val="24"/>
          <w:szCs w:val="24"/>
          <w:lang w:val="uk-UA"/>
        </w:rPr>
      </w:pPr>
      <w:r w:rsidRPr="00D51B6F">
        <w:rPr>
          <w:rFonts w:ascii="Times New Roman" w:hAnsi="Times New Roman" w:cs="Times New Roman"/>
          <w:bCs/>
          <w:color w:val="000000"/>
          <w:sz w:val="24"/>
          <w:szCs w:val="24"/>
          <w:lang w:val="uk-UA"/>
        </w:rPr>
        <w:t xml:space="preserve">до рішення </w:t>
      </w:r>
      <w:r>
        <w:rPr>
          <w:rFonts w:ascii="Times New Roman" w:hAnsi="Times New Roman" w:cs="Times New Roman"/>
          <w:bCs/>
          <w:color w:val="000000"/>
          <w:sz w:val="24"/>
          <w:szCs w:val="24"/>
          <w:lang w:val="uk-UA"/>
        </w:rPr>
        <w:t>десятої позачергової</w:t>
      </w:r>
      <w:r w:rsidRPr="00D51B6F">
        <w:rPr>
          <w:rFonts w:ascii="Times New Roman" w:hAnsi="Times New Roman" w:cs="Times New Roman"/>
          <w:bCs/>
          <w:color w:val="000000"/>
          <w:sz w:val="24"/>
          <w:szCs w:val="24"/>
          <w:lang w:val="uk-UA"/>
        </w:rPr>
        <w:t xml:space="preserve"> сесії</w:t>
      </w:r>
      <w:r w:rsidRPr="00236D8A">
        <w:rPr>
          <w:rFonts w:ascii="Times New Roman" w:hAnsi="Times New Roman" w:cs="Times New Roman"/>
          <w:bCs/>
          <w:color w:val="000000"/>
          <w:sz w:val="24"/>
          <w:szCs w:val="24"/>
          <w:lang w:val="uk-UA"/>
        </w:rPr>
        <w:t xml:space="preserve"> </w:t>
      </w:r>
      <w:proofErr w:type="spellStart"/>
      <w:r w:rsidRPr="00D51B6F">
        <w:rPr>
          <w:rFonts w:ascii="Times New Roman" w:hAnsi="Times New Roman" w:cs="Times New Roman"/>
          <w:bCs/>
          <w:color w:val="000000"/>
          <w:sz w:val="24"/>
          <w:szCs w:val="24"/>
          <w:lang w:val="uk-UA"/>
        </w:rPr>
        <w:t>Мартинівської</w:t>
      </w:r>
      <w:proofErr w:type="spellEnd"/>
      <w:r w:rsidRPr="00D51B6F">
        <w:rPr>
          <w:rFonts w:ascii="Times New Roman" w:hAnsi="Times New Roman" w:cs="Times New Roman"/>
          <w:bCs/>
          <w:color w:val="000000"/>
          <w:sz w:val="24"/>
          <w:szCs w:val="24"/>
          <w:lang w:val="uk-UA"/>
        </w:rPr>
        <w:t xml:space="preserve"> сільської ради</w:t>
      </w:r>
    </w:p>
    <w:p w14:paraId="79BB8DEA" w14:textId="77777777" w:rsidR="00BD4F56" w:rsidRPr="00D51B6F" w:rsidRDefault="00BD4F56" w:rsidP="00BD4F56">
      <w:pPr>
        <w:spacing w:after="0" w:line="240" w:lineRule="auto"/>
        <w:ind w:left="5529"/>
        <w:jc w:val="both"/>
        <w:rPr>
          <w:rFonts w:ascii="Times New Roman" w:hAnsi="Times New Roman" w:cs="Times New Roman"/>
          <w:bCs/>
          <w:color w:val="000000"/>
          <w:sz w:val="24"/>
          <w:szCs w:val="24"/>
          <w:lang w:val="uk-UA"/>
        </w:rPr>
      </w:pPr>
      <w:r>
        <w:rPr>
          <w:rFonts w:ascii="Times New Roman" w:hAnsi="Times New Roman" w:cs="Times New Roman"/>
          <w:bCs/>
          <w:color w:val="000000"/>
          <w:sz w:val="24"/>
          <w:szCs w:val="24"/>
          <w:lang w:val="en-US"/>
        </w:rPr>
        <w:t>VIII</w:t>
      </w:r>
      <w:r w:rsidRPr="00ED3512">
        <w:rPr>
          <w:rFonts w:ascii="Times New Roman" w:hAnsi="Times New Roman" w:cs="Times New Roman"/>
          <w:bCs/>
          <w:color w:val="000000"/>
          <w:sz w:val="24"/>
          <w:szCs w:val="24"/>
        </w:rPr>
        <w:t xml:space="preserve"> </w:t>
      </w:r>
      <w:r w:rsidRPr="00D51B6F">
        <w:rPr>
          <w:rFonts w:ascii="Times New Roman" w:hAnsi="Times New Roman" w:cs="Times New Roman"/>
          <w:bCs/>
          <w:color w:val="000000"/>
          <w:sz w:val="24"/>
          <w:szCs w:val="24"/>
          <w:lang w:val="uk-UA"/>
        </w:rPr>
        <w:t>скликання</w:t>
      </w:r>
    </w:p>
    <w:p w14:paraId="2B4046B1" w14:textId="77777777" w:rsidR="00BD4F56" w:rsidRPr="00D51B6F" w:rsidRDefault="00BD4F56" w:rsidP="00BD4F56">
      <w:pPr>
        <w:spacing w:after="0" w:line="240" w:lineRule="auto"/>
        <w:ind w:left="5529"/>
        <w:jc w:val="both"/>
        <w:rPr>
          <w:rFonts w:ascii="Times New Roman" w:hAnsi="Times New Roman" w:cs="Times New Roman"/>
          <w:bCs/>
          <w:color w:val="000000"/>
          <w:sz w:val="24"/>
          <w:szCs w:val="24"/>
          <w:lang w:val="uk-UA"/>
        </w:rPr>
      </w:pPr>
      <w:r w:rsidRPr="00ED3512">
        <w:rPr>
          <w:rFonts w:ascii="Times New Roman" w:hAnsi="Times New Roman" w:cs="Times New Roman"/>
          <w:bCs/>
          <w:color w:val="000000"/>
          <w:sz w:val="24"/>
          <w:szCs w:val="24"/>
        </w:rPr>
        <w:t xml:space="preserve">14 </w:t>
      </w:r>
      <w:r>
        <w:rPr>
          <w:rFonts w:ascii="Times New Roman" w:hAnsi="Times New Roman" w:cs="Times New Roman"/>
          <w:bCs/>
          <w:color w:val="000000"/>
          <w:sz w:val="24"/>
          <w:szCs w:val="24"/>
          <w:lang w:val="uk-UA"/>
        </w:rPr>
        <w:t xml:space="preserve">липня </w:t>
      </w:r>
      <w:r w:rsidRPr="00D51B6F">
        <w:rPr>
          <w:rFonts w:ascii="Times New Roman" w:hAnsi="Times New Roman" w:cs="Times New Roman"/>
          <w:bCs/>
          <w:color w:val="000000"/>
          <w:sz w:val="24"/>
          <w:szCs w:val="24"/>
          <w:lang w:val="uk-UA"/>
        </w:rPr>
        <w:t>2021 року</w:t>
      </w:r>
    </w:p>
    <w:p w14:paraId="5BE4B15E" w14:textId="77777777" w:rsidR="00BD4F56" w:rsidRDefault="00BD4F56" w:rsidP="00BD4F56">
      <w:pPr>
        <w:shd w:val="clear" w:color="auto" w:fill="FFFFFF"/>
        <w:spacing w:after="0" w:line="240" w:lineRule="auto"/>
        <w:jc w:val="center"/>
        <w:textAlignment w:val="baseline"/>
        <w:rPr>
          <w:rFonts w:ascii="Times New Roman" w:eastAsia="Times New Roman" w:hAnsi="Times New Roman" w:cs="Times New Roman"/>
          <w:b/>
          <w:bCs/>
          <w:color w:val="000000"/>
          <w:sz w:val="28"/>
          <w:szCs w:val="28"/>
          <w:lang w:val="uk-UA"/>
        </w:rPr>
      </w:pPr>
    </w:p>
    <w:p w14:paraId="6F753E69" w14:textId="77777777" w:rsidR="00BD4F56" w:rsidRDefault="00BD4F56" w:rsidP="00BD4F56">
      <w:pPr>
        <w:shd w:val="clear" w:color="auto" w:fill="FFFFFF"/>
        <w:spacing w:after="0" w:line="240" w:lineRule="auto"/>
        <w:jc w:val="center"/>
        <w:textAlignment w:val="baseline"/>
        <w:rPr>
          <w:rFonts w:ascii="Times New Roman" w:eastAsia="Times New Roman" w:hAnsi="Times New Roman" w:cs="Times New Roman"/>
          <w:b/>
          <w:bCs/>
          <w:color w:val="000000"/>
          <w:sz w:val="28"/>
          <w:szCs w:val="28"/>
          <w:lang w:val="uk-UA"/>
        </w:rPr>
      </w:pPr>
      <w:r w:rsidRPr="00E75D95">
        <w:rPr>
          <w:rFonts w:ascii="Times New Roman" w:eastAsia="Times New Roman" w:hAnsi="Times New Roman" w:cs="Times New Roman"/>
          <w:b/>
          <w:bCs/>
          <w:color w:val="000000"/>
          <w:sz w:val="28"/>
          <w:szCs w:val="28"/>
          <w:lang w:val="uk-UA"/>
        </w:rPr>
        <w:t xml:space="preserve">ПОЛОЖЕННЯ </w:t>
      </w:r>
    </w:p>
    <w:p w14:paraId="7FE8251F" w14:textId="77777777" w:rsidR="00BD4F56" w:rsidRPr="00E75D95" w:rsidRDefault="00BD4F56" w:rsidP="00BD4F56">
      <w:pPr>
        <w:shd w:val="clear" w:color="auto" w:fill="FFFFFF"/>
        <w:spacing w:after="0" w:line="240" w:lineRule="auto"/>
        <w:jc w:val="center"/>
        <w:textAlignment w:val="baseline"/>
        <w:rPr>
          <w:rFonts w:ascii="Times New Roman" w:eastAsia="Times New Roman" w:hAnsi="Times New Roman" w:cs="Times New Roman"/>
          <w:b/>
          <w:bCs/>
          <w:color w:val="000000"/>
          <w:sz w:val="28"/>
          <w:szCs w:val="28"/>
          <w:lang w:val="uk-UA"/>
        </w:rPr>
      </w:pPr>
      <w:r w:rsidRPr="00E75D95">
        <w:rPr>
          <w:rFonts w:ascii="Times New Roman" w:eastAsia="Times New Roman" w:hAnsi="Times New Roman" w:cs="Times New Roman"/>
          <w:b/>
          <w:bCs/>
          <w:color w:val="000000"/>
          <w:sz w:val="28"/>
          <w:szCs w:val="28"/>
          <w:lang w:val="uk-UA"/>
        </w:rPr>
        <w:t>про транспортний податок</w:t>
      </w:r>
      <w:r>
        <w:rPr>
          <w:rFonts w:ascii="Times New Roman" w:eastAsia="Times New Roman" w:hAnsi="Times New Roman" w:cs="Times New Roman"/>
          <w:b/>
          <w:bCs/>
          <w:color w:val="000000"/>
          <w:sz w:val="28"/>
          <w:szCs w:val="28"/>
          <w:lang w:val="uk-UA"/>
        </w:rPr>
        <w:t xml:space="preserve"> </w:t>
      </w:r>
    </w:p>
    <w:p w14:paraId="07E51485"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p>
    <w:p w14:paraId="7A50E856" w14:textId="77777777" w:rsidR="00BD4F56" w:rsidRPr="00E75D95" w:rsidRDefault="00BD4F56" w:rsidP="00BD4F5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 xml:space="preserve">1. </w:t>
      </w:r>
      <w:r>
        <w:rPr>
          <w:rFonts w:ascii="Times New Roman" w:eastAsia="Times New Roman" w:hAnsi="Times New Roman" w:cs="Times New Roman"/>
          <w:b/>
          <w:bCs/>
          <w:color w:val="000000"/>
          <w:sz w:val="28"/>
          <w:szCs w:val="28"/>
          <w:lang w:val="uk-UA"/>
        </w:rPr>
        <w:t>Загальні положення</w:t>
      </w:r>
    </w:p>
    <w:p w14:paraId="0CEE2A06" w14:textId="77777777" w:rsidR="00BD4F56"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1.1. </w:t>
      </w:r>
      <w:r>
        <w:rPr>
          <w:rFonts w:ascii="Times New Roman" w:eastAsia="Times New Roman" w:hAnsi="Times New Roman" w:cs="Times New Roman"/>
          <w:color w:val="000000"/>
          <w:sz w:val="28"/>
          <w:szCs w:val="28"/>
          <w:lang w:val="uk-UA"/>
        </w:rPr>
        <w:t>Транспортний податок є місцевим податком, входить до складу податку на майно і впроваджується на підставі пункту 24 частини 1 статі 26 Закону України «Про місцеве самоврядування» та відповідно до пункту 10.1.1 статті 10, підпункту 265.1.2 пункту 265.1 статті 265 та статті 267 Податкового кодексу України.</w:t>
      </w:r>
    </w:p>
    <w:p w14:paraId="27CEE88B" w14:textId="77777777" w:rsidR="00BD4F56" w:rsidRPr="002B11D8" w:rsidRDefault="00BD4F56" w:rsidP="00BD4F56">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val="uk-UA"/>
        </w:rPr>
      </w:pPr>
      <w:r w:rsidRPr="002B11D8">
        <w:rPr>
          <w:rFonts w:ascii="Times New Roman" w:eastAsia="Times New Roman" w:hAnsi="Times New Roman" w:cs="Times New Roman"/>
          <w:b/>
          <w:color w:val="000000"/>
          <w:sz w:val="28"/>
          <w:szCs w:val="28"/>
          <w:lang w:val="uk-UA"/>
        </w:rPr>
        <w:t>2. Платники податку</w:t>
      </w:r>
    </w:p>
    <w:p w14:paraId="47BBF775"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2.1. </w:t>
      </w:r>
      <w:r w:rsidRPr="00E75D95">
        <w:rPr>
          <w:rFonts w:ascii="Times New Roman" w:eastAsia="Times New Roman" w:hAnsi="Times New Roman" w:cs="Times New Roman"/>
          <w:color w:val="000000"/>
          <w:sz w:val="28"/>
          <w:szCs w:val="28"/>
          <w:lang w:val="uk-UA"/>
        </w:rPr>
        <w:t xml:space="preserve">Платниками транспортного податку є фізичні та юридичні особи, в тому числі нерезиденти, які мають зареєстровані в Україні згідно з чинним законодавством власні легкові автомобілі, що відповідно до підпункту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 xml:space="preserve">.1 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цього Положення</w:t>
      </w:r>
      <w:r w:rsidRPr="00E75D95">
        <w:rPr>
          <w:rFonts w:ascii="Times New Roman" w:eastAsia="Times New Roman" w:hAnsi="Times New Roman" w:cs="Times New Roman"/>
          <w:color w:val="000000"/>
          <w:sz w:val="28"/>
          <w:szCs w:val="28"/>
          <w:lang w:val="uk-UA"/>
        </w:rPr>
        <w:t xml:space="preserve"> є об'єктами оподаткування.</w:t>
      </w:r>
    </w:p>
    <w:p w14:paraId="111130FA" w14:textId="77777777" w:rsidR="00BD4F56" w:rsidRPr="00E75D95" w:rsidRDefault="00BD4F56" w:rsidP="00BD4F5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b/>
          <w:bCs/>
          <w:color w:val="000000"/>
          <w:sz w:val="28"/>
          <w:szCs w:val="28"/>
          <w:lang w:val="uk-UA"/>
        </w:rPr>
        <w:t>3</w:t>
      </w:r>
      <w:r w:rsidRPr="00E75D95">
        <w:rPr>
          <w:rFonts w:ascii="Times New Roman" w:eastAsia="Times New Roman" w:hAnsi="Times New Roman" w:cs="Times New Roman"/>
          <w:b/>
          <w:bCs/>
          <w:color w:val="000000"/>
          <w:sz w:val="28"/>
          <w:szCs w:val="28"/>
          <w:lang w:val="uk-UA"/>
        </w:rPr>
        <w:t>. Об'єкт</w:t>
      </w:r>
      <w:r>
        <w:rPr>
          <w:rFonts w:ascii="Times New Roman" w:eastAsia="Times New Roman" w:hAnsi="Times New Roman" w:cs="Times New Roman"/>
          <w:b/>
          <w:bCs/>
          <w:color w:val="000000"/>
          <w:sz w:val="28"/>
          <w:szCs w:val="28"/>
          <w:lang w:val="uk-UA"/>
        </w:rPr>
        <w:t xml:space="preserve"> і база</w:t>
      </w:r>
      <w:r w:rsidRPr="00E75D95">
        <w:rPr>
          <w:rFonts w:ascii="Times New Roman" w:eastAsia="Times New Roman" w:hAnsi="Times New Roman" w:cs="Times New Roman"/>
          <w:b/>
          <w:bCs/>
          <w:color w:val="000000"/>
          <w:sz w:val="28"/>
          <w:szCs w:val="28"/>
          <w:lang w:val="uk-UA"/>
        </w:rPr>
        <w:t xml:space="preserve"> оподаткування</w:t>
      </w:r>
    </w:p>
    <w:p w14:paraId="5B90A8C1"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 xml:space="preserve">.1. Об’єктом оподаткування є легкові автомобілі, з року випуску яких минуло не більше п’яти років (включно) та </w:t>
      </w:r>
      <w:proofErr w:type="spellStart"/>
      <w:r w:rsidRPr="00E75D95">
        <w:rPr>
          <w:rFonts w:ascii="Times New Roman" w:eastAsia="Times New Roman" w:hAnsi="Times New Roman" w:cs="Times New Roman"/>
          <w:color w:val="000000"/>
          <w:sz w:val="28"/>
          <w:szCs w:val="28"/>
          <w:lang w:val="uk-UA"/>
        </w:rPr>
        <w:t>середньоринкова</w:t>
      </w:r>
      <w:proofErr w:type="spellEnd"/>
      <w:r w:rsidRPr="00E75D95">
        <w:rPr>
          <w:rFonts w:ascii="Times New Roman" w:eastAsia="Times New Roman" w:hAnsi="Times New Roman" w:cs="Times New Roman"/>
          <w:color w:val="000000"/>
          <w:sz w:val="28"/>
          <w:szCs w:val="28"/>
          <w:lang w:val="uk-UA"/>
        </w:rPr>
        <w:t xml:space="preserve"> вартість яких становить понад 375 розмірів мінімальної заробітної плати, встановленої законом на 1 січня податкового (звітного) року.</w:t>
      </w:r>
    </w:p>
    <w:p w14:paraId="57A6EE52" w14:textId="77777777" w:rsidR="00BD4F56" w:rsidRPr="00E75D95" w:rsidRDefault="00BD4F56" w:rsidP="00BD4F56">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Така вартість визначається центральним органом виконавчої влади, що забезпечує формування та реалізує державну політику економічного, с</w:t>
      </w:r>
      <w:r>
        <w:rPr>
          <w:rFonts w:ascii="Times New Roman" w:eastAsia="Times New Roman" w:hAnsi="Times New Roman" w:cs="Times New Roman"/>
          <w:color w:val="000000"/>
          <w:sz w:val="28"/>
          <w:szCs w:val="28"/>
          <w:lang w:val="uk-UA"/>
        </w:rPr>
        <w:t xml:space="preserve">оціального розвитку і торгівлі, </w:t>
      </w:r>
      <w:r w:rsidRPr="00E75D95">
        <w:rPr>
          <w:rFonts w:ascii="Times New Roman" w:eastAsia="Times New Roman" w:hAnsi="Times New Roman" w:cs="Times New Roman"/>
          <w:color w:val="000000"/>
          <w:sz w:val="28"/>
          <w:szCs w:val="28"/>
          <w:lang w:val="uk-UA"/>
        </w:rPr>
        <w:t>за </w:t>
      </w:r>
      <w:hyperlink r:id="rId4" w:anchor="n9" w:tgtFrame="_blank" w:history="1">
        <w:r w:rsidRPr="00E75D95">
          <w:rPr>
            <w:rFonts w:ascii="Times New Roman" w:eastAsia="Times New Roman" w:hAnsi="Times New Roman" w:cs="Times New Roman"/>
            <w:sz w:val="28"/>
            <w:szCs w:val="28"/>
            <w:lang w:val="uk-UA"/>
          </w:rPr>
          <w:t>методикою</w:t>
        </w:r>
      </w:hyperlink>
      <w:r w:rsidRPr="00E75D95">
        <w:rPr>
          <w:rFonts w:ascii="Times New Roman" w:eastAsia="Times New Roman" w:hAnsi="Times New Roman" w:cs="Times New Roman"/>
          <w:sz w:val="28"/>
          <w:szCs w:val="28"/>
          <w:lang w:val="uk-UA"/>
        </w:rPr>
        <w:t>,</w:t>
      </w:r>
      <w:r w:rsidRPr="00E75D95">
        <w:rPr>
          <w:rFonts w:ascii="Times New Roman" w:eastAsia="Times New Roman" w:hAnsi="Times New Roman" w:cs="Times New Roman"/>
          <w:color w:val="000000"/>
          <w:sz w:val="28"/>
          <w:szCs w:val="28"/>
          <w:lang w:val="uk-UA"/>
        </w:rPr>
        <w:t xml:space="preserve"> затвердженою Кабінетом Міністрів України, станом на 1 січня податкового (звітного) року виходячи з марки, моделі, року випуску, об’єму ци</w:t>
      </w:r>
      <w:r>
        <w:rPr>
          <w:rFonts w:ascii="Times New Roman" w:eastAsia="Times New Roman" w:hAnsi="Times New Roman" w:cs="Times New Roman"/>
          <w:color w:val="000000"/>
          <w:sz w:val="28"/>
          <w:szCs w:val="28"/>
          <w:lang w:val="uk-UA"/>
        </w:rPr>
        <w:t>ліндрів двигуна, типу пального.</w:t>
      </w:r>
    </w:p>
    <w:p w14:paraId="3A11A372"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3.</w:t>
      </w:r>
      <w:r>
        <w:rPr>
          <w:rFonts w:ascii="Times New Roman" w:eastAsia="Times New Roman" w:hAnsi="Times New Roman" w:cs="Times New Roman"/>
          <w:color w:val="000000"/>
          <w:sz w:val="28"/>
          <w:szCs w:val="28"/>
          <w:lang w:val="uk-UA"/>
        </w:rPr>
        <w:t>2</w:t>
      </w:r>
      <w:r w:rsidRPr="00E75D95">
        <w:rPr>
          <w:rFonts w:ascii="Times New Roman" w:eastAsia="Times New Roman" w:hAnsi="Times New Roman" w:cs="Times New Roman"/>
          <w:color w:val="000000"/>
          <w:sz w:val="28"/>
          <w:szCs w:val="28"/>
          <w:lang w:val="uk-UA"/>
        </w:rPr>
        <w:t>. Базою оподаткування є легковий автомобіль, що є об'єктом оподаткування відповідно до підпункту 2.1 пункту 2 статті 267 Податкового кодексу України.</w:t>
      </w:r>
    </w:p>
    <w:p w14:paraId="51B81638" w14:textId="77777777" w:rsidR="00BD4F56" w:rsidRPr="00E75D95" w:rsidRDefault="00BD4F56" w:rsidP="00BD4F5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4. Ставка податку</w:t>
      </w:r>
    </w:p>
    <w:p w14:paraId="1E3938F7"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4.1 Ставка податку встановлюється з розрахунку на календарний рік </w:t>
      </w:r>
      <w:r w:rsidRPr="00E75D95">
        <w:rPr>
          <w:rFonts w:ascii="Times New Roman" w:eastAsia="Times New Roman" w:hAnsi="Times New Roman" w:cs="Times New Roman"/>
          <w:b/>
          <w:bCs/>
          <w:color w:val="000000"/>
          <w:sz w:val="28"/>
          <w:szCs w:val="28"/>
          <w:lang w:val="uk-UA"/>
        </w:rPr>
        <w:t>у розмірі 25000 гривень за кожен легковий автомобіль</w:t>
      </w:r>
      <w:r w:rsidRPr="00E75D95">
        <w:rPr>
          <w:rFonts w:ascii="Times New Roman" w:eastAsia="Times New Roman" w:hAnsi="Times New Roman" w:cs="Times New Roman"/>
          <w:color w:val="000000"/>
          <w:sz w:val="28"/>
          <w:szCs w:val="28"/>
          <w:lang w:val="uk-UA"/>
        </w:rPr>
        <w:t xml:space="preserve">, що є об'єктом оподаткування відповідно до підпункту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 xml:space="preserve">.1 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 xml:space="preserve"> </w:t>
      </w:r>
      <w:r>
        <w:rPr>
          <w:rFonts w:ascii="Times New Roman" w:eastAsia="Times New Roman" w:hAnsi="Times New Roman" w:cs="Times New Roman"/>
          <w:color w:val="000000"/>
          <w:sz w:val="28"/>
          <w:szCs w:val="28"/>
          <w:lang w:val="uk-UA"/>
        </w:rPr>
        <w:t>цього Положення</w:t>
      </w:r>
      <w:r w:rsidRPr="00E75D95">
        <w:rPr>
          <w:rFonts w:ascii="Times New Roman" w:eastAsia="Times New Roman" w:hAnsi="Times New Roman" w:cs="Times New Roman"/>
          <w:color w:val="000000"/>
          <w:sz w:val="28"/>
          <w:szCs w:val="28"/>
          <w:lang w:val="uk-UA"/>
        </w:rPr>
        <w:t>.</w:t>
      </w:r>
    </w:p>
    <w:p w14:paraId="144B0E4F" w14:textId="77777777" w:rsidR="00BD4F56" w:rsidRPr="00E75D95" w:rsidRDefault="00BD4F56" w:rsidP="00BD4F5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5. Податковий період</w:t>
      </w:r>
    </w:p>
    <w:p w14:paraId="1E70B77B"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5.1. Базовий податковий (звітний) період дорівнює календарному року.</w:t>
      </w:r>
    </w:p>
    <w:p w14:paraId="653BA7CC" w14:textId="77777777" w:rsidR="00BD4F56" w:rsidRPr="00E75D95" w:rsidRDefault="00BD4F56" w:rsidP="00BD4F5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6. Порядок обчислення та сплати податку</w:t>
      </w:r>
    </w:p>
    <w:p w14:paraId="3CA12D34"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14:paraId="0E4FF38B"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 Щодо об'єктів оподаткування, </w:t>
      </w:r>
      <w:r w:rsidRPr="00E75D95">
        <w:rPr>
          <w:rFonts w:ascii="Times New Roman" w:eastAsia="Times New Roman" w:hAnsi="Times New Roman" w:cs="Times New Roman"/>
          <w:color w:val="000000"/>
          <w:sz w:val="28"/>
          <w:szCs w:val="28"/>
          <w:lang w:val="uk-UA"/>
        </w:rPr>
        <w:lastRenderedPageBreak/>
        <w:t xml:space="preserve">придбаних протягом року, податок сплачується фізичною особою-платником починаючи з місяця, в якому </w:t>
      </w:r>
      <w:proofErr w:type="spellStart"/>
      <w:r w:rsidRPr="00E75D95">
        <w:rPr>
          <w:rFonts w:ascii="Times New Roman" w:eastAsia="Times New Roman" w:hAnsi="Times New Roman" w:cs="Times New Roman"/>
          <w:color w:val="000000"/>
          <w:sz w:val="28"/>
          <w:szCs w:val="28"/>
          <w:lang w:val="uk-UA"/>
        </w:rPr>
        <w:t>виникло</w:t>
      </w:r>
      <w:proofErr w:type="spellEnd"/>
      <w:r w:rsidRPr="00E75D95">
        <w:rPr>
          <w:rFonts w:ascii="Times New Roman" w:eastAsia="Times New Roman" w:hAnsi="Times New Roman" w:cs="Times New Roman"/>
          <w:color w:val="000000"/>
          <w:sz w:val="28"/>
          <w:szCs w:val="28"/>
          <w:lang w:val="uk-UA"/>
        </w:rPr>
        <w:t xml:space="preserve">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14:paraId="2C3ED232"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6.3. Органи внутрішніх справ зобов'язані щомісячно, у 10-денний строк після закінчення календарного місяця подавати контролюючим органам відомості, необхідні для розрахунку податку, за місцем реєстрації об'єкта оподаткування станом на перше число відповідного місяця.</w:t>
      </w:r>
    </w:p>
    <w:p w14:paraId="01129292" w14:textId="77777777" w:rsidR="00BD4F56" w:rsidRPr="00E75D95" w:rsidRDefault="00BD4F56" w:rsidP="00BD4F56">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14:paraId="408DACAD"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6.4. Платники податку – </w:t>
      </w:r>
      <w:r w:rsidRPr="00E75D95">
        <w:rPr>
          <w:rFonts w:ascii="Times New Roman" w:eastAsia="Times New Roman" w:hAnsi="Times New Roman" w:cs="Times New Roman"/>
          <w:color w:val="000000"/>
          <w:sz w:val="28"/>
          <w:szCs w:val="28"/>
          <w:lang w:val="uk-UA"/>
        </w:rPr>
        <w:t>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14:paraId="16264730" w14:textId="77777777" w:rsidR="00BD4F56" w:rsidRPr="00E75D95" w:rsidRDefault="00BD4F56" w:rsidP="00BD4F56">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Щодо об'єктів оподаткування, придбаних протягом року</w:t>
      </w:r>
      <w:r>
        <w:rPr>
          <w:rFonts w:ascii="Times New Roman" w:eastAsia="Times New Roman" w:hAnsi="Times New Roman" w:cs="Times New Roman"/>
          <w:color w:val="000000"/>
          <w:sz w:val="28"/>
          <w:szCs w:val="28"/>
          <w:lang w:val="uk-UA"/>
        </w:rPr>
        <w:t xml:space="preserve">, декларація юридичною особою – </w:t>
      </w:r>
      <w:r w:rsidRPr="00E75D95">
        <w:rPr>
          <w:rFonts w:ascii="Times New Roman" w:eastAsia="Times New Roman" w:hAnsi="Times New Roman" w:cs="Times New Roman"/>
          <w:color w:val="000000"/>
          <w:sz w:val="28"/>
          <w:szCs w:val="28"/>
          <w:lang w:val="uk-UA"/>
        </w:rPr>
        <w:t xml:space="preserve">платником подається протягом місяця з дня виникнення права власності на такий об'єкт, а податок сплачується починаючи з місяця, в якому </w:t>
      </w:r>
      <w:proofErr w:type="spellStart"/>
      <w:r w:rsidRPr="00E75D95">
        <w:rPr>
          <w:rFonts w:ascii="Times New Roman" w:eastAsia="Times New Roman" w:hAnsi="Times New Roman" w:cs="Times New Roman"/>
          <w:color w:val="000000"/>
          <w:sz w:val="28"/>
          <w:szCs w:val="28"/>
          <w:lang w:val="uk-UA"/>
        </w:rPr>
        <w:t>виникло</w:t>
      </w:r>
      <w:proofErr w:type="spellEnd"/>
      <w:r w:rsidRPr="00E75D95">
        <w:rPr>
          <w:rFonts w:ascii="Times New Roman" w:eastAsia="Times New Roman" w:hAnsi="Times New Roman" w:cs="Times New Roman"/>
          <w:color w:val="000000"/>
          <w:sz w:val="28"/>
          <w:szCs w:val="28"/>
          <w:lang w:val="uk-UA"/>
        </w:rPr>
        <w:t xml:space="preserve"> право власності на такий об'єкт.</w:t>
      </w:r>
    </w:p>
    <w:p w14:paraId="5585AF50"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w:t>
      </w:r>
      <w:r>
        <w:rPr>
          <w:rFonts w:ascii="Times New Roman" w:eastAsia="Times New Roman" w:hAnsi="Times New Roman" w:cs="Times New Roman"/>
          <w:color w:val="000000"/>
          <w:sz w:val="28"/>
          <w:szCs w:val="28"/>
          <w:lang w:val="uk-UA"/>
        </w:rPr>
        <w:t>–</w:t>
      </w:r>
      <w:r w:rsidRPr="00E75D95">
        <w:rPr>
          <w:rFonts w:ascii="Times New Roman" w:eastAsia="Times New Roman" w:hAnsi="Times New Roman" w:cs="Times New Roman"/>
          <w:color w:val="000000"/>
          <w:sz w:val="28"/>
          <w:szCs w:val="28"/>
          <w:lang w:val="uk-UA"/>
        </w:rPr>
        <w:t xml:space="preserve"> починаючи з місяця, в якому він набув право власності на цей об'єкт.</w:t>
      </w:r>
    </w:p>
    <w:p w14:paraId="04A376B8" w14:textId="77777777" w:rsidR="00BD4F56" w:rsidRPr="00E75D95" w:rsidRDefault="00BD4F56" w:rsidP="00BD4F56">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Контролюючий орган надсилає податкове повідомлення-рішення новому власнику після отримання інформації про перехід права власності.</w:t>
      </w:r>
    </w:p>
    <w:p w14:paraId="0E0E1E7A"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6.6. За об'єкти оподаткування, придбані протягом року, податок сплачується </w:t>
      </w:r>
      <w:proofErr w:type="spellStart"/>
      <w:r w:rsidRPr="00E75D95">
        <w:rPr>
          <w:rFonts w:ascii="Times New Roman" w:eastAsia="Times New Roman" w:hAnsi="Times New Roman" w:cs="Times New Roman"/>
          <w:color w:val="000000"/>
          <w:sz w:val="28"/>
          <w:szCs w:val="28"/>
          <w:lang w:val="uk-UA"/>
        </w:rPr>
        <w:t>пропорційно</w:t>
      </w:r>
      <w:proofErr w:type="spellEnd"/>
      <w:r w:rsidRPr="00E75D95">
        <w:rPr>
          <w:rFonts w:ascii="Times New Roman" w:eastAsia="Times New Roman" w:hAnsi="Times New Roman" w:cs="Times New Roman"/>
          <w:color w:val="000000"/>
          <w:sz w:val="28"/>
          <w:szCs w:val="28"/>
          <w:lang w:val="uk-UA"/>
        </w:rPr>
        <w:t xml:space="preserve"> кількості місяців, які залишилися до кінця року, починаючи з місяця, в якому проведено реєстрацію транспортного засобу.</w:t>
      </w:r>
    </w:p>
    <w:p w14:paraId="4EB3F98C"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14:paraId="697957C8"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6.8. У разі незаконного заволодіння третьою особою легковим автомобілем, який відповідно до підпункту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.1.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14:paraId="6F299162" w14:textId="77777777" w:rsidR="00BD4F56" w:rsidRPr="00E75D95" w:rsidRDefault="00BD4F56" w:rsidP="00BD4F56">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У разі повернення легкового автомобіля його власнику (законному володільцю) податок за такий легковий автомобіль сплачується з місяця, в </w:t>
      </w:r>
      <w:r w:rsidRPr="00E75D95">
        <w:rPr>
          <w:rFonts w:ascii="Times New Roman" w:eastAsia="Times New Roman" w:hAnsi="Times New Roman" w:cs="Times New Roman"/>
          <w:color w:val="000000"/>
          <w:sz w:val="28"/>
          <w:szCs w:val="28"/>
          <w:lang w:val="uk-UA"/>
        </w:rPr>
        <w:lastRenderedPageBreak/>
        <w:t>якому легковий автомобіль було поверн</w:t>
      </w:r>
      <w:r>
        <w:rPr>
          <w:rFonts w:ascii="Times New Roman" w:eastAsia="Times New Roman" w:hAnsi="Times New Roman" w:cs="Times New Roman"/>
          <w:color w:val="000000"/>
          <w:sz w:val="28"/>
          <w:szCs w:val="28"/>
          <w:lang w:val="uk-UA"/>
        </w:rPr>
        <w:t>уто</w:t>
      </w:r>
      <w:r w:rsidRPr="00E75D95">
        <w:rPr>
          <w:rFonts w:ascii="Times New Roman" w:eastAsia="Times New Roman" w:hAnsi="Times New Roman" w:cs="Times New Roman"/>
          <w:color w:val="000000"/>
          <w:sz w:val="28"/>
          <w:szCs w:val="28"/>
          <w:lang w:val="uk-UA"/>
        </w:rPr>
        <w:t xml:space="preserve">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14:paraId="28BB54DD"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6.9. У разі незаконного заволодіння третьою особою легковим автомобілем, який відповідно до підпункту </w:t>
      </w:r>
      <w:r>
        <w:rPr>
          <w:rFonts w:ascii="Times New Roman" w:eastAsia="Times New Roman" w:hAnsi="Times New Roman" w:cs="Times New Roman"/>
          <w:color w:val="000000"/>
          <w:sz w:val="28"/>
          <w:szCs w:val="28"/>
          <w:lang w:val="uk-UA"/>
        </w:rPr>
        <w:t>3</w:t>
      </w:r>
      <w:r w:rsidRPr="00E75D95">
        <w:rPr>
          <w:rFonts w:ascii="Times New Roman" w:eastAsia="Times New Roman" w:hAnsi="Times New Roman" w:cs="Times New Roman"/>
          <w:color w:val="000000"/>
          <w:sz w:val="28"/>
          <w:szCs w:val="28"/>
          <w:lang w:val="uk-UA"/>
        </w:rPr>
        <w:t>.1 є об’єктом оподаткування, уточнююч</w:t>
      </w:r>
      <w:r>
        <w:rPr>
          <w:rFonts w:ascii="Times New Roman" w:eastAsia="Times New Roman" w:hAnsi="Times New Roman" w:cs="Times New Roman"/>
          <w:color w:val="000000"/>
          <w:sz w:val="28"/>
          <w:szCs w:val="28"/>
          <w:lang w:val="uk-UA"/>
        </w:rPr>
        <w:t xml:space="preserve">а декларація юридичною особою – </w:t>
      </w:r>
      <w:r w:rsidRPr="00E75D95">
        <w:rPr>
          <w:rFonts w:ascii="Times New Roman" w:eastAsia="Times New Roman" w:hAnsi="Times New Roman" w:cs="Times New Roman"/>
          <w:color w:val="000000"/>
          <w:sz w:val="28"/>
          <w:szCs w:val="28"/>
          <w:lang w:val="uk-UA"/>
        </w:rPr>
        <w:t>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14:paraId="35B36A4B" w14:textId="77777777" w:rsidR="00BD4F56" w:rsidRPr="00E75D95" w:rsidRDefault="00BD4F56" w:rsidP="00BD4F56">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У разі повернення легкового автомобіля його власнику уточнююч</w:t>
      </w:r>
      <w:r>
        <w:rPr>
          <w:rFonts w:ascii="Times New Roman" w:eastAsia="Times New Roman" w:hAnsi="Times New Roman" w:cs="Times New Roman"/>
          <w:color w:val="000000"/>
          <w:sz w:val="28"/>
          <w:szCs w:val="28"/>
          <w:lang w:val="uk-UA"/>
        </w:rPr>
        <w:t xml:space="preserve">а декларація юридичною особою – </w:t>
      </w:r>
      <w:r w:rsidRPr="00E75D95">
        <w:rPr>
          <w:rFonts w:ascii="Times New Roman" w:eastAsia="Times New Roman" w:hAnsi="Times New Roman" w:cs="Times New Roman"/>
          <w:color w:val="000000"/>
          <w:sz w:val="28"/>
          <w:szCs w:val="28"/>
          <w:lang w:val="uk-UA"/>
        </w:rPr>
        <w:t>платником податку подається протягом 30 календарних днів з дня складання постанови слідчого, прокурора чи винесення ухвали суду.</w:t>
      </w:r>
    </w:p>
    <w:p w14:paraId="3F018814"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6.10. Фізичні особи – </w:t>
      </w:r>
      <w:r w:rsidRPr="00E75D95">
        <w:rPr>
          <w:rFonts w:ascii="Times New Roman" w:eastAsia="Times New Roman" w:hAnsi="Times New Roman" w:cs="Times New Roman"/>
          <w:color w:val="000000"/>
          <w:sz w:val="28"/>
          <w:szCs w:val="28"/>
          <w:lang w:val="uk-UA"/>
        </w:rPr>
        <w:t>платники податку мають право звернутися з письмовою заявою до контролюючого органу за місцем своєї реєстрації для проведення звірки даних щодо:</w:t>
      </w:r>
    </w:p>
    <w:p w14:paraId="38CE3006"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а) об’єктів оподаткування, що перебувають у власності платника податку;</w:t>
      </w:r>
    </w:p>
    <w:p w14:paraId="591517F7"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б) розміру ставки податку;</w:t>
      </w:r>
    </w:p>
    <w:p w14:paraId="19454B01"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в) нарахованої суми податку.</w:t>
      </w:r>
    </w:p>
    <w:p w14:paraId="125B2AE6" w14:textId="77777777" w:rsidR="00BD4F56" w:rsidRPr="00E75D95" w:rsidRDefault="00BD4F56" w:rsidP="00BD4F56">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документів, що впливають на </w:t>
      </w:r>
      <w:proofErr w:type="spellStart"/>
      <w:r w:rsidRPr="00E75D95">
        <w:rPr>
          <w:rFonts w:ascii="Times New Roman" w:eastAsia="Times New Roman" w:hAnsi="Times New Roman" w:cs="Times New Roman"/>
          <w:color w:val="000000"/>
          <w:sz w:val="28"/>
          <w:szCs w:val="28"/>
          <w:lang w:val="uk-UA"/>
        </w:rPr>
        <w:t>середньоринкову</w:t>
      </w:r>
      <w:proofErr w:type="spellEnd"/>
      <w:r w:rsidRPr="00E75D95">
        <w:rPr>
          <w:rFonts w:ascii="Times New Roman" w:eastAsia="Times New Roman" w:hAnsi="Times New Roman" w:cs="Times New Roman"/>
          <w:color w:val="000000"/>
          <w:sz w:val="28"/>
          <w:szCs w:val="28"/>
          <w:lang w:val="uk-UA"/>
        </w:rPr>
        <w:t xml:space="preserve"> вартість легкового автомобіля),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4E89829C" w14:textId="77777777" w:rsidR="00BD4F56" w:rsidRDefault="00BD4F56" w:rsidP="00BD4F56">
      <w:pPr>
        <w:shd w:val="clear" w:color="auto" w:fill="FFFFFF"/>
        <w:spacing w:after="0" w:line="240" w:lineRule="auto"/>
        <w:ind w:firstLine="708"/>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Фізичні особи – </w:t>
      </w:r>
      <w:r w:rsidRPr="00E75D95">
        <w:rPr>
          <w:rFonts w:ascii="Times New Roman" w:eastAsia="Times New Roman" w:hAnsi="Times New Roman" w:cs="Times New Roman"/>
          <w:color w:val="000000"/>
          <w:sz w:val="28"/>
          <w:szCs w:val="28"/>
          <w:lang w:val="uk-UA"/>
        </w:rPr>
        <w:t>нерезиденти у порядку, визначеному цим пунктом, звертаються за проведенням звірки даних до контролюючих органів за місцем ре</w:t>
      </w:r>
      <w:r>
        <w:rPr>
          <w:rFonts w:ascii="Times New Roman" w:eastAsia="Times New Roman" w:hAnsi="Times New Roman" w:cs="Times New Roman"/>
          <w:color w:val="000000"/>
          <w:sz w:val="28"/>
          <w:szCs w:val="28"/>
          <w:lang w:val="uk-UA"/>
        </w:rPr>
        <w:t>єстрації об’єктів оподаткування</w:t>
      </w:r>
      <w:r w:rsidRPr="00E75D95">
        <w:rPr>
          <w:rFonts w:ascii="Times New Roman" w:eastAsia="Times New Roman" w:hAnsi="Times New Roman" w:cs="Times New Roman"/>
          <w:color w:val="000000"/>
          <w:sz w:val="28"/>
          <w:szCs w:val="28"/>
          <w:lang w:val="uk-UA"/>
        </w:rPr>
        <w:t>.                        </w:t>
      </w:r>
    </w:p>
    <w:p w14:paraId="0C647856" w14:textId="77777777" w:rsidR="00BD4F56" w:rsidRPr="00E75D95" w:rsidRDefault="00BD4F56" w:rsidP="00BD4F5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7. Порядок сплати податку</w:t>
      </w:r>
    </w:p>
    <w:p w14:paraId="056930AC"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7.1. Податок сплачується за місцем реєстрації об'єктів оподаткування і зараховується до відповідного бюджету згідно з положеннями </w:t>
      </w:r>
      <w:hyperlink r:id="rId5" w:tgtFrame="_top" w:history="1">
        <w:r w:rsidRPr="00E75D95">
          <w:rPr>
            <w:rFonts w:ascii="Times New Roman" w:eastAsia="Times New Roman" w:hAnsi="Times New Roman" w:cs="Times New Roman"/>
            <w:sz w:val="28"/>
            <w:szCs w:val="28"/>
            <w:lang w:val="uk-UA"/>
          </w:rPr>
          <w:t>Бюджетного кодексу України</w:t>
        </w:r>
      </w:hyperlink>
      <w:r w:rsidRPr="00E75D95">
        <w:rPr>
          <w:rFonts w:ascii="Times New Roman" w:eastAsia="Times New Roman" w:hAnsi="Times New Roman" w:cs="Times New Roman"/>
          <w:sz w:val="28"/>
          <w:szCs w:val="28"/>
          <w:lang w:val="uk-UA"/>
        </w:rPr>
        <w:t>.</w:t>
      </w:r>
    </w:p>
    <w:p w14:paraId="2F7CD728" w14:textId="77777777" w:rsidR="00BD4F56" w:rsidRPr="00E75D95" w:rsidRDefault="00BD4F56" w:rsidP="00BD4F56">
      <w:pPr>
        <w:shd w:val="clear" w:color="auto" w:fill="FFFFFF"/>
        <w:spacing w:after="0" w:line="240" w:lineRule="auto"/>
        <w:jc w:val="center"/>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b/>
          <w:bCs/>
          <w:color w:val="000000"/>
          <w:sz w:val="28"/>
          <w:szCs w:val="28"/>
          <w:lang w:val="uk-UA"/>
        </w:rPr>
        <w:t>8. Строки сплати податку</w:t>
      </w:r>
    </w:p>
    <w:p w14:paraId="6356D47F"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sidRPr="00E75D95">
        <w:rPr>
          <w:rFonts w:ascii="Times New Roman" w:eastAsia="Times New Roman" w:hAnsi="Times New Roman" w:cs="Times New Roman"/>
          <w:color w:val="000000"/>
          <w:sz w:val="28"/>
          <w:szCs w:val="28"/>
          <w:lang w:val="uk-UA"/>
        </w:rPr>
        <w:t>8.1. Транспортний податок сплачується:</w:t>
      </w:r>
    </w:p>
    <w:p w14:paraId="15230A78"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а) фізичними особами – </w:t>
      </w:r>
      <w:r w:rsidRPr="00E75D95">
        <w:rPr>
          <w:rFonts w:ascii="Times New Roman" w:eastAsia="Times New Roman" w:hAnsi="Times New Roman" w:cs="Times New Roman"/>
          <w:color w:val="000000"/>
          <w:sz w:val="28"/>
          <w:szCs w:val="28"/>
          <w:lang w:val="uk-UA"/>
        </w:rPr>
        <w:t>протягом 60 днів з дня вручення податкового повідомлення-рішення;</w:t>
      </w:r>
    </w:p>
    <w:p w14:paraId="7C555A82" w14:textId="77777777" w:rsidR="00BD4F56"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t xml:space="preserve">б) юридичними особами – </w:t>
      </w:r>
      <w:r w:rsidRPr="00E75D95">
        <w:rPr>
          <w:rFonts w:ascii="Times New Roman" w:eastAsia="Times New Roman" w:hAnsi="Times New Roman" w:cs="Times New Roman"/>
          <w:color w:val="000000"/>
          <w:sz w:val="28"/>
          <w:szCs w:val="28"/>
          <w:lang w:val="uk-UA"/>
        </w:rPr>
        <w:t>авансовими внесками щокварталу до 30 числа місяця, що наступає за звітним кварталом, які відображаються в річній податковій декларації.</w:t>
      </w:r>
    </w:p>
    <w:p w14:paraId="717E20EA" w14:textId="77777777" w:rsidR="00BD4F56" w:rsidRPr="002B11D8" w:rsidRDefault="00BD4F56" w:rsidP="00BD4F56">
      <w:pPr>
        <w:shd w:val="clear" w:color="auto" w:fill="FFFFFF"/>
        <w:spacing w:after="0" w:line="240" w:lineRule="auto"/>
        <w:jc w:val="center"/>
        <w:textAlignment w:val="baseline"/>
        <w:rPr>
          <w:rFonts w:ascii="Times New Roman" w:eastAsia="Times New Roman" w:hAnsi="Times New Roman" w:cs="Times New Roman"/>
          <w:b/>
          <w:color w:val="000000"/>
          <w:sz w:val="28"/>
          <w:szCs w:val="28"/>
          <w:lang w:val="uk-UA"/>
        </w:rPr>
      </w:pPr>
      <w:r w:rsidRPr="002B11D8">
        <w:rPr>
          <w:rFonts w:ascii="Times New Roman" w:eastAsia="Times New Roman" w:hAnsi="Times New Roman" w:cs="Times New Roman"/>
          <w:b/>
          <w:color w:val="000000"/>
          <w:sz w:val="28"/>
          <w:szCs w:val="28"/>
          <w:lang w:val="uk-UA"/>
        </w:rPr>
        <w:t>9. Відповідальність платників за стягнення транспортного податку</w:t>
      </w:r>
    </w:p>
    <w:p w14:paraId="0EC19C3C" w14:textId="77777777" w:rsidR="00BD4F56" w:rsidRPr="00E75D95" w:rsidRDefault="00BD4F56" w:rsidP="00BD4F56">
      <w:pPr>
        <w:shd w:val="clear" w:color="auto" w:fill="FFFFFF"/>
        <w:spacing w:after="0" w:line="240" w:lineRule="auto"/>
        <w:jc w:val="both"/>
        <w:textAlignment w:val="baseline"/>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9.1. Відповідальність за невиконання або неналежне виконання податкового обов’язку несуть платники податку відповідно до Податкового кодексу України.</w:t>
      </w:r>
    </w:p>
    <w:p w14:paraId="34935A94" w14:textId="77777777" w:rsidR="00BD4F56" w:rsidRPr="00E75D95" w:rsidRDefault="00BD4F56" w:rsidP="00BD4F56">
      <w:pPr>
        <w:spacing w:after="0"/>
        <w:jc w:val="both"/>
        <w:rPr>
          <w:rFonts w:ascii="Times New Roman" w:hAnsi="Times New Roman" w:cs="Times New Roman"/>
          <w:sz w:val="24"/>
          <w:szCs w:val="28"/>
          <w:lang w:val="uk-UA"/>
        </w:rPr>
      </w:pPr>
    </w:p>
    <w:p w14:paraId="14069CC3" w14:textId="77777777" w:rsidR="00BD4F56" w:rsidRPr="00E75D95" w:rsidRDefault="00BD4F56" w:rsidP="00BD4F56">
      <w:pPr>
        <w:spacing w:after="0"/>
        <w:jc w:val="both"/>
        <w:rPr>
          <w:rFonts w:ascii="Times New Roman" w:hAnsi="Times New Roman" w:cs="Times New Roman"/>
          <w:sz w:val="24"/>
          <w:szCs w:val="28"/>
          <w:lang w:val="uk-UA"/>
        </w:rPr>
      </w:pPr>
    </w:p>
    <w:p w14:paraId="5CB892C5" w14:textId="77777777" w:rsidR="00BD4F56" w:rsidRPr="00383977" w:rsidRDefault="00BD4F56" w:rsidP="00BD4F56">
      <w:pPr>
        <w:spacing w:after="0"/>
        <w:ind w:firstLine="708"/>
        <w:rPr>
          <w:rFonts w:ascii="Times New Roman" w:hAnsi="Times New Roman" w:cs="Times New Roman"/>
          <w:sz w:val="28"/>
          <w:szCs w:val="28"/>
          <w:lang w:val="uk-UA"/>
        </w:rPr>
      </w:pPr>
      <w:r w:rsidRPr="00383977">
        <w:rPr>
          <w:rFonts w:ascii="Times New Roman" w:hAnsi="Times New Roman" w:cs="Times New Roman"/>
          <w:sz w:val="28"/>
          <w:szCs w:val="28"/>
          <w:lang w:val="uk-UA"/>
        </w:rPr>
        <w:t xml:space="preserve">Секретар сільської ради                                             О.Ю. </w:t>
      </w:r>
      <w:proofErr w:type="spellStart"/>
      <w:r w:rsidRPr="00383977">
        <w:rPr>
          <w:rFonts w:ascii="Times New Roman" w:hAnsi="Times New Roman" w:cs="Times New Roman"/>
          <w:sz w:val="28"/>
          <w:szCs w:val="28"/>
          <w:lang w:val="uk-UA"/>
        </w:rPr>
        <w:t>Ляхова</w:t>
      </w:r>
      <w:proofErr w:type="spellEnd"/>
    </w:p>
    <w:p w14:paraId="1A9C3083" w14:textId="77777777" w:rsidR="008B7A88" w:rsidRPr="00BD4F56" w:rsidRDefault="00BD4F56">
      <w:pPr>
        <w:rPr>
          <w:lang w:val="uk-UA"/>
        </w:rPr>
      </w:pPr>
      <w:bookmarkStart w:id="0" w:name="_GoBack"/>
      <w:bookmarkEnd w:id="0"/>
    </w:p>
    <w:sectPr w:rsidR="008B7A88" w:rsidRPr="00BD4F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949"/>
    <w:rsid w:val="00154837"/>
    <w:rsid w:val="006966B8"/>
    <w:rsid w:val="00BD4F56"/>
    <w:rsid w:val="00FC4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C43539-2739-4B46-AA56-012CEFB08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D4F56"/>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arch.ligazakon.ua/l_doc2.nsf/link1/T102456.html" TargetMode="External"/><Relationship Id="rId4" Type="http://schemas.openxmlformats.org/officeDocument/2006/relationships/hyperlink" Target="http://zakon3.rada.gov.ua/laws/show/66-2016-%D0%BF/paran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1206</Words>
  <Characters>6877</Characters>
  <Application>Microsoft Office Word</Application>
  <DocSecurity>0</DocSecurity>
  <Lines>57</Lines>
  <Paragraphs>16</Paragraphs>
  <ScaleCrop>false</ScaleCrop>
  <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2021-07-20T06:09:00Z</dcterms:created>
  <dcterms:modified xsi:type="dcterms:W3CDTF">2021-07-20T06:10:00Z</dcterms:modified>
</cp:coreProperties>
</file>