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0"/>
        <w:gridCol w:w="1060"/>
        <w:gridCol w:w="3380"/>
        <w:gridCol w:w="2620"/>
        <w:gridCol w:w="1600"/>
        <w:gridCol w:w="1600"/>
        <w:gridCol w:w="1600"/>
        <w:gridCol w:w="1600"/>
        <w:gridCol w:w="1600"/>
        <w:gridCol w:w="940"/>
      </w:tblGrid>
      <w:tr w:rsidR="0039132B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338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262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60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60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60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60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60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338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262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60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60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60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2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338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262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60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60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60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9132B" w:rsidRDefault="00C83206">
            <w:proofErr w:type="gramStart"/>
            <w:r>
              <w:rPr>
                <w:rFonts w:ascii="Arial" w:eastAsia="Arial" w:hAnsi="Arial" w:cs="Arial"/>
                <w:sz w:val="14"/>
              </w:rPr>
              <w:t>До прогнозу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338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262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60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60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60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9132B" w:rsidRDefault="00C83206"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2022-2024 роки.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506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jc w:val="center"/>
            </w:pP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доходів</w:t>
            </w:r>
            <w:proofErr w:type="spellEnd"/>
            <w:r>
              <w:rPr>
                <w:b/>
              </w:rPr>
              <w:t xml:space="preserve"> бюджету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262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60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60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60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60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60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62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60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60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60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60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6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9132B" w:rsidRDefault="00C8320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показника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jc w:val="center"/>
            </w:pPr>
            <w:r>
              <w:rPr>
                <w:sz w:val="16"/>
              </w:rPr>
              <w:t xml:space="preserve">2024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(план)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50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 xml:space="preserve">І. Доходи (без </w:t>
            </w:r>
            <w:proofErr w:type="spellStart"/>
            <w:r>
              <w:rPr>
                <w:b/>
                <w:sz w:val="16"/>
              </w:rPr>
              <w:t>урахування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міжбюджетних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трансфертів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фонд, у тому </w:t>
            </w:r>
            <w:proofErr w:type="spellStart"/>
            <w:r>
              <w:rPr>
                <w:b/>
                <w:sz w:val="16"/>
              </w:rPr>
              <w:t>числі</w:t>
            </w:r>
            <w:proofErr w:type="spellEnd"/>
            <w:r>
              <w:rPr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47 263 180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49 434 900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50 165 000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51 005 100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10000000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Податкові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46 998 400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49 260 900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49 991 000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50 831 100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11000000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доходи,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збільшення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ринкової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вартості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11 773 000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11 956 400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12 546 500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13 226 500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збір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11 770 000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11 953 400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12 543 000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13 223 000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11020000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підприємств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3 000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3 000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3 500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3 500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13000000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та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використання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природних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ресурсів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21 053 900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23 354 000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23 354 000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23 354 000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загальнодержавного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значення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21 053 900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23 354 000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23 354 000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23 354 000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14000000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Внутрішні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товари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191 400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150 000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158 000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166 000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14040000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Акцизний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реалізації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суб’єктами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господарювання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роздрібної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торгівлі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підакцизних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товарів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191 400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150 000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158 000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166 000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18000000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Місцеві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збори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перераховуються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згідно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кодексом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України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13 980 100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13 800 500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13 932 500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14 084 600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7 322 600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7 573 000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7 573 000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7 573 000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6 657 500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6 227 500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6 359 500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6 511 600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Неподаткові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264 780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174 000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174 000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174 000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21000000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підприємницької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21080000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22000000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Адміністративні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збори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платежі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некомерційної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господарської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264 780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164 000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164 000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164 000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адміністративних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207 600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104 000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104 000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104 000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22080000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орендної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плати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цілісним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комплексом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57 180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60 000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60 000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60 000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фонд, у тому </w:t>
            </w:r>
            <w:proofErr w:type="spellStart"/>
            <w:r>
              <w:rPr>
                <w:b/>
                <w:sz w:val="16"/>
              </w:rPr>
              <w:t>числі</w:t>
            </w:r>
            <w:proofErr w:type="spellEnd"/>
            <w:r>
              <w:rPr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865 254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67 000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67 000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67 000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10000000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Податкові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67 000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67 000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67 000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19000000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збори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67 000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67 000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67 000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19010000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Екологічний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67 000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67 000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67 000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50000000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Цільові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фонди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865 254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50000000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Цільові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фонди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865 254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50110000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Цільові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фонди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утворені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Верховною Радою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Автономної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Республіки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органами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самоврядування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органами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виконавчої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влади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865 254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506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39132B" w:rsidRDefault="0039132B">
            <w:pPr>
              <w:pStyle w:val="EMPTYCELLSTYLE"/>
            </w:pP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840" w:type="dxa"/>
          </w:tcPr>
          <w:p w:rsidR="0039132B" w:rsidRDefault="0039132B">
            <w:pPr>
              <w:pStyle w:val="EMPTYCELLSTYLE"/>
              <w:pageBreakBefore/>
            </w:pPr>
          </w:p>
        </w:tc>
        <w:tc>
          <w:tcPr>
            <w:tcW w:w="106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6000" w:type="dxa"/>
            <w:gridSpan w:val="2"/>
          </w:tcPr>
          <w:p w:rsidR="0039132B" w:rsidRDefault="0039132B">
            <w:pPr>
              <w:pStyle w:val="EMPTYCELLSTYLE"/>
            </w:pPr>
          </w:p>
        </w:tc>
        <w:tc>
          <w:tcPr>
            <w:tcW w:w="160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60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60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60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60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r>
              <w:rPr>
                <w:b/>
                <w:sz w:val="16"/>
              </w:rPr>
              <w:t xml:space="preserve">УСЬОГО за </w:t>
            </w:r>
            <w:proofErr w:type="spellStart"/>
            <w:r>
              <w:rPr>
                <w:b/>
                <w:sz w:val="16"/>
              </w:rPr>
              <w:t>розділом</w:t>
            </w:r>
            <w:proofErr w:type="spellEnd"/>
            <w:r>
              <w:rPr>
                <w:b/>
                <w:sz w:val="16"/>
              </w:rPr>
              <w:t xml:space="preserve"> I, у тому </w:t>
            </w:r>
            <w:proofErr w:type="spellStart"/>
            <w:r>
              <w:rPr>
                <w:b/>
                <w:sz w:val="16"/>
              </w:rPr>
              <w:t>числі</w:t>
            </w:r>
            <w:proofErr w:type="spellEnd"/>
            <w:r>
              <w:rPr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48 128 434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49 501 900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50 232 000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51 072 100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sz w:val="16"/>
              </w:rPr>
              <w:t>загальий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47 263 180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49 434 900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50 165 000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51 005 100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865 254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67 000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67 000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67 000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50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 xml:space="preserve">ІI. </w:t>
            </w:r>
            <w:proofErr w:type="spellStart"/>
            <w:r>
              <w:rPr>
                <w:b/>
                <w:sz w:val="16"/>
              </w:rPr>
              <w:t>Трансферти</w:t>
            </w:r>
            <w:proofErr w:type="spellEnd"/>
            <w:r>
              <w:rPr>
                <w:b/>
                <w:sz w:val="16"/>
              </w:rPr>
              <w:t xml:space="preserve"> з державного бюджету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41020000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Дотації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бюджетам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1 463 100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1 423 800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1 680 000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1 983 400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загальний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1 463 100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1 423 800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1 680 000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1 983 400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41030000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бюджетам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13 824 000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15 087 100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16 524 100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17 651 700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загальний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13 824 000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15 087 100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16 524 100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17 651 700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r>
              <w:rPr>
                <w:b/>
                <w:sz w:val="16"/>
              </w:rPr>
              <w:t xml:space="preserve">УСЬОГО за </w:t>
            </w:r>
            <w:proofErr w:type="spellStart"/>
            <w:r>
              <w:rPr>
                <w:b/>
                <w:sz w:val="16"/>
              </w:rPr>
              <w:t>розділом</w:t>
            </w:r>
            <w:proofErr w:type="spellEnd"/>
            <w:r>
              <w:rPr>
                <w:b/>
                <w:sz w:val="16"/>
              </w:rPr>
              <w:t xml:space="preserve"> II, у тому </w:t>
            </w:r>
            <w:proofErr w:type="spellStart"/>
            <w:r>
              <w:rPr>
                <w:b/>
                <w:sz w:val="16"/>
              </w:rPr>
              <w:t>числі</w:t>
            </w:r>
            <w:proofErr w:type="spellEnd"/>
            <w:r>
              <w:rPr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15 287 100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16 510 900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18 204 100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19 635 100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sz w:val="16"/>
              </w:rPr>
              <w:t>загальий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15 287 100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16 510 900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18 204 100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19 635 100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50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 xml:space="preserve">ІII. </w:t>
            </w:r>
            <w:proofErr w:type="spellStart"/>
            <w:r>
              <w:rPr>
                <w:b/>
                <w:sz w:val="16"/>
              </w:rPr>
              <w:t>Трансферти</w:t>
            </w:r>
            <w:proofErr w:type="spellEnd"/>
            <w:r>
              <w:rPr>
                <w:b/>
                <w:sz w:val="16"/>
              </w:rPr>
              <w:t xml:space="preserve"> з </w:t>
            </w:r>
            <w:proofErr w:type="spellStart"/>
            <w:r>
              <w:rPr>
                <w:b/>
                <w:sz w:val="16"/>
              </w:rPr>
              <w:t>інших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бюджетів</w:t>
            </w:r>
            <w:proofErr w:type="spellEnd"/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бюджетів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бюджетам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120 083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загальний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120 083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r>
              <w:rPr>
                <w:b/>
                <w:sz w:val="16"/>
              </w:rPr>
              <w:t xml:space="preserve">УСЬОГО за </w:t>
            </w:r>
            <w:proofErr w:type="spellStart"/>
            <w:r>
              <w:rPr>
                <w:b/>
                <w:sz w:val="16"/>
              </w:rPr>
              <w:t>розділом</w:t>
            </w:r>
            <w:proofErr w:type="spellEnd"/>
            <w:r>
              <w:rPr>
                <w:b/>
                <w:sz w:val="16"/>
              </w:rPr>
              <w:t xml:space="preserve"> III, у тому </w:t>
            </w:r>
            <w:proofErr w:type="spellStart"/>
            <w:r>
              <w:rPr>
                <w:b/>
                <w:sz w:val="16"/>
              </w:rPr>
              <w:t>числі</w:t>
            </w:r>
            <w:proofErr w:type="spellEnd"/>
            <w:r>
              <w:rPr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120 083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sz w:val="16"/>
              </w:rPr>
              <w:t>загальий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120 083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r>
              <w:rPr>
                <w:b/>
                <w:sz w:val="16"/>
              </w:rPr>
              <w:t xml:space="preserve">РАЗОМ за </w:t>
            </w:r>
            <w:proofErr w:type="spellStart"/>
            <w:r>
              <w:rPr>
                <w:b/>
                <w:sz w:val="16"/>
              </w:rPr>
              <w:t>розділами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gramStart"/>
            <w:r>
              <w:rPr>
                <w:b/>
                <w:sz w:val="16"/>
              </w:rPr>
              <w:t>I,II</w:t>
            </w:r>
            <w:proofErr w:type="gramEnd"/>
            <w:r>
              <w:rPr>
                <w:b/>
                <w:sz w:val="16"/>
              </w:rPr>
              <w:t xml:space="preserve">,III, у тому </w:t>
            </w:r>
            <w:proofErr w:type="spellStart"/>
            <w:r>
              <w:rPr>
                <w:b/>
                <w:sz w:val="16"/>
              </w:rPr>
              <w:t>числі</w:t>
            </w:r>
            <w:proofErr w:type="spellEnd"/>
            <w:r>
              <w:rPr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63 535 617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66 012 800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68 436 100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b/>
                <w:sz w:val="16"/>
              </w:rPr>
              <w:t>70 707 200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sz w:val="16"/>
              </w:rPr>
              <w:t>загальий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62 670 363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65 945 800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68 369 100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70 640 200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  <w:tr w:rsidR="003913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39132B" w:rsidRDefault="0039132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132B" w:rsidRDefault="00C83206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865 254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67 000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67 000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132B" w:rsidRDefault="00C83206">
            <w:pPr>
              <w:ind w:right="60"/>
              <w:jc w:val="right"/>
            </w:pPr>
            <w:r>
              <w:rPr>
                <w:sz w:val="16"/>
              </w:rPr>
              <w:t>67 000</w:t>
            </w:r>
          </w:p>
        </w:tc>
        <w:tc>
          <w:tcPr>
            <w:tcW w:w="940" w:type="dxa"/>
          </w:tcPr>
          <w:p w:rsidR="0039132B" w:rsidRDefault="0039132B">
            <w:pPr>
              <w:pStyle w:val="EMPTYCELLSTYLE"/>
            </w:pPr>
          </w:p>
        </w:tc>
      </w:tr>
    </w:tbl>
    <w:p w:rsidR="00000000" w:rsidRDefault="00C83206"/>
    <w:p w:rsidR="00C83206" w:rsidRPr="00C83206" w:rsidRDefault="00C83206" w:rsidP="00C83206"/>
    <w:p w:rsidR="00C83206" w:rsidRPr="00C83206" w:rsidRDefault="00C83206" w:rsidP="00C83206"/>
    <w:p w:rsidR="00C83206" w:rsidRPr="00C83206" w:rsidRDefault="00C83206" w:rsidP="00C83206"/>
    <w:p w:rsidR="00C83206" w:rsidRDefault="00C83206" w:rsidP="00C83206"/>
    <w:p w:rsidR="00C83206" w:rsidRPr="00C83206" w:rsidRDefault="00C83206" w:rsidP="00C83206">
      <w:pPr>
        <w:tabs>
          <w:tab w:val="left" w:pos="2595"/>
        </w:tabs>
        <w:rPr>
          <w:lang w:val="uk-UA"/>
        </w:rPr>
      </w:pPr>
      <w:r>
        <w:tab/>
      </w:r>
      <w:r>
        <w:rPr>
          <w:lang w:val="uk-UA"/>
        </w:rPr>
        <w:t>Керуючий справами (секретар)                                                                                                                                               Ігор ДРОЗДОВИЧ</w:t>
      </w:r>
      <w:bookmarkStart w:id="0" w:name="_GoBack"/>
      <w:bookmarkEnd w:id="0"/>
    </w:p>
    <w:sectPr w:rsidR="00C83206" w:rsidRPr="00C83206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132B"/>
    <w:rsid w:val="0039132B"/>
    <w:rsid w:val="00C8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FF2A9"/>
  <w15:docId w15:val="{8B7F2BB7-BDA9-457B-A203-D0DC72C63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628</Words>
  <Characters>3584</Characters>
  <Application>Microsoft Office Word</Application>
  <DocSecurity>0</DocSecurity>
  <Lines>29</Lines>
  <Paragraphs>8</Paragraphs>
  <ScaleCrop>false</ScaleCrop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2021-08-30T07:24:00Z</dcterms:created>
  <dcterms:modified xsi:type="dcterms:W3CDTF">2021-08-30T07:25:00Z</dcterms:modified>
</cp:coreProperties>
</file>