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FB" w:rsidRPr="00D9261E" w:rsidRDefault="00BC5FFB" w:rsidP="00BC5FFB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BC5FFB" w:rsidRPr="00D9261E" w:rsidRDefault="00BC5FFB" w:rsidP="00BC5FFB">
      <w:pPr>
        <w:pStyle w:val="a3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BC5FFB" w:rsidRPr="00D9261E" w:rsidRDefault="00BC5FFB" w:rsidP="00BC5FFB">
      <w:pPr>
        <w:pStyle w:val="a3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BC5FFB" w:rsidRPr="00D9261E" w:rsidRDefault="00BC5FFB" w:rsidP="00BC5FFB">
      <w:pPr>
        <w:pStyle w:val="a3"/>
        <w:rPr>
          <w:b/>
          <w:sz w:val="24"/>
        </w:rPr>
      </w:pPr>
    </w:p>
    <w:p w:rsidR="00BC5FFB" w:rsidRPr="00D9261E" w:rsidRDefault="00BC5FFB" w:rsidP="00BC5F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C5FFB" w:rsidRPr="00D9261E" w:rsidRDefault="00BC5FFB" w:rsidP="00BC5F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5FFB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</w:p>
    <w:p w:rsidR="00BC5FFB" w:rsidRPr="008500F0" w:rsidRDefault="00BC5FFB" w:rsidP="00BC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00F0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</w:p>
    <w:p w:rsidR="00BC5FFB" w:rsidRDefault="00BC5FFB" w:rsidP="00BC5FF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 w:cs="Times New Roman"/>
          <w:color w:val="4B4B4B"/>
          <w:sz w:val="24"/>
          <w:szCs w:val="24"/>
          <w:lang w:val="uk-UA" w:eastAsia="ru-RU"/>
        </w:rPr>
      </w:pPr>
    </w:p>
    <w:p w:rsidR="00BC5FFB" w:rsidRPr="008C1DBC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Про прийняття </w:t>
      </w:r>
      <w:proofErr w:type="spellStart"/>
      <w:r w:rsidRPr="008C1DBC">
        <w:rPr>
          <w:rFonts w:ascii="Times New Roman" w:hAnsi="Times New Roman" w:cs="Times New Roman"/>
          <w:sz w:val="24"/>
          <w:szCs w:val="24"/>
          <w:lang w:val="uk-UA"/>
        </w:rPr>
        <w:t>адмінбудинку</w:t>
      </w:r>
      <w:proofErr w:type="spellEnd"/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8C1DBC">
        <w:rPr>
          <w:rFonts w:ascii="Times New Roman" w:hAnsi="Times New Roman" w:cs="Times New Roman"/>
          <w:sz w:val="24"/>
          <w:szCs w:val="24"/>
          <w:lang w:val="uk-UA"/>
        </w:rPr>
        <w:t>теплогенераторної</w:t>
      </w:r>
      <w:proofErr w:type="spellEnd"/>
    </w:p>
    <w:p w:rsidR="00BC5FFB" w:rsidRPr="008C1DBC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C1DB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до комунальної власності </w:t>
      </w:r>
    </w:p>
    <w:p w:rsidR="00BC5FFB" w:rsidRPr="008C1DBC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C1DB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</w:p>
    <w:p w:rsidR="00BC5FFB" w:rsidRPr="008C1DBC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C1DBC">
        <w:rPr>
          <w:rFonts w:ascii="Times New Roman" w:hAnsi="Times New Roman" w:cs="Times New Roman"/>
          <w:sz w:val="24"/>
          <w:szCs w:val="24"/>
          <w:lang w:val="uk-UA"/>
        </w:rPr>
        <w:t>Кропивницького району Кіровоградської області</w:t>
      </w:r>
      <w:r w:rsidRPr="008C1DBC">
        <w:rPr>
          <w:rFonts w:ascii="Times New Roman" w:hAnsi="Times New Roman" w:cs="Times New Roman"/>
          <w:sz w:val="24"/>
          <w:szCs w:val="24"/>
        </w:rPr>
        <w:t xml:space="preserve"> </w:t>
      </w:r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</w:p>
    <w:p w:rsidR="00BC5FFB" w:rsidRPr="008C1DBC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особі </w:t>
      </w:r>
      <w:proofErr w:type="spellStart"/>
      <w:r w:rsidRPr="008C1DB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BC5FFB" w:rsidRPr="00DC78EE" w:rsidRDefault="00BC5FFB" w:rsidP="00BC5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5FFB" w:rsidRPr="00DC78EE" w:rsidRDefault="00BC5FFB" w:rsidP="00BC5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 підставі вимог Законів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самоврядування в Україні», «Про передачу об’єктів права державної та комунальної власності», відповідно до рішення сорок сьомої сесії сьомого скликання </w:t>
      </w:r>
      <w:proofErr w:type="spellStart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районної ради Кіровоградської області від 03.12.2020 року №831 «Про передачу будівлі </w:t>
      </w:r>
      <w:proofErr w:type="spellStart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>адмінбудинку</w:t>
      </w:r>
      <w:proofErr w:type="spellEnd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</w:t>
      </w:r>
      <w:proofErr w:type="spellStart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>теплогенераторної</w:t>
      </w:r>
      <w:proofErr w:type="spellEnd"/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районної ради», керуючись ст. 26, частино1 статті 59, частиною 5 ст.60 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міська рада </w:t>
      </w:r>
    </w:p>
    <w:p w:rsidR="00BC5FFB" w:rsidRPr="00DC78EE" w:rsidRDefault="00BC5FFB" w:rsidP="00BC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 л а :</w:t>
      </w:r>
    </w:p>
    <w:p w:rsidR="00BC5FFB" w:rsidRPr="00DC78EE" w:rsidRDefault="00BC5FFB" w:rsidP="00BC5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C5FFB" w:rsidRPr="00DC78EE" w:rsidRDefault="00BC5FFB" w:rsidP="00BC5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Прийняти  до 01 січня 2021 року від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 районної  ради  Кіровоградської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області до комунальної власності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Кропивницького району Кіровоградської об’єкти, що знаходять</w:t>
      </w:r>
      <w:r>
        <w:rPr>
          <w:rFonts w:ascii="Times New Roman" w:hAnsi="Times New Roman" w:cs="Times New Roman"/>
          <w:sz w:val="24"/>
          <w:szCs w:val="24"/>
          <w:lang w:val="uk-UA"/>
        </w:rPr>
        <w:t>ся за адресою:</w:t>
      </w: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місто Знам’янка, вул. Михайла Грушевського, 17:</w:t>
      </w:r>
    </w:p>
    <w:p w:rsidR="00BC5FFB" w:rsidRPr="00DC78EE" w:rsidRDefault="00BC5FFB" w:rsidP="00BC5F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будівлю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адмінбудинку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балансовою вартістю 182999 грн. (сто вісімдесят дві тисячі дев’ятсот дев’яносто дев’ять грн.), інвентарний номер 101310001;</w:t>
      </w:r>
    </w:p>
    <w:p w:rsidR="00BC5FFB" w:rsidRPr="00DC78EE" w:rsidRDefault="00BC5FFB" w:rsidP="00BC5F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теплогенераторну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балансовою вартістю 144888 грн. (сто сорок чотири тисячі вісімсот вісімдесят вісім грн.), інвентарний номер 101310002;</w:t>
      </w:r>
    </w:p>
    <w:p w:rsidR="00BC5FFB" w:rsidRPr="00DC78EE" w:rsidRDefault="00BC5FFB" w:rsidP="00BC5F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>огорожу балансовою вартістю  5002,50 грн. (п’ять тисяч дві грн. 50 коп.), інвентарний номер 111380130;</w:t>
      </w:r>
    </w:p>
    <w:p w:rsidR="00BC5FFB" w:rsidRPr="00DC78EE" w:rsidRDefault="00BC5FFB" w:rsidP="00BC5F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>гаражі балансовою вартістю 77073 грн. (сімдесят сім тисяч сімдесят три грн.), інвентарні номери 101310003-101310006.</w:t>
      </w:r>
    </w:p>
    <w:p w:rsidR="00BC5FFB" w:rsidRPr="00DC78EE" w:rsidRDefault="00BC5FFB" w:rsidP="00BC5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Вилучити земельну ділянку у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по вулиці Михайла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Грушевського,17, площею </w:t>
      </w:r>
      <w:smartTag w:uri="urn:schemas-microsoft-com:office:smarttags" w:element="metricconverter">
        <w:smartTagPr>
          <w:attr w:name="ProductID" w:val="1758,0 кв. м"/>
        </w:smartTagPr>
        <w:r w:rsidRPr="00DC78EE">
          <w:rPr>
            <w:rFonts w:ascii="Times New Roman" w:hAnsi="Times New Roman" w:cs="Times New Roman"/>
            <w:sz w:val="24"/>
            <w:szCs w:val="24"/>
            <w:lang w:val="uk-UA"/>
          </w:rPr>
          <w:t>1758,0 кв. м</w:t>
        </w:r>
      </w:smartTag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, у зв’язку з переходом права власності на майно. Припинити право постійного користування на зазначену земельну ділянку (кадастровий номер: 3510600000:50:029:0003) </w:t>
      </w:r>
      <w:proofErr w:type="spellStart"/>
      <w:r w:rsidRPr="00DC78EE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DC78EE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районної ради та скасувати державний акт на землю. </w:t>
      </w:r>
    </w:p>
    <w:p w:rsidR="00BC5FFB" w:rsidRPr="00DC78EE" w:rsidRDefault="00BC5FFB" w:rsidP="00BC5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Надати в постійне користування виконавчому комітету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ради земельну ділянку загальною площею </w:t>
      </w:r>
      <w:smartTag w:uri="urn:schemas-microsoft-com:office:smarttags" w:element="metricconverter">
        <w:smartTagPr>
          <w:attr w:name="ProductID" w:val="1758,0 кв. м"/>
        </w:smartTagPr>
        <w:r w:rsidRPr="00DC78EE">
          <w:rPr>
            <w:rFonts w:ascii="Times New Roman" w:hAnsi="Times New Roman" w:cs="Times New Roman"/>
            <w:sz w:val="24"/>
            <w:szCs w:val="24"/>
            <w:lang w:val="uk-UA"/>
          </w:rPr>
          <w:t>1758,0 кв. м</w:t>
        </w:r>
      </w:smartTag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, землі житлової та громадської забудови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тому числі цільове призначення  - код КВЦПЗ – 03.03, по вул. Михайла Грушевського, 17, для розміщення нежитлового приміщення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адмінбудинку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5FFB" w:rsidRPr="00DC78EE" w:rsidRDefault="00BC5FFB" w:rsidP="00BC5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Створити комісію з прийому - передачі об’єктів нерухомості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районної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ради  у комунальну власність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</w:t>
      </w:r>
      <w:r w:rsidRPr="00DC78EE">
        <w:rPr>
          <w:rFonts w:ascii="Times New Roman" w:hAnsi="Times New Roman" w:cs="Times New Roman"/>
          <w:sz w:val="24"/>
          <w:szCs w:val="24"/>
        </w:rPr>
        <w:t>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8E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8E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C7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8E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C78EE">
        <w:rPr>
          <w:rFonts w:ascii="Times New Roman" w:hAnsi="Times New Roman" w:cs="Times New Roman"/>
          <w:sz w:val="24"/>
          <w:szCs w:val="24"/>
        </w:rPr>
        <w:t xml:space="preserve"> </w:t>
      </w:r>
      <w:r w:rsidRPr="00DC78EE">
        <w:rPr>
          <w:rFonts w:ascii="Times New Roman" w:hAnsi="Times New Roman" w:cs="Times New Roman"/>
          <w:sz w:val="24"/>
          <w:szCs w:val="24"/>
          <w:lang w:val="uk-UA"/>
        </w:rPr>
        <w:t>у складі згідно з додатком.</w:t>
      </w:r>
    </w:p>
    <w:p w:rsidR="00BC5FFB" w:rsidRPr="00DC78EE" w:rsidRDefault="00BC5FFB" w:rsidP="00BC5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>Встановити, що після переходу права власності на об’єкт передачі до комунальної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</w:t>
      </w:r>
      <w:proofErr w:type="spellStart"/>
      <w:r w:rsidRPr="00DC78E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Кропивницького району Кіровоградської області договори №21/12 від 07.11.2005 року, №1 від 12 грудня 2001 року, №10/2011 від 25 березня 2011 року оренди приміщення, що перебуває у спільній власності територіальних громад сіл району, управління яким здійснює районна рада, зберігають чинність для нового власника до 31 грудня 2020 року.</w:t>
      </w:r>
    </w:p>
    <w:p w:rsidR="00BC5FFB" w:rsidRPr="00DC78EE" w:rsidRDefault="00BC5FFB" w:rsidP="00BC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     6. Організацію виконання даного рішення покласти на заступника міського голови з питань діяльності виконавчих органів.</w:t>
      </w:r>
    </w:p>
    <w:p w:rsidR="00BC5FFB" w:rsidRPr="00DC78EE" w:rsidRDefault="00BC5FFB" w:rsidP="00BC5F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C78EE">
        <w:rPr>
          <w:rFonts w:ascii="Times New Roman" w:hAnsi="Times New Roman" w:cs="Times New Roman"/>
          <w:sz w:val="24"/>
          <w:szCs w:val="24"/>
          <w:lang w:val="uk-UA"/>
        </w:rPr>
        <w:t xml:space="preserve">7. Контроль за виконанням даного рішення покласти на постійну комісію </w:t>
      </w:r>
      <w:r w:rsidRPr="00DC78EE">
        <w:rPr>
          <w:rFonts w:ascii="Times New Roman" w:hAnsi="Times New Roman" w:cs="Times New Roman"/>
          <w:bCs/>
          <w:sz w:val="24"/>
          <w:szCs w:val="24"/>
          <w:lang w:val="uk-UA"/>
        </w:rPr>
        <w:t>з питань бюджету, економічного розвитку, споживчого ринку та підприємництва.</w:t>
      </w:r>
    </w:p>
    <w:p w:rsidR="00BC5FFB" w:rsidRPr="00DC78EE" w:rsidRDefault="00BC5FFB" w:rsidP="00BC5F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C5FFB" w:rsidRPr="00DC78EE" w:rsidRDefault="00BC5FFB" w:rsidP="00BC5F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C5FFB" w:rsidRPr="00DC78EE" w:rsidRDefault="00BC5FFB" w:rsidP="00BC5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C78EE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DC78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 w:rsidRPr="00DC78E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C78EE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Володимир СОКИРКО</w:t>
      </w:r>
    </w:p>
    <w:p w:rsidR="00BC5FFB" w:rsidRPr="00DC78EE" w:rsidRDefault="00BC5FFB" w:rsidP="00BC5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5FFB" w:rsidRDefault="00BC5FFB" w:rsidP="00BC5FFB">
      <w:pPr>
        <w:rPr>
          <w:lang w:val="uk-UA"/>
        </w:rPr>
      </w:pPr>
      <w:bookmarkStart w:id="0" w:name="_GoBack"/>
      <w:bookmarkEnd w:id="0"/>
    </w:p>
    <w:p w:rsidR="00BC5FFB" w:rsidRPr="008C1DBC" w:rsidRDefault="00BC5FFB" w:rsidP="00BC5FFB">
      <w:pPr>
        <w:spacing w:after="0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lang w:val="uk-UA" w:eastAsia="ko-KR"/>
        </w:rPr>
        <w:t xml:space="preserve">                 </w:t>
      </w:r>
      <w:r w:rsidRPr="008C1DBC">
        <w:rPr>
          <w:rFonts w:ascii="Times New Roman" w:hAnsi="Times New Roman" w:cs="Times New Roman"/>
          <w:sz w:val="24"/>
          <w:lang w:val="uk-UA" w:eastAsia="ko-KR"/>
        </w:rPr>
        <w:t>ДОДАТОК</w:t>
      </w:r>
    </w:p>
    <w:p w:rsidR="00BC5FFB" w:rsidRPr="008C1DBC" w:rsidRDefault="00BC5FFB" w:rsidP="00BC5FFB">
      <w:pPr>
        <w:spacing w:after="0"/>
        <w:jc w:val="both"/>
        <w:rPr>
          <w:rFonts w:ascii="Times New Roman" w:hAnsi="Times New Roman" w:cs="Times New Roman"/>
          <w:sz w:val="24"/>
          <w:lang w:val="uk-UA" w:eastAsia="ko-KR"/>
        </w:rPr>
      </w:pP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рішення </w:t>
      </w:r>
      <w:proofErr w:type="spellStart"/>
      <w:r w:rsidRPr="008C1DBC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 міської ради</w:t>
      </w:r>
    </w:p>
    <w:p w:rsidR="00BC5FFB" w:rsidRPr="008C1DBC" w:rsidRDefault="00BC5FFB" w:rsidP="00BC5FFB">
      <w:pPr>
        <w:spacing w:after="0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 w:rsidRPr="008C1DBC">
        <w:rPr>
          <w:rFonts w:ascii="Times New Roman" w:hAnsi="Times New Roman" w:cs="Times New Roman"/>
          <w:sz w:val="24"/>
          <w:lang w:val="uk-UA" w:eastAsia="ko-KR"/>
        </w:rPr>
        <w:tab/>
      </w:r>
      <w:r>
        <w:rPr>
          <w:rFonts w:ascii="Times New Roman" w:hAnsi="Times New Roman" w:cs="Times New Roman"/>
          <w:sz w:val="24"/>
          <w:lang w:val="uk-UA" w:eastAsia="ko-KR"/>
        </w:rPr>
        <w:t xml:space="preserve">    від  22  </w:t>
      </w:r>
      <w:r w:rsidRPr="008C1DBC">
        <w:rPr>
          <w:rFonts w:ascii="Times New Roman" w:hAnsi="Times New Roman" w:cs="Times New Roman"/>
          <w:sz w:val="24"/>
          <w:lang w:val="uk-UA" w:eastAsia="ko-KR"/>
        </w:rPr>
        <w:t>грудня 2020р. №</w:t>
      </w:r>
      <w:r>
        <w:rPr>
          <w:rFonts w:ascii="Times New Roman" w:hAnsi="Times New Roman" w:cs="Times New Roman"/>
          <w:sz w:val="24"/>
          <w:lang w:val="uk-UA" w:eastAsia="ko-KR"/>
        </w:rPr>
        <w:t>20</w:t>
      </w:r>
    </w:p>
    <w:p w:rsidR="00BC5FFB" w:rsidRPr="008C1DBC" w:rsidRDefault="00BC5FFB" w:rsidP="00BC5FFB">
      <w:pPr>
        <w:jc w:val="both"/>
        <w:rPr>
          <w:rFonts w:ascii="Times New Roman" w:hAnsi="Times New Roman" w:cs="Times New Roman"/>
          <w:sz w:val="24"/>
          <w:lang w:val="uk-UA" w:eastAsia="ko-KR"/>
        </w:rPr>
      </w:pPr>
    </w:p>
    <w:p w:rsidR="00BC5FFB" w:rsidRPr="00003CE7" w:rsidRDefault="00BC5FFB" w:rsidP="00BC5FFB">
      <w:pPr>
        <w:jc w:val="center"/>
        <w:rPr>
          <w:rFonts w:ascii="Times New Roman" w:hAnsi="Times New Roman" w:cs="Times New Roman"/>
          <w:sz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lang w:val="uk-UA" w:eastAsia="ko-KR"/>
        </w:rPr>
        <w:t xml:space="preserve">Склад комісії з приймання – передачі об’єктів нерухомості </w:t>
      </w:r>
      <w:proofErr w:type="spellStart"/>
      <w:r w:rsidRPr="00003CE7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lang w:val="uk-UA" w:eastAsia="ko-KR"/>
        </w:rPr>
        <w:t xml:space="preserve"> районної ради до комунальної власності територіальної громади </w:t>
      </w:r>
      <w:proofErr w:type="spellStart"/>
      <w:r w:rsidRPr="00003CE7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lang w:val="uk-UA" w:eastAsia="ko-KR"/>
        </w:rPr>
        <w:t xml:space="preserve"> міської ради Кропивницького району Кіровоградської області</w:t>
      </w:r>
    </w:p>
    <w:p w:rsidR="00BC5FFB" w:rsidRPr="008C1DBC" w:rsidRDefault="00BC5FFB" w:rsidP="00BC5FFB">
      <w:pPr>
        <w:jc w:val="both"/>
        <w:rPr>
          <w:rFonts w:ascii="Times New Roman" w:hAnsi="Times New Roman" w:cs="Times New Roman"/>
          <w:b/>
          <w:sz w:val="24"/>
          <w:lang w:val="uk-UA" w:eastAsia="ko-KR"/>
        </w:rPr>
      </w:pPr>
    </w:p>
    <w:p w:rsidR="00BC5FFB" w:rsidRPr="008C1DBC" w:rsidRDefault="00BC5FFB" w:rsidP="00BC5F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ko-KR"/>
        </w:rPr>
      </w:pPr>
      <w:proofErr w:type="spellStart"/>
      <w:r>
        <w:rPr>
          <w:rFonts w:ascii="Times New Roman" w:hAnsi="Times New Roman" w:cs="Times New Roman"/>
          <w:sz w:val="24"/>
          <w:lang w:val="uk-UA" w:eastAsia="ko-KR"/>
        </w:rPr>
        <w:t>Пересадченко</w:t>
      </w:r>
      <w:proofErr w:type="spellEnd"/>
      <w:r>
        <w:rPr>
          <w:rFonts w:ascii="Times New Roman" w:hAnsi="Times New Roman" w:cs="Times New Roman"/>
          <w:sz w:val="24"/>
          <w:lang w:val="uk-UA" w:eastAsia="ko-KR"/>
        </w:rPr>
        <w:t xml:space="preserve"> Ліана Володимирівна </w:t>
      </w:r>
      <w:r w:rsidRPr="008C1DBC">
        <w:rPr>
          <w:rFonts w:ascii="Times New Roman" w:hAnsi="Times New Roman" w:cs="Times New Roman"/>
          <w:sz w:val="24"/>
          <w:lang w:val="uk-UA" w:eastAsia="ko-KR"/>
        </w:rPr>
        <w:t>- заступник міського голови з питань діяльності виконавчих органі</w:t>
      </w:r>
      <w:r>
        <w:rPr>
          <w:rFonts w:ascii="Times New Roman" w:hAnsi="Times New Roman" w:cs="Times New Roman"/>
          <w:sz w:val="24"/>
          <w:lang w:val="uk-UA" w:eastAsia="ko-KR"/>
        </w:rPr>
        <w:t>в</w:t>
      </w:r>
      <w:r w:rsidRPr="008C1DBC">
        <w:rPr>
          <w:rFonts w:ascii="Times New Roman" w:hAnsi="Times New Roman" w:cs="Times New Roman"/>
          <w:sz w:val="24"/>
          <w:lang w:val="uk-UA" w:eastAsia="ko-KR"/>
        </w:rPr>
        <w:t>.</w:t>
      </w:r>
    </w:p>
    <w:p w:rsidR="00BC5FFB" w:rsidRPr="008C1DBC" w:rsidRDefault="00BC5FFB" w:rsidP="00BC5F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МАКСИМЕНКО Валентина   - начальник організаційного відділу виконавчого апарату  </w:t>
      </w:r>
      <w:proofErr w:type="spellStart"/>
      <w:r w:rsidRPr="008C1DBC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 районної ради.</w:t>
      </w:r>
    </w:p>
    <w:p w:rsidR="00BC5FFB" w:rsidRPr="008C1DBC" w:rsidRDefault="00BC5FFB" w:rsidP="00BC5F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>ГРІНЧЕНКО Ольга         - головний спеціаліст відділу економічного розвитку, промисловості, інфраструктури та торгівлі.</w:t>
      </w:r>
    </w:p>
    <w:p w:rsidR="00BC5FFB" w:rsidRPr="008C1DBC" w:rsidRDefault="00BC5FFB" w:rsidP="00BC5F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МАЛІННІКОВА Валентина    - головний спеціаліст відділу фінансово-господарського забезпечення виконавчого комітету </w:t>
      </w:r>
      <w:proofErr w:type="spellStart"/>
      <w:r w:rsidRPr="008C1DBC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 міської ради.</w:t>
      </w:r>
    </w:p>
    <w:p w:rsidR="00BC5FFB" w:rsidRPr="008C1DBC" w:rsidRDefault="00BC5FFB" w:rsidP="00BC5F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 w:eastAsia="ko-KR"/>
        </w:rPr>
      </w:pPr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ДАНІЛЬЧЕНКО Юрій          - начальник юридичного відділу виконавчого комітету </w:t>
      </w:r>
      <w:proofErr w:type="spellStart"/>
      <w:r w:rsidRPr="008C1DBC">
        <w:rPr>
          <w:rFonts w:ascii="Times New Roman" w:hAnsi="Times New Roman" w:cs="Times New Roman"/>
          <w:sz w:val="24"/>
          <w:lang w:val="uk-UA" w:eastAsia="ko-KR"/>
        </w:rPr>
        <w:t>Знам’янської</w:t>
      </w:r>
      <w:proofErr w:type="spellEnd"/>
      <w:r w:rsidRPr="008C1DBC">
        <w:rPr>
          <w:rFonts w:ascii="Times New Roman" w:hAnsi="Times New Roman" w:cs="Times New Roman"/>
          <w:sz w:val="24"/>
          <w:lang w:val="uk-UA" w:eastAsia="ko-KR"/>
        </w:rPr>
        <w:t xml:space="preserve"> міської ради.</w:t>
      </w:r>
    </w:p>
    <w:p w:rsidR="00BC5FFB" w:rsidRPr="008C1DBC" w:rsidRDefault="00BC5FFB" w:rsidP="00BC5FFB">
      <w:pPr>
        <w:tabs>
          <w:tab w:val="left" w:pos="180"/>
          <w:tab w:val="left" w:pos="4860"/>
        </w:tabs>
        <w:rPr>
          <w:rFonts w:ascii="Times New Roman" w:hAnsi="Times New Roman" w:cs="Times New Roman"/>
          <w:b/>
          <w:sz w:val="24"/>
          <w:lang w:val="uk-UA"/>
        </w:rPr>
      </w:pPr>
    </w:p>
    <w:p w:rsidR="00BC5FFB" w:rsidRPr="008C1DBC" w:rsidRDefault="00BC5FFB" w:rsidP="00BC5FFB">
      <w:pPr>
        <w:jc w:val="both"/>
        <w:rPr>
          <w:rFonts w:ascii="Times New Roman" w:hAnsi="Times New Roman" w:cs="Times New Roman"/>
          <w:b/>
          <w:sz w:val="24"/>
          <w:lang w:val="uk-UA" w:eastAsia="ko-KR"/>
        </w:rPr>
      </w:pPr>
      <w:r w:rsidRPr="008C1DBC">
        <w:rPr>
          <w:rFonts w:ascii="Times New Roman" w:hAnsi="Times New Roman" w:cs="Times New Roman"/>
          <w:b/>
          <w:sz w:val="24"/>
          <w:lang w:val="uk-UA" w:eastAsia="ko-KR"/>
        </w:rPr>
        <w:t xml:space="preserve"> </w:t>
      </w:r>
      <w:r>
        <w:rPr>
          <w:rFonts w:ascii="Times New Roman" w:hAnsi="Times New Roman" w:cs="Times New Roman"/>
          <w:b/>
          <w:sz w:val="24"/>
          <w:lang w:val="uk-UA" w:eastAsia="ko-KR"/>
        </w:rPr>
        <w:t xml:space="preserve">Секретар </w:t>
      </w:r>
      <w:proofErr w:type="spellStart"/>
      <w:r>
        <w:rPr>
          <w:rFonts w:ascii="Times New Roman" w:hAnsi="Times New Roman" w:cs="Times New Roman"/>
          <w:b/>
          <w:sz w:val="24"/>
          <w:lang w:val="uk-UA" w:eastAsia="ko-KR"/>
        </w:rPr>
        <w:t>Знам’янської</w:t>
      </w:r>
      <w:proofErr w:type="spellEnd"/>
      <w:r>
        <w:rPr>
          <w:rFonts w:ascii="Times New Roman" w:hAnsi="Times New Roman" w:cs="Times New Roman"/>
          <w:b/>
          <w:sz w:val="24"/>
          <w:lang w:val="uk-UA" w:eastAsia="ko-KR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lang w:val="uk-UA" w:eastAsia="ko-KR"/>
        </w:rPr>
        <w:tab/>
        <w:t>Вікторія ЗЕЛЕНСЬКА</w:t>
      </w:r>
    </w:p>
    <w:p w:rsidR="00800136" w:rsidRPr="00BC5FFB" w:rsidRDefault="00800136">
      <w:pPr>
        <w:rPr>
          <w:lang w:val="uk-UA"/>
        </w:rPr>
      </w:pPr>
    </w:p>
    <w:sectPr w:rsidR="00800136" w:rsidRPr="00BC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600"/>
    <w:multiLevelType w:val="hybridMultilevel"/>
    <w:tmpl w:val="BD8C1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E6512"/>
    <w:multiLevelType w:val="hybridMultilevel"/>
    <w:tmpl w:val="57328A68"/>
    <w:lvl w:ilvl="0" w:tplc="DBCC9A5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0E9278D"/>
    <w:multiLevelType w:val="hybridMultilevel"/>
    <w:tmpl w:val="AD147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FB"/>
    <w:rsid w:val="00800136"/>
    <w:rsid w:val="00BC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C5F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C5FF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x118851391xfmc2">
    <w:name w:val="x_118851391xfmc2"/>
    <w:basedOn w:val="a0"/>
    <w:rsid w:val="00BC5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C5F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BC5FF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x118851391xfmc2">
    <w:name w:val="x_118851391xfmc2"/>
    <w:basedOn w:val="a0"/>
    <w:rsid w:val="00BC5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2020-12-28T13:26:00Z</dcterms:created>
  <dcterms:modified xsi:type="dcterms:W3CDTF">2020-12-28T13:26:00Z</dcterms:modified>
</cp:coreProperties>
</file>