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B91" w:rsidRDefault="00182B91" w:rsidP="00182B91">
      <w:pPr>
        <w:jc w:val="center"/>
        <w:rPr>
          <w:noProof/>
          <w:szCs w:val="28"/>
          <w:lang w:val="ru-RU"/>
        </w:rPr>
      </w:pPr>
      <w:r w:rsidRPr="001B4FDB">
        <w:rPr>
          <w:noProof/>
          <w:szCs w:val="28"/>
          <w:lang w:val="ru-RU"/>
        </w:rPr>
        <w:drawing>
          <wp:inline distT="0" distB="0" distL="0" distR="0">
            <wp:extent cx="476250" cy="6286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 cy="628650"/>
                    </a:xfrm>
                    <a:prstGeom prst="rect">
                      <a:avLst/>
                    </a:prstGeom>
                    <a:noFill/>
                    <a:ln>
                      <a:noFill/>
                    </a:ln>
                  </pic:spPr>
                </pic:pic>
              </a:graphicData>
            </a:graphic>
          </wp:inline>
        </w:drawing>
      </w:r>
    </w:p>
    <w:p w:rsidR="00182B91" w:rsidRPr="00651831" w:rsidRDefault="00182B91" w:rsidP="00182B91">
      <w:pPr>
        <w:spacing w:line="360" w:lineRule="auto"/>
        <w:jc w:val="center"/>
        <w:rPr>
          <w:bCs/>
          <w:szCs w:val="28"/>
        </w:rPr>
      </w:pPr>
      <w:r w:rsidRPr="00651831">
        <w:rPr>
          <w:szCs w:val="28"/>
        </w:rPr>
        <w:t>К</w:t>
      </w:r>
      <w:r w:rsidRPr="00651831">
        <w:rPr>
          <w:bCs/>
          <w:szCs w:val="28"/>
        </w:rPr>
        <w:t>ОТЕЛЕВСЬКА СЕЛИЩНА РАДА</w:t>
      </w:r>
    </w:p>
    <w:p w:rsidR="00182B91" w:rsidRPr="00651831" w:rsidRDefault="00182B91" w:rsidP="00182B91">
      <w:pPr>
        <w:spacing w:line="360" w:lineRule="auto"/>
        <w:jc w:val="center"/>
        <w:rPr>
          <w:bCs/>
          <w:color w:val="000000"/>
          <w:szCs w:val="28"/>
        </w:rPr>
      </w:pPr>
      <w:r w:rsidRPr="00651831">
        <w:rPr>
          <w:bCs/>
          <w:color w:val="000000"/>
          <w:szCs w:val="28"/>
        </w:rPr>
        <w:t>(третя сесія селищної ради восьмого скликання)</w:t>
      </w:r>
    </w:p>
    <w:p w:rsidR="00182B91" w:rsidRPr="00651831" w:rsidRDefault="00182B91" w:rsidP="00182B91">
      <w:pPr>
        <w:spacing w:line="360" w:lineRule="auto"/>
        <w:jc w:val="center"/>
        <w:outlineLvl w:val="0"/>
        <w:rPr>
          <w:b/>
          <w:bCs/>
          <w:szCs w:val="28"/>
        </w:rPr>
      </w:pPr>
      <w:r w:rsidRPr="00651831">
        <w:rPr>
          <w:b/>
          <w:bCs/>
          <w:szCs w:val="28"/>
        </w:rPr>
        <w:t>РІШЕННЯ</w:t>
      </w:r>
    </w:p>
    <w:p w:rsidR="00182B91" w:rsidRDefault="00182B91" w:rsidP="00182B91">
      <w:pPr>
        <w:ind w:left="708" w:hanging="708"/>
        <w:rPr>
          <w:bCs/>
          <w:szCs w:val="28"/>
        </w:rPr>
      </w:pPr>
      <w:r>
        <w:rPr>
          <w:bCs/>
          <w:szCs w:val="28"/>
        </w:rPr>
        <w:t>23 грудня 2020 року</w:t>
      </w:r>
      <w:r>
        <w:rPr>
          <w:bCs/>
          <w:szCs w:val="28"/>
        </w:rPr>
        <w:tab/>
      </w:r>
      <w:r>
        <w:rPr>
          <w:bCs/>
          <w:szCs w:val="28"/>
        </w:rPr>
        <w:tab/>
      </w:r>
      <w:r>
        <w:rPr>
          <w:bCs/>
          <w:szCs w:val="28"/>
        </w:rPr>
        <w:tab/>
      </w:r>
      <w:r>
        <w:rPr>
          <w:bCs/>
          <w:szCs w:val="28"/>
        </w:rPr>
        <w:tab/>
      </w:r>
      <w:r>
        <w:rPr>
          <w:bCs/>
          <w:szCs w:val="28"/>
        </w:rPr>
        <w:tab/>
      </w:r>
      <w:r>
        <w:rPr>
          <w:bCs/>
          <w:szCs w:val="28"/>
        </w:rPr>
        <w:tab/>
      </w:r>
      <w:r>
        <w:rPr>
          <w:bCs/>
          <w:szCs w:val="28"/>
        </w:rPr>
        <w:tab/>
      </w:r>
      <w:r>
        <w:rPr>
          <w:bCs/>
          <w:szCs w:val="28"/>
        </w:rPr>
        <w:tab/>
      </w:r>
      <w:r w:rsidRPr="00651831">
        <w:rPr>
          <w:bCs/>
          <w:szCs w:val="28"/>
        </w:rPr>
        <w:t xml:space="preserve">№ </w:t>
      </w:r>
      <w:r>
        <w:rPr>
          <w:bCs/>
          <w:szCs w:val="28"/>
        </w:rPr>
        <w:t>55</w:t>
      </w:r>
    </w:p>
    <w:p w:rsidR="00182B91" w:rsidRPr="00651831" w:rsidRDefault="00182B91" w:rsidP="00182B91">
      <w:pPr>
        <w:ind w:left="708" w:hanging="708"/>
        <w:rPr>
          <w:bCs/>
          <w:szCs w:val="28"/>
        </w:rPr>
      </w:pPr>
    </w:p>
    <w:tbl>
      <w:tblPr>
        <w:tblW w:w="9934" w:type="dxa"/>
        <w:tblLook w:val="01E0" w:firstRow="1" w:lastRow="1" w:firstColumn="1" w:lastColumn="1" w:noHBand="0" w:noVBand="0"/>
      </w:tblPr>
      <w:tblGrid>
        <w:gridCol w:w="5148"/>
        <w:gridCol w:w="4786"/>
      </w:tblGrid>
      <w:tr w:rsidR="00182B91" w:rsidTr="00522F1A">
        <w:tc>
          <w:tcPr>
            <w:tcW w:w="5148" w:type="dxa"/>
          </w:tcPr>
          <w:p w:rsidR="00182B91" w:rsidRDefault="00182B91" w:rsidP="00522F1A">
            <w:pPr>
              <w:ind w:left="-108"/>
              <w:rPr>
                <w:szCs w:val="28"/>
              </w:rPr>
            </w:pPr>
            <w:r w:rsidRPr="0073512D">
              <w:rPr>
                <w:szCs w:val="28"/>
              </w:rPr>
              <w:t>Про бюджет Котелевської</w:t>
            </w:r>
          </w:p>
          <w:p w:rsidR="00182B91" w:rsidRDefault="00182B91" w:rsidP="00522F1A">
            <w:pPr>
              <w:ind w:left="-108"/>
              <w:rPr>
                <w:szCs w:val="28"/>
              </w:rPr>
            </w:pPr>
            <w:r w:rsidRPr="0073512D">
              <w:rPr>
                <w:szCs w:val="28"/>
              </w:rPr>
              <w:t xml:space="preserve">селищної </w:t>
            </w:r>
            <w:r>
              <w:rPr>
                <w:szCs w:val="28"/>
              </w:rPr>
              <w:t xml:space="preserve">територіальної громади </w:t>
            </w:r>
          </w:p>
          <w:p w:rsidR="00182B91" w:rsidRPr="0073512D" w:rsidRDefault="00182B91" w:rsidP="00522F1A">
            <w:pPr>
              <w:ind w:left="-108"/>
              <w:rPr>
                <w:b/>
              </w:rPr>
            </w:pPr>
            <w:r w:rsidRPr="0073512D">
              <w:rPr>
                <w:szCs w:val="28"/>
              </w:rPr>
              <w:t>на 2021 рік</w:t>
            </w:r>
          </w:p>
        </w:tc>
        <w:tc>
          <w:tcPr>
            <w:tcW w:w="4786" w:type="dxa"/>
          </w:tcPr>
          <w:p w:rsidR="00182B91" w:rsidRPr="0084078C" w:rsidRDefault="00182B91" w:rsidP="00522F1A">
            <w:pPr>
              <w:jc w:val="both"/>
              <w:rPr>
                <w:bCs/>
                <w:szCs w:val="28"/>
              </w:rPr>
            </w:pPr>
          </w:p>
        </w:tc>
      </w:tr>
    </w:tbl>
    <w:p w:rsidR="00182B91" w:rsidRDefault="00182B91" w:rsidP="00182B91">
      <w:pPr>
        <w:pStyle w:val="a7"/>
        <w:spacing w:after="0"/>
        <w:ind w:firstLine="709"/>
        <w:jc w:val="both"/>
        <w:rPr>
          <w:szCs w:val="28"/>
        </w:rPr>
      </w:pPr>
    </w:p>
    <w:p w:rsidR="00182B91" w:rsidRPr="00EA0ABD" w:rsidRDefault="00182B91" w:rsidP="00182B91">
      <w:pPr>
        <w:pStyle w:val="a7"/>
        <w:spacing w:after="0"/>
        <w:ind w:left="0" w:firstLine="709"/>
        <w:jc w:val="both"/>
        <w:rPr>
          <w:szCs w:val="28"/>
        </w:rPr>
      </w:pPr>
      <w:r>
        <w:rPr>
          <w:szCs w:val="28"/>
        </w:rPr>
        <w:t>Відповідно до пункту 23 частини першої статті 26, статті 61 Закону України «Про місцеве самоврядування», Бюджетного кодексу України, Котелевська селищна рада</w:t>
      </w:r>
    </w:p>
    <w:p w:rsidR="00182B91" w:rsidRPr="00D7471F" w:rsidRDefault="00182B91" w:rsidP="00182B91">
      <w:pPr>
        <w:rPr>
          <w:szCs w:val="28"/>
        </w:rPr>
      </w:pPr>
    </w:p>
    <w:p w:rsidR="00182B91" w:rsidRDefault="00182B91" w:rsidP="00182B91">
      <w:r w:rsidRPr="0073512D">
        <w:t>ВИРІШИЛА:</w:t>
      </w:r>
    </w:p>
    <w:p w:rsidR="00182B91" w:rsidRDefault="00182B91" w:rsidP="00182B91"/>
    <w:p w:rsidR="00182B91" w:rsidRDefault="00182B91" w:rsidP="00182B91">
      <w:pPr>
        <w:pStyle w:val="a7"/>
        <w:numPr>
          <w:ilvl w:val="0"/>
          <w:numId w:val="21"/>
        </w:numPr>
        <w:autoSpaceDE w:val="0"/>
        <w:autoSpaceDN w:val="0"/>
        <w:spacing w:after="0"/>
        <w:ind w:left="0" w:firstLine="709"/>
        <w:jc w:val="both"/>
        <w:rPr>
          <w:szCs w:val="28"/>
        </w:rPr>
      </w:pPr>
      <w:r w:rsidRPr="004F02D7">
        <w:rPr>
          <w:szCs w:val="28"/>
        </w:rPr>
        <w:t>Визначити на 20</w:t>
      </w:r>
      <w:r>
        <w:rPr>
          <w:szCs w:val="28"/>
        </w:rPr>
        <w:t xml:space="preserve">21 </w:t>
      </w:r>
      <w:r w:rsidRPr="004F02D7">
        <w:rPr>
          <w:szCs w:val="28"/>
        </w:rPr>
        <w:t>рік:</w:t>
      </w:r>
    </w:p>
    <w:p w:rsidR="00182B91" w:rsidRPr="00B66B9E" w:rsidRDefault="00182B91" w:rsidP="00182B91">
      <w:pPr>
        <w:ind w:firstLine="709"/>
        <w:jc w:val="both"/>
        <w:rPr>
          <w:szCs w:val="28"/>
        </w:rPr>
      </w:pPr>
      <w:r w:rsidRPr="00B66B9E">
        <w:rPr>
          <w:szCs w:val="28"/>
        </w:rPr>
        <w:t xml:space="preserve">-  </w:t>
      </w:r>
      <w:r w:rsidRPr="00B66B9E">
        <w:rPr>
          <w:bCs/>
          <w:szCs w:val="28"/>
        </w:rPr>
        <w:t>доходи</w:t>
      </w:r>
      <w:r w:rsidRPr="00B66B9E">
        <w:rPr>
          <w:szCs w:val="28"/>
        </w:rPr>
        <w:t xml:space="preserve">  бюджету </w:t>
      </w:r>
      <w:r>
        <w:rPr>
          <w:szCs w:val="28"/>
        </w:rPr>
        <w:t xml:space="preserve">Котелевської селищної територіальної громади </w:t>
      </w:r>
      <w:r w:rsidRPr="00B66B9E">
        <w:rPr>
          <w:szCs w:val="28"/>
        </w:rPr>
        <w:t xml:space="preserve">у сумі </w:t>
      </w:r>
      <w:r>
        <w:rPr>
          <w:szCs w:val="28"/>
        </w:rPr>
        <w:t>148 461 451</w:t>
      </w:r>
      <w:r w:rsidRPr="00B66B9E">
        <w:rPr>
          <w:szCs w:val="28"/>
        </w:rPr>
        <w:t xml:space="preserve"> гривень, в тому числі </w:t>
      </w:r>
      <w:r w:rsidRPr="00B66B9E">
        <w:rPr>
          <w:bCs/>
          <w:szCs w:val="28"/>
        </w:rPr>
        <w:t xml:space="preserve">доходи загального фонду бюджету </w:t>
      </w:r>
      <w:r>
        <w:rPr>
          <w:bCs/>
          <w:szCs w:val="28"/>
        </w:rPr>
        <w:t xml:space="preserve">Котелевської селищної </w:t>
      </w:r>
      <w:r>
        <w:rPr>
          <w:szCs w:val="28"/>
        </w:rPr>
        <w:t>територіальної громади</w:t>
      </w:r>
      <w:r>
        <w:rPr>
          <w:bCs/>
          <w:szCs w:val="28"/>
        </w:rPr>
        <w:t xml:space="preserve"> </w:t>
      </w:r>
      <w:r>
        <w:rPr>
          <w:szCs w:val="28"/>
        </w:rPr>
        <w:t>-</w:t>
      </w:r>
      <w:r w:rsidRPr="00B66B9E">
        <w:rPr>
          <w:szCs w:val="28"/>
        </w:rPr>
        <w:t xml:space="preserve"> </w:t>
      </w:r>
      <w:r>
        <w:rPr>
          <w:szCs w:val="28"/>
        </w:rPr>
        <w:t xml:space="preserve">143 400 751 </w:t>
      </w:r>
      <w:r w:rsidRPr="00B66B9E">
        <w:rPr>
          <w:szCs w:val="28"/>
        </w:rPr>
        <w:t xml:space="preserve">гривень та доходи спеціального фонду бюджету </w:t>
      </w:r>
      <w:r>
        <w:rPr>
          <w:szCs w:val="28"/>
        </w:rPr>
        <w:t xml:space="preserve">Котелевської </w:t>
      </w:r>
      <w:r>
        <w:rPr>
          <w:bCs/>
          <w:szCs w:val="28"/>
        </w:rPr>
        <w:t xml:space="preserve">селищної </w:t>
      </w:r>
      <w:r>
        <w:rPr>
          <w:szCs w:val="28"/>
        </w:rPr>
        <w:t>територіальної громади</w:t>
      </w:r>
      <w:r w:rsidRPr="00B66B9E">
        <w:rPr>
          <w:szCs w:val="28"/>
        </w:rPr>
        <w:t xml:space="preserve"> </w:t>
      </w:r>
      <w:r>
        <w:rPr>
          <w:szCs w:val="28"/>
        </w:rPr>
        <w:t xml:space="preserve">- 5 060 700 </w:t>
      </w:r>
      <w:r w:rsidRPr="00B66B9E">
        <w:rPr>
          <w:szCs w:val="28"/>
        </w:rPr>
        <w:t>гривень згідно з додатком 1 до цього рішення;</w:t>
      </w:r>
    </w:p>
    <w:p w:rsidR="00182B91" w:rsidRDefault="00182B91" w:rsidP="00182B91">
      <w:pPr>
        <w:ind w:firstLine="709"/>
        <w:jc w:val="both"/>
        <w:rPr>
          <w:szCs w:val="28"/>
        </w:rPr>
      </w:pPr>
      <w:r w:rsidRPr="00B66B9E">
        <w:rPr>
          <w:bCs/>
          <w:szCs w:val="28"/>
        </w:rPr>
        <w:t>-  видатки</w:t>
      </w:r>
      <w:r w:rsidRPr="00B66B9E">
        <w:rPr>
          <w:szCs w:val="28"/>
        </w:rPr>
        <w:t xml:space="preserve">  бюджету</w:t>
      </w:r>
      <w:r w:rsidRPr="00040645">
        <w:rPr>
          <w:szCs w:val="28"/>
        </w:rPr>
        <w:t xml:space="preserve"> </w:t>
      </w:r>
      <w:r>
        <w:rPr>
          <w:szCs w:val="28"/>
        </w:rPr>
        <w:t xml:space="preserve">Котелевської селищної територіальної громади </w:t>
      </w:r>
      <w:r w:rsidRPr="00B66B9E">
        <w:rPr>
          <w:szCs w:val="28"/>
        </w:rPr>
        <w:t xml:space="preserve">у сумі  </w:t>
      </w:r>
      <w:r>
        <w:rPr>
          <w:szCs w:val="28"/>
        </w:rPr>
        <w:t xml:space="preserve">148 461 451 </w:t>
      </w:r>
      <w:r w:rsidRPr="00B66B9E">
        <w:rPr>
          <w:szCs w:val="28"/>
        </w:rPr>
        <w:t xml:space="preserve">гривень, в тому числі </w:t>
      </w:r>
      <w:r w:rsidRPr="00B66B9E">
        <w:rPr>
          <w:bCs/>
          <w:szCs w:val="28"/>
        </w:rPr>
        <w:t xml:space="preserve">видатки загального фонду  бюджету </w:t>
      </w:r>
      <w:r>
        <w:rPr>
          <w:bCs/>
          <w:szCs w:val="28"/>
        </w:rPr>
        <w:t xml:space="preserve">Котелевської </w:t>
      </w:r>
      <w:r>
        <w:rPr>
          <w:szCs w:val="28"/>
        </w:rPr>
        <w:t xml:space="preserve">селищної територіальної громади -143 305 232 </w:t>
      </w:r>
      <w:r w:rsidRPr="00B66B9E">
        <w:rPr>
          <w:szCs w:val="28"/>
        </w:rPr>
        <w:t>гривень, видатки спеціального фонду</w:t>
      </w:r>
      <w:r w:rsidRPr="00040645">
        <w:rPr>
          <w:bCs/>
          <w:szCs w:val="28"/>
        </w:rPr>
        <w:t xml:space="preserve"> </w:t>
      </w:r>
      <w:r w:rsidRPr="00B66B9E">
        <w:rPr>
          <w:bCs/>
          <w:szCs w:val="28"/>
        </w:rPr>
        <w:t xml:space="preserve">бюджету </w:t>
      </w:r>
      <w:r>
        <w:rPr>
          <w:bCs/>
          <w:szCs w:val="28"/>
        </w:rPr>
        <w:t xml:space="preserve">Котелевської </w:t>
      </w:r>
      <w:r>
        <w:rPr>
          <w:szCs w:val="28"/>
        </w:rPr>
        <w:t>селищної територіальної грома-ди -</w:t>
      </w:r>
      <w:r w:rsidRPr="00B66B9E">
        <w:rPr>
          <w:szCs w:val="28"/>
        </w:rPr>
        <w:t xml:space="preserve"> </w:t>
      </w:r>
      <w:r>
        <w:rPr>
          <w:szCs w:val="28"/>
        </w:rPr>
        <w:t xml:space="preserve">5 156 219 </w:t>
      </w:r>
      <w:r w:rsidRPr="00B66B9E">
        <w:rPr>
          <w:szCs w:val="28"/>
        </w:rPr>
        <w:t>гривень</w:t>
      </w:r>
      <w:r>
        <w:rPr>
          <w:szCs w:val="28"/>
        </w:rPr>
        <w:t>;</w:t>
      </w:r>
      <w:r w:rsidRPr="00B66B9E">
        <w:rPr>
          <w:szCs w:val="28"/>
        </w:rPr>
        <w:t xml:space="preserve"> </w:t>
      </w:r>
    </w:p>
    <w:p w:rsidR="00182B91" w:rsidRDefault="00182B91" w:rsidP="00182B91">
      <w:pPr>
        <w:ind w:firstLine="709"/>
        <w:jc w:val="both"/>
        <w:rPr>
          <w:szCs w:val="28"/>
        </w:rPr>
      </w:pPr>
      <w:r>
        <w:rPr>
          <w:szCs w:val="28"/>
        </w:rPr>
        <w:t>- профіцит за загальним фондом бюджету Котелевської селищної територіальної громади у сумі 95 519 гривень згідно з додатком 2 до цього рішення;</w:t>
      </w:r>
    </w:p>
    <w:p w:rsidR="00182B91" w:rsidRDefault="00182B91" w:rsidP="00182B91">
      <w:pPr>
        <w:ind w:firstLine="709"/>
        <w:jc w:val="both"/>
        <w:rPr>
          <w:szCs w:val="28"/>
        </w:rPr>
      </w:pPr>
      <w:r>
        <w:rPr>
          <w:szCs w:val="28"/>
        </w:rPr>
        <w:t>- дефіцит за спеціальним фондом бюджету Котелевської селищної територіальної громади у сумі 95 519 гривень згідно з  додатком 2 до цього рішення;</w:t>
      </w:r>
    </w:p>
    <w:p w:rsidR="00182B91" w:rsidRPr="00B66B9E" w:rsidRDefault="00182B91" w:rsidP="00182B91">
      <w:pPr>
        <w:ind w:firstLine="709"/>
        <w:jc w:val="both"/>
        <w:rPr>
          <w:szCs w:val="28"/>
        </w:rPr>
      </w:pPr>
      <w:r w:rsidRPr="00B66B9E">
        <w:rPr>
          <w:szCs w:val="28"/>
        </w:rPr>
        <w:t xml:space="preserve">- оборотний залишок бюджетних коштів </w:t>
      </w:r>
      <w:r w:rsidRPr="00B66B9E">
        <w:rPr>
          <w:bCs/>
          <w:szCs w:val="28"/>
        </w:rPr>
        <w:t xml:space="preserve">бюджету </w:t>
      </w:r>
      <w:r>
        <w:rPr>
          <w:bCs/>
          <w:szCs w:val="28"/>
        </w:rPr>
        <w:t xml:space="preserve">Котелевської </w:t>
      </w:r>
      <w:r>
        <w:rPr>
          <w:szCs w:val="28"/>
        </w:rPr>
        <w:t xml:space="preserve">селищної територіальної громади </w:t>
      </w:r>
      <w:r w:rsidRPr="00B66B9E">
        <w:rPr>
          <w:szCs w:val="28"/>
        </w:rPr>
        <w:t xml:space="preserve">у розмірі  </w:t>
      </w:r>
      <w:r>
        <w:rPr>
          <w:szCs w:val="28"/>
        </w:rPr>
        <w:t xml:space="preserve">200 000 </w:t>
      </w:r>
      <w:r w:rsidRPr="00B66B9E">
        <w:rPr>
          <w:szCs w:val="28"/>
        </w:rPr>
        <w:t xml:space="preserve">гривень, що становить </w:t>
      </w:r>
      <w:r>
        <w:rPr>
          <w:szCs w:val="28"/>
        </w:rPr>
        <w:t>0,1</w:t>
      </w:r>
      <w:r w:rsidRPr="00B66B9E">
        <w:rPr>
          <w:szCs w:val="28"/>
        </w:rPr>
        <w:t xml:space="preserve"> відсотків видатків загального фонду</w:t>
      </w:r>
      <w:r w:rsidRPr="005206A8">
        <w:rPr>
          <w:bCs/>
          <w:szCs w:val="28"/>
        </w:rPr>
        <w:t xml:space="preserve"> </w:t>
      </w:r>
      <w:r w:rsidRPr="00B66B9E">
        <w:rPr>
          <w:bCs/>
          <w:szCs w:val="28"/>
        </w:rPr>
        <w:t xml:space="preserve">бюджету </w:t>
      </w:r>
      <w:r>
        <w:rPr>
          <w:bCs/>
          <w:szCs w:val="28"/>
        </w:rPr>
        <w:t xml:space="preserve">Котелевської </w:t>
      </w:r>
      <w:r>
        <w:rPr>
          <w:szCs w:val="28"/>
        </w:rPr>
        <w:t>селищної територіальної громади</w:t>
      </w:r>
      <w:r w:rsidRPr="00B66B9E">
        <w:rPr>
          <w:szCs w:val="28"/>
        </w:rPr>
        <w:t>, визначених цим пунктом;</w:t>
      </w:r>
    </w:p>
    <w:p w:rsidR="00182B91" w:rsidRDefault="00182B91" w:rsidP="00182B91">
      <w:pPr>
        <w:ind w:firstLine="709"/>
        <w:jc w:val="both"/>
        <w:rPr>
          <w:szCs w:val="28"/>
        </w:rPr>
      </w:pPr>
      <w:r w:rsidRPr="00B66B9E">
        <w:rPr>
          <w:szCs w:val="28"/>
        </w:rPr>
        <w:t>- резервний фонд</w:t>
      </w:r>
      <w:r w:rsidRPr="005206A8">
        <w:rPr>
          <w:bCs/>
          <w:szCs w:val="28"/>
        </w:rPr>
        <w:t xml:space="preserve"> </w:t>
      </w:r>
      <w:r w:rsidRPr="00B66B9E">
        <w:rPr>
          <w:bCs/>
          <w:szCs w:val="28"/>
        </w:rPr>
        <w:t xml:space="preserve">бюджету </w:t>
      </w:r>
      <w:r>
        <w:rPr>
          <w:bCs/>
          <w:szCs w:val="28"/>
        </w:rPr>
        <w:t xml:space="preserve">Котелевської </w:t>
      </w:r>
      <w:r>
        <w:rPr>
          <w:szCs w:val="28"/>
        </w:rPr>
        <w:t xml:space="preserve">селищної територіальної громади </w:t>
      </w:r>
      <w:r w:rsidRPr="00B66B9E">
        <w:rPr>
          <w:szCs w:val="28"/>
        </w:rPr>
        <w:t xml:space="preserve">у розмірі </w:t>
      </w:r>
      <w:r>
        <w:rPr>
          <w:szCs w:val="28"/>
        </w:rPr>
        <w:t>1 415 113</w:t>
      </w:r>
      <w:r w:rsidRPr="00B66B9E">
        <w:rPr>
          <w:szCs w:val="28"/>
        </w:rPr>
        <w:t xml:space="preserve"> гривень, що становить </w:t>
      </w:r>
      <w:r>
        <w:rPr>
          <w:szCs w:val="28"/>
        </w:rPr>
        <w:t>0,9</w:t>
      </w:r>
      <w:r w:rsidRPr="00B66B9E">
        <w:rPr>
          <w:szCs w:val="28"/>
        </w:rPr>
        <w:t xml:space="preserve"> відсотків видатків загального фонду</w:t>
      </w:r>
      <w:r w:rsidRPr="005206A8">
        <w:rPr>
          <w:bCs/>
          <w:szCs w:val="28"/>
        </w:rPr>
        <w:t xml:space="preserve"> </w:t>
      </w:r>
      <w:r w:rsidRPr="00B66B9E">
        <w:rPr>
          <w:bCs/>
          <w:szCs w:val="28"/>
        </w:rPr>
        <w:t xml:space="preserve">бюджету </w:t>
      </w:r>
      <w:r>
        <w:rPr>
          <w:bCs/>
          <w:szCs w:val="28"/>
        </w:rPr>
        <w:t xml:space="preserve">Котелевської </w:t>
      </w:r>
      <w:r>
        <w:rPr>
          <w:szCs w:val="28"/>
        </w:rPr>
        <w:t>селищної територіальної громади</w:t>
      </w:r>
      <w:r w:rsidRPr="00B66B9E">
        <w:rPr>
          <w:szCs w:val="28"/>
        </w:rPr>
        <w:t>, визначених цим пунктом.</w:t>
      </w:r>
    </w:p>
    <w:p w:rsidR="00182B91" w:rsidRDefault="00182B91" w:rsidP="00182B91">
      <w:pPr>
        <w:ind w:firstLine="709"/>
        <w:jc w:val="center"/>
        <w:rPr>
          <w:bCs/>
          <w:szCs w:val="28"/>
        </w:rPr>
      </w:pPr>
      <w:r>
        <w:rPr>
          <w:szCs w:val="28"/>
        </w:rPr>
        <w:br w:type="page"/>
      </w:r>
      <w:r>
        <w:rPr>
          <w:bCs/>
          <w:szCs w:val="28"/>
        </w:rPr>
        <w:lastRenderedPageBreak/>
        <w:t>2</w:t>
      </w:r>
    </w:p>
    <w:p w:rsidR="00182B91" w:rsidRPr="001B4FDB" w:rsidRDefault="00182B91" w:rsidP="00182B91">
      <w:pPr>
        <w:ind w:firstLine="709"/>
        <w:jc w:val="center"/>
        <w:rPr>
          <w:sz w:val="16"/>
          <w:szCs w:val="16"/>
        </w:rPr>
      </w:pPr>
    </w:p>
    <w:p w:rsidR="00182B91" w:rsidRDefault="00182B91" w:rsidP="00182B91">
      <w:pPr>
        <w:ind w:firstLine="709"/>
        <w:jc w:val="both"/>
        <w:rPr>
          <w:bCs/>
          <w:szCs w:val="28"/>
        </w:rPr>
      </w:pPr>
      <w:r w:rsidRPr="00B66B9E">
        <w:rPr>
          <w:bCs/>
          <w:szCs w:val="28"/>
        </w:rPr>
        <w:t>2. Затвердити бюджетні призначення головним</w:t>
      </w:r>
      <w:r w:rsidRPr="006135B6">
        <w:rPr>
          <w:bCs/>
          <w:szCs w:val="28"/>
        </w:rPr>
        <w:t xml:space="preserve"> розпорядникам коштів  </w:t>
      </w:r>
    </w:p>
    <w:p w:rsidR="00182B91" w:rsidRDefault="00182B91" w:rsidP="00182B91">
      <w:pPr>
        <w:jc w:val="both"/>
        <w:rPr>
          <w:bCs/>
          <w:szCs w:val="28"/>
        </w:rPr>
      </w:pPr>
      <w:bookmarkStart w:id="0" w:name="n9"/>
      <w:bookmarkEnd w:id="0"/>
      <w:r w:rsidRPr="006135B6">
        <w:rPr>
          <w:bCs/>
          <w:szCs w:val="28"/>
        </w:rPr>
        <w:t xml:space="preserve">бюджету </w:t>
      </w:r>
      <w:r>
        <w:rPr>
          <w:bCs/>
          <w:szCs w:val="28"/>
        </w:rPr>
        <w:t xml:space="preserve">Котелевської </w:t>
      </w:r>
      <w:r>
        <w:rPr>
          <w:szCs w:val="28"/>
        </w:rPr>
        <w:t xml:space="preserve">селищної територіальної громади </w:t>
      </w:r>
      <w:r w:rsidRPr="006135B6">
        <w:rPr>
          <w:bCs/>
          <w:szCs w:val="28"/>
        </w:rPr>
        <w:t>на 20</w:t>
      </w:r>
      <w:r>
        <w:rPr>
          <w:bCs/>
          <w:szCs w:val="28"/>
        </w:rPr>
        <w:t xml:space="preserve">21 </w:t>
      </w:r>
      <w:r w:rsidRPr="006135B6">
        <w:rPr>
          <w:bCs/>
          <w:szCs w:val="28"/>
        </w:rPr>
        <w:t>рік</w:t>
      </w:r>
      <w:r>
        <w:rPr>
          <w:bCs/>
          <w:szCs w:val="28"/>
        </w:rPr>
        <w:t xml:space="preserve"> у розрізі відповідальних виконавців за бюджетними програмами згідно з  додатком 3 до цього рішення.</w:t>
      </w:r>
    </w:p>
    <w:p w:rsidR="00182B91" w:rsidRDefault="00182B91" w:rsidP="00182B91">
      <w:pPr>
        <w:ind w:firstLine="708"/>
        <w:jc w:val="both"/>
        <w:rPr>
          <w:bCs/>
          <w:szCs w:val="28"/>
        </w:rPr>
      </w:pPr>
    </w:p>
    <w:p w:rsidR="00182B91" w:rsidRDefault="00182B91" w:rsidP="00182B91">
      <w:pPr>
        <w:ind w:firstLine="708"/>
        <w:jc w:val="both"/>
        <w:rPr>
          <w:bCs/>
          <w:szCs w:val="28"/>
        </w:rPr>
      </w:pPr>
      <w:r>
        <w:rPr>
          <w:bCs/>
          <w:szCs w:val="28"/>
        </w:rPr>
        <w:t xml:space="preserve">3. Затвердити на 2021 рік </w:t>
      </w:r>
      <w:r w:rsidRPr="00B66B9E">
        <w:rPr>
          <w:bCs/>
          <w:szCs w:val="28"/>
        </w:rPr>
        <w:t xml:space="preserve">міжбюджетні трансферти згідно з додатком </w:t>
      </w:r>
      <w:r>
        <w:rPr>
          <w:bCs/>
          <w:szCs w:val="28"/>
        </w:rPr>
        <w:t>4</w:t>
      </w:r>
      <w:r w:rsidRPr="00B66B9E">
        <w:rPr>
          <w:bCs/>
          <w:szCs w:val="28"/>
        </w:rPr>
        <w:t xml:space="preserve"> до цього рішення.</w:t>
      </w:r>
    </w:p>
    <w:p w:rsidR="00182B91" w:rsidRPr="003B0E84" w:rsidRDefault="00182B91" w:rsidP="00182B91">
      <w:pPr>
        <w:ind w:firstLine="709"/>
        <w:jc w:val="both"/>
        <w:rPr>
          <w:bCs/>
          <w:szCs w:val="28"/>
        </w:rPr>
      </w:pPr>
    </w:p>
    <w:p w:rsidR="00182B91" w:rsidRPr="003B0E84" w:rsidRDefault="00182B91" w:rsidP="00182B91">
      <w:pPr>
        <w:ind w:firstLine="709"/>
        <w:jc w:val="both"/>
        <w:rPr>
          <w:bCs/>
          <w:szCs w:val="28"/>
        </w:rPr>
      </w:pPr>
      <w:r w:rsidRPr="003B0E84">
        <w:rPr>
          <w:bCs/>
          <w:szCs w:val="28"/>
        </w:rPr>
        <w:t xml:space="preserve">4. Затвердити розподіл витрат бюджету Котелевської селищної </w:t>
      </w:r>
      <w:r>
        <w:rPr>
          <w:szCs w:val="28"/>
        </w:rPr>
        <w:t>територіальної громади</w:t>
      </w:r>
      <w:r w:rsidRPr="003B0E84">
        <w:rPr>
          <w:bCs/>
          <w:szCs w:val="28"/>
        </w:rPr>
        <w:t xml:space="preserve"> на реалізацію місцевих/регіональних програм у сумі  15 527 062 гривень згідно з додатком 5 до цього рішення. </w:t>
      </w:r>
    </w:p>
    <w:p w:rsidR="00182B91" w:rsidRPr="003B0E84" w:rsidRDefault="00182B91" w:rsidP="00182B91">
      <w:pPr>
        <w:ind w:firstLine="709"/>
        <w:jc w:val="both"/>
        <w:rPr>
          <w:bCs/>
          <w:szCs w:val="28"/>
        </w:rPr>
      </w:pPr>
    </w:p>
    <w:p w:rsidR="00182B91" w:rsidRPr="003B0E84" w:rsidRDefault="00182B91" w:rsidP="00182B91">
      <w:pPr>
        <w:ind w:firstLine="709"/>
        <w:jc w:val="both"/>
        <w:rPr>
          <w:bCs/>
          <w:szCs w:val="28"/>
        </w:rPr>
      </w:pPr>
      <w:r w:rsidRPr="003B0E84">
        <w:rPr>
          <w:bCs/>
          <w:szCs w:val="28"/>
          <w:lang w:val="ru-RU"/>
        </w:rPr>
        <w:t>5</w:t>
      </w:r>
      <w:r w:rsidRPr="003B0E84">
        <w:rPr>
          <w:bCs/>
          <w:szCs w:val="28"/>
        </w:rPr>
        <w:t>. Установити, що у загальному фонді  бюджету на 2021 рік:</w:t>
      </w:r>
    </w:p>
    <w:p w:rsidR="00182B91" w:rsidRPr="003B0E84" w:rsidRDefault="00182B91" w:rsidP="00182B91">
      <w:pPr>
        <w:ind w:firstLine="709"/>
        <w:jc w:val="both"/>
        <w:rPr>
          <w:szCs w:val="28"/>
        </w:rPr>
      </w:pPr>
      <w:r w:rsidRPr="003B0E84">
        <w:rPr>
          <w:bCs/>
          <w:szCs w:val="28"/>
        </w:rPr>
        <w:t xml:space="preserve">1) до доходів загального фонду  бюджету Котелевської </w:t>
      </w:r>
      <w:r w:rsidRPr="003B0E84">
        <w:rPr>
          <w:szCs w:val="28"/>
        </w:rPr>
        <w:t xml:space="preserve">селищної </w:t>
      </w:r>
      <w:r>
        <w:rPr>
          <w:szCs w:val="28"/>
        </w:rPr>
        <w:t>територіальної громади</w:t>
      </w:r>
      <w:r w:rsidRPr="003B0E84">
        <w:rPr>
          <w:szCs w:val="28"/>
        </w:rPr>
        <w:t xml:space="preserve"> </w:t>
      </w:r>
      <w:r w:rsidRPr="003B0E84">
        <w:rPr>
          <w:bCs/>
          <w:szCs w:val="28"/>
        </w:rPr>
        <w:t xml:space="preserve">належать доходи, визначені статтею 64 Бюджетного кодексу України, та трансферти, визначені статтями 97, 101 Бюджетного кодексу України ( крім субвенцій, визначених </w:t>
      </w:r>
      <w:r w:rsidRPr="003B0E84">
        <w:rPr>
          <w:szCs w:val="28"/>
        </w:rPr>
        <w:t>69</w:t>
      </w:r>
      <w:r w:rsidRPr="003B0E84">
        <w:rPr>
          <w:szCs w:val="28"/>
          <w:vertAlign w:val="superscript"/>
        </w:rPr>
        <w:t xml:space="preserve"> 1</w:t>
      </w:r>
      <w:r w:rsidRPr="003B0E84">
        <w:rPr>
          <w:szCs w:val="28"/>
        </w:rPr>
        <w:t xml:space="preserve"> та частиною першою статті 71 Бюджетного кодексу України).</w:t>
      </w:r>
    </w:p>
    <w:p w:rsidR="00182B91" w:rsidRPr="003B0E84" w:rsidRDefault="00182B91" w:rsidP="00182B91">
      <w:pPr>
        <w:ind w:firstLine="709"/>
        <w:jc w:val="both"/>
        <w:rPr>
          <w:szCs w:val="28"/>
        </w:rPr>
      </w:pPr>
      <w:r w:rsidRPr="003B0E84">
        <w:rPr>
          <w:szCs w:val="28"/>
        </w:rPr>
        <w:t>2) джерелами формування у частині фінансування є надходження, визначені пунктом 10 частини першої статті 71 Бюджетного кодексу України.</w:t>
      </w:r>
    </w:p>
    <w:p w:rsidR="00182B91" w:rsidRPr="003B0E84" w:rsidRDefault="00182B91" w:rsidP="00182B91">
      <w:pPr>
        <w:ind w:firstLine="709"/>
        <w:jc w:val="both"/>
        <w:rPr>
          <w:szCs w:val="28"/>
        </w:rPr>
      </w:pPr>
    </w:p>
    <w:p w:rsidR="00182B91" w:rsidRPr="003B0E84" w:rsidRDefault="00182B91" w:rsidP="00182B91">
      <w:pPr>
        <w:ind w:firstLine="709"/>
        <w:jc w:val="both"/>
        <w:rPr>
          <w:szCs w:val="28"/>
        </w:rPr>
      </w:pPr>
      <w:r w:rsidRPr="003B0E84">
        <w:rPr>
          <w:szCs w:val="28"/>
          <w:lang w:val="ru-RU"/>
        </w:rPr>
        <w:t>6</w:t>
      </w:r>
      <w:r w:rsidRPr="003B0E84">
        <w:rPr>
          <w:szCs w:val="28"/>
        </w:rPr>
        <w:t xml:space="preserve">. Установити, що джерелами формування спеціального фонду  бюджету Котелевської селищної </w:t>
      </w:r>
      <w:r>
        <w:rPr>
          <w:szCs w:val="28"/>
        </w:rPr>
        <w:t>територіальної громади</w:t>
      </w:r>
      <w:r w:rsidRPr="003B0E84">
        <w:rPr>
          <w:szCs w:val="28"/>
        </w:rPr>
        <w:t xml:space="preserve"> на 2021 рік:</w:t>
      </w:r>
    </w:p>
    <w:p w:rsidR="00182B91" w:rsidRPr="003B0E84" w:rsidRDefault="00182B91" w:rsidP="00182B91">
      <w:pPr>
        <w:ind w:firstLine="709"/>
        <w:jc w:val="both"/>
        <w:rPr>
          <w:szCs w:val="28"/>
        </w:rPr>
      </w:pPr>
      <w:r w:rsidRPr="003B0E84">
        <w:rPr>
          <w:szCs w:val="28"/>
        </w:rPr>
        <w:t xml:space="preserve">1) у частині доходів  є надходження, визначені статтею 69¹  </w:t>
      </w:r>
      <w:hyperlink r:id="rId6" w:tgtFrame="_blank" w:history="1">
        <w:r w:rsidRPr="003B0E84">
          <w:rPr>
            <w:szCs w:val="28"/>
          </w:rPr>
          <w:t>Бюджетного кодексу України</w:t>
        </w:r>
      </w:hyperlink>
      <w:r w:rsidRPr="003B0E84">
        <w:rPr>
          <w:szCs w:val="28"/>
        </w:rPr>
        <w:t>;</w:t>
      </w:r>
    </w:p>
    <w:p w:rsidR="00182B91" w:rsidRPr="003B0E84" w:rsidRDefault="00182B91" w:rsidP="00182B91">
      <w:pPr>
        <w:ind w:firstLine="709"/>
        <w:jc w:val="both"/>
        <w:rPr>
          <w:szCs w:val="28"/>
        </w:rPr>
      </w:pPr>
      <w:r w:rsidRPr="003B0E84">
        <w:rPr>
          <w:szCs w:val="28"/>
        </w:rPr>
        <w:t xml:space="preserve">2) у частині фінансування є надходження, визначені пунктом 10 частини першої статтею 71  </w:t>
      </w:r>
      <w:hyperlink r:id="rId7" w:tgtFrame="_blank" w:history="1">
        <w:r w:rsidRPr="003B0E84">
          <w:rPr>
            <w:szCs w:val="28"/>
          </w:rPr>
          <w:t>Бюджетного кодексу України</w:t>
        </w:r>
      </w:hyperlink>
      <w:r w:rsidRPr="003B0E84">
        <w:rPr>
          <w:szCs w:val="28"/>
        </w:rPr>
        <w:t>.</w:t>
      </w:r>
    </w:p>
    <w:p w:rsidR="00182B91" w:rsidRPr="003B0E84" w:rsidRDefault="00182B91" w:rsidP="00182B91">
      <w:pPr>
        <w:ind w:firstLine="709"/>
        <w:jc w:val="both"/>
        <w:rPr>
          <w:szCs w:val="28"/>
        </w:rPr>
      </w:pPr>
    </w:p>
    <w:p w:rsidR="00182B91" w:rsidRPr="003B0E84" w:rsidRDefault="00182B91" w:rsidP="00182B91">
      <w:pPr>
        <w:ind w:firstLine="709"/>
        <w:jc w:val="both"/>
        <w:rPr>
          <w:szCs w:val="28"/>
        </w:rPr>
      </w:pPr>
      <w:r w:rsidRPr="003B0E84">
        <w:rPr>
          <w:szCs w:val="28"/>
        </w:rPr>
        <w:t xml:space="preserve">7. Установити, що у 2021 році кошти, отримані до спеціального фонду  бюджету Котелевської селищної </w:t>
      </w:r>
      <w:r>
        <w:rPr>
          <w:szCs w:val="28"/>
        </w:rPr>
        <w:t>територіальної громади</w:t>
      </w:r>
      <w:r w:rsidRPr="003B0E84">
        <w:rPr>
          <w:bCs/>
          <w:szCs w:val="28"/>
        </w:rPr>
        <w:t xml:space="preserve"> </w:t>
      </w:r>
      <w:r w:rsidRPr="003B0E84">
        <w:rPr>
          <w:szCs w:val="28"/>
        </w:rPr>
        <w:t>згідно з відповідними пунктами частини першої статті 69</w:t>
      </w:r>
      <w:r w:rsidRPr="003B0E84">
        <w:rPr>
          <w:szCs w:val="28"/>
          <w:vertAlign w:val="superscript"/>
        </w:rPr>
        <w:t xml:space="preserve"> 1</w:t>
      </w:r>
      <w:r w:rsidRPr="003B0E84">
        <w:rPr>
          <w:szCs w:val="28"/>
        </w:rPr>
        <w:t xml:space="preserve">  частини першої статті 71 Бюджетного кодексу України, спрямовуються на реалізацію заходів, визначених відповідними пунктами статті 13, частиною другою статті 70 та частиною другою статті 71 Бюджетного кодексу України.</w:t>
      </w:r>
    </w:p>
    <w:p w:rsidR="00182B91" w:rsidRPr="003B0E84" w:rsidRDefault="00182B91" w:rsidP="00182B91">
      <w:pPr>
        <w:ind w:firstLine="709"/>
        <w:jc w:val="both"/>
        <w:rPr>
          <w:szCs w:val="28"/>
        </w:rPr>
      </w:pPr>
    </w:p>
    <w:p w:rsidR="00182B91" w:rsidRPr="003B0E84" w:rsidRDefault="00182B91" w:rsidP="00182B91">
      <w:pPr>
        <w:ind w:firstLine="709"/>
        <w:jc w:val="both"/>
        <w:rPr>
          <w:szCs w:val="28"/>
        </w:rPr>
      </w:pPr>
      <w:r w:rsidRPr="003B0E84">
        <w:rPr>
          <w:szCs w:val="28"/>
          <w:lang w:val="ru-RU"/>
        </w:rPr>
        <w:t>8</w:t>
      </w:r>
      <w:r w:rsidRPr="003B0E84">
        <w:rPr>
          <w:szCs w:val="28"/>
        </w:rPr>
        <w:t xml:space="preserve">. Визначити на 2021 рік відповідно до статті 55 Бюджетного кодексу України захищеними видатками  бюджету Котелевської селищної </w:t>
      </w:r>
      <w:r>
        <w:rPr>
          <w:szCs w:val="28"/>
        </w:rPr>
        <w:t>територіальної громади</w:t>
      </w:r>
      <w:r w:rsidRPr="003B0E84">
        <w:rPr>
          <w:szCs w:val="28"/>
        </w:rPr>
        <w:t xml:space="preserve"> видатки загального фонду на:</w:t>
      </w:r>
    </w:p>
    <w:p w:rsidR="00182B91" w:rsidRPr="003B0E84" w:rsidRDefault="00182B91" w:rsidP="00182B91">
      <w:pPr>
        <w:ind w:firstLine="720"/>
        <w:jc w:val="both"/>
        <w:rPr>
          <w:szCs w:val="28"/>
        </w:rPr>
      </w:pPr>
      <w:r>
        <w:rPr>
          <w:szCs w:val="28"/>
        </w:rPr>
        <w:t xml:space="preserve">- </w:t>
      </w:r>
      <w:r w:rsidRPr="003B0E84">
        <w:rPr>
          <w:szCs w:val="28"/>
        </w:rPr>
        <w:t xml:space="preserve">оплата праці працівників бюджетних установ;           </w:t>
      </w:r>
    </w:p>
    <w:p w:rsidR="00182B91" w:rsidRPr="003B0E84" w:rsidRDefault="00182B91" w:rsidP="00182B91">
      <w:pPr>
        <w:ind w:firstLine="720"/>
        <w:jc w:val="both"/>
        <w:rPr>
          <w:szCs w:val="28"/>
        </w:rPr>
      </w:pPr>
      <w:r>
        <w:rPr>
          <w:szCs w:val="28"/>
        </w:rPr>
        <w:t xml:space="preserve">- </w:t>
      </w:r>
      <w:r w:rsidRPr="003B0E84">
        <w:rPr>
          <w:szCs w:val="28"/>
        </w:rPr>
        <w:t xml:space="preserve">нарахування на заробітну плату;                                </w:t>
      </w:r>
    </w:p>
    <w:p w:rsidR="00182B91" w:rsidRPr="003B0E84" w:rsidRDefault="00182B91" w:rsidP="00182B91">
      <w:pPr>
        <w:ind w:firstLine="720"/>
        <w:jc w:val="both"/>
        <w:rPr>
          <w:szCs w:val="28"/>
        </w:rPr>
      </w:pPr>
      <w:r>
        <w:rPr>
          <w:szCs w:val="28"/>
        </w:rPr>
        <w:t xml:space="preserve">- </w:t>
      </w:r>
      <w:r w:rsidRPr="003B0E84">
        <w:rPr>
          <w:szCs w:val="28"/>
        </w:rPr>
        <w:t xml:space="preserve">придбання медикаментів та перев’язувальних матеріалів;                                                                         </w:t>
      </w:r>
    </w:p>
    <w:p w:rsidR="00182B91" w:rsidRPr="003B0E84" w:rsidRDefault="00182B91" w:rsidP="00182B91">
      <w:pPr>
        <w:ind w:firstLine="720"/>
        <w:jc w:val="both"/>
        <w:rPr>
          <w:szCs w:val="28"/>
        </w:rPr>
      </w:pPr>
      <w:r>
        <w:rPr>
          <w:szCs w:val="28"/>
        </w:rPr>
        <w:t xml:space="preserve">- </w:t>
      </w:r>
      <w:r w:rsidRPr="003B0E84">
        <w:rPr>
          <w:szCs w:val="28"/>
        </w:rPr>
        <w:t xml:space="preserve">забезпечення продуктами харчування;                                </w:t>
      </w:r>
    </w:p>
    <w:p w:rsidR="00182B91" w:rsidRDefault="00182B91" w:rsidP="00182B91">
      <w:pPr>
        <w:ind w:firstLine="720"/>
        <w:jc w:val="both"/>
        <w:rPr>
          <w:szCs w:val="28"/>
        </w:rPr>
      </w:pPr>
      <w:r>
        <w:rPr>
          <w:szCs w:val="28"/>
        </w:rPr>
        <w:t xml:space="preserve">- </w:t>
      </w:r>
      <w:r w:rsidRPr="003B0E84">
        <w:rPr>
          <w:szCs w:val="28"/>
        </w:rPr>
        <w:t>оплата  комунальних  послуг  та  енергоносіїв;</w:t>
      </w:r>
    </w:p>
    <w:p w:rsidR="00182B91" w:rsidRDefault="00182B91" w:rsidP="00182B91">
      <w:pPr>
        <w:ind w:firstLine="720"/>
        <w:jc w:val="center"/>
        <w:rPr>
          <w:szCs w:val="28"/>
        </w:rPr>
      </w:pPr>
      <w:r>
        <w:rPr>
          <w:szCs w:val="28"/>
        </w:rPr>
        <w:br w:type="page"/>
      </w:r>
      <w:r>
        <w:rPr>
          <w:szCs w:val="28"/>
        </w:rPr>
        <w:lastRenderedPageBreak/>
        <w:t>3</w:t>
      </w:r>
    </w:p>
    <w:p w:rsidR="00182B91" w:rsidRDefault="00182B91" w:rsidP="00182B91">
      <w:pPr>
        <w:ind w:firstLine="720"/>
        <w:jc w:val="both"/>
        <w:rPr>
          <w:szCs w:val="28"/>
        </w:rPr>
      </w:pPr>
      <w:r>
        <w:rPr>
          <w:szCs w:val="28"/>
        </w:rPr>
        <w:t xml:space="preserve">- </w:t>
      </w:r>
      <w:r w:rsidRPr="003B0E84">
        <w:rPr>
          <w:szCs w:val="28"/>
        </w:rPr>
        <w:t xml:space="preserve">соціальне забезпечення; </w:t>
      </w:r>
    </w:p>
    <w:p w:rsidR="00182B91" w:rsidRPr="003B0E84" w:rsidRDefault="00182B91" w:rsidP="00182B91">
      <w:pPr>
        <w:ind w:firstLine="708"/>
        <w:jc w:val="both"/>
        <w:rPr>
          <w:szCs w:val="28"/>
        </w:rPr>
      </w:pPr>
      <w:r>
        <w:rPr>
          <w:szCs w:val="28"/>
        </w:rPr>
        <w:t xml:space="preserve">- </w:t>
      </w:r>
      <w:r w:rsidRPr="003B0E84">
        <w:rPr>
          <w:szCs w:val="28"/>
        </w:rPr>
        <w:t>поточ</w:t>
      </w:r>
      <w:r>
        <w:rPr>
          <w:szCs w:val="28"/>
        </w:rPr>
        <w:t>ні трансферти місцевим бюджетам;</w:t>
      </w:r>
    </w:p>
    <w:p w:rsidR="00182B91" w:rsidRPr="003B0E84" w:rsidRDefault="00182B91" w:rsidP="00182B91">
      <w:pPr>
        <w:pStyle w:val="a7"/>
        <w:spacing w:after="0"/>
        <w:ind w:firstLine="425"/>
        <w:jc w:val="both"/>
        <w:rPr>
          <w:szCs w:val="28"/>
        </w:rPr>
      </w:pPr>
      <w:r>
        <w:rPr>
          <w:szCs w:val="28"/>
        </w:rPr>
        <w:t xml:space="preserve">- </w:t>
      </w:r>
      <w:r w:rsidRPr="003B0E84">
        <w:rPr>
          <w:szCs w:val="28"/>
        </w:rPr>
        <w:t xml:space="preserve">програма державних гарантій медичного обслуговування населення. </w:t>
      </w:r>
    </w:p>
    <w:p w:rsidR="00182B91" w:rsidRPr="001B4FDB" w:rsidRDefault="00182B91" w:rsidP="00182B91">
      <w:pPr>
        <w:pStyle w:val="a7"/>
        <w:spacing w:after="0"/>
        <w:ind w:firstLine="426"/>
        <w:jc w:val="both"/>
        <w:rPr>
          <w:szCs w:val="28"/>
        </w:rPr>
      </w:pPr>
    </w:p>
    <w:p w:rsidR="00182B91" w:rsidRDefault="00182B91" w:rsidP="00182B91">
      <w:pPr>
        <w:ind w:firstLine="709"/>
        <w:jc w:val="both"/>
        <w:rPr>
          <w:szCs w:val="28"/>
        </w:rPr>
      </w:pPr>
      <w:r w:rsidRPr="001B4FDB">
        <w:rPr>
          <w:szCs w:val="28"/>
          <w:lang w:val="ru-RU"/>
        </w:rPr>
        <w:t>9</w:t>
      </w:r>
      <w:r w:rsidRPr="001B4FDB">
        <w:rPr>
          <w:szCs w:val="28"/>
        </w:rPr>
        <w:t xml:space="preserve">. Дозволити начальнику фінансового відділу Котелевської селищної ради в межах поточного бюджетного періоду здійснювати на конкурсних засадах розміщення тимчасово вільних коштів  бюджету Котелевської селищної </w:t>
      </w:r>
      <w:r w:rsidRPr="001B4FDB">
        <w:rPr>
          <w:szCs w:val="28"/>
          <w:lang w:val="ru-RU"/>
        </w:rPr>
        <w:t xml:space="preserve"> </w:t>
      </w:r>
      <w:r w:rsidRPr="001B4FDB">
        <w:rPr>
          <w:szCs w:val="28"/>
        </w:rPr>
        <w:t>територіальної громади</w:t>
      </w:r>
      <w:r w:rsidRPr="001B4FDB">
        <w:rPr>
          <w:szCs w:val="28"/>
          <w:lang w:val="ru-RU"/>
        </w:rPr>
        <w:t xml:space="preserve"> </w:t>
      </w:r>
      <w:r w:rsidRPr="001B4FDB">
        <w:rPr>
          <w:szCs w:val="28"/>
        </w:rPr>
        <w:t>на</w:t>
      </w:r>
      <w:r w:rsidRPr="001B4FDB">
        <w:rPr>
          <w:szCs w:val="28"/>
          <w:lang w:val="ru-RU"/>
        </w:rPr>
        <w:t xml:space="preserve"> </w:t>
      </w:r>
      <w:r w:rsidRPr="001B4FDB">
        <w:rPr>
          <w:szCs w:val="28"/>
        </w:rPr>
        <w:t xml:space="preserve"> депозитах</w:t>
      </w:r>
      <w:r w:rsidRPr="001B4FDB">
        <w:rPr>
          <w:szCs w:val="28"/>
          <w:lang w:val="ru-RU"/>
        </w:rPr>
        <w:t xml:space="preserve"> </w:t>
      </w:r>
      <w:r w:rsidRPr="001B4FDB">
        <w:rPr>
          <w:szCs w:val="28"/>
        </w:rPr>
        <w:t xml:space="preserve"> з </w:t>
      </w:r>
      <w:r w:rsidRPr="001B4FDB">
        <w:rPr>
          <w:szCs w:val="28"/>
          <w:lang w:val="ru-RU"/>
        </w:rPr>
        <w:t xml:space="preserve"> </w:t>
      </w:r>
      <w:r w:rsidRPr="001B4FDB">
        <w:rPr>
          <w:szCs w:val="28"/>
        </w:rPr>
        <w:t>подальшим</w:t>
      </w:r>
      <w:r w:rsidRPr="001B4FDB">
        <w:rPr>
          <w:szCs w:val="28"/>
          <w:lang w:val="ru-RU"/>
        </w:rPr>
        <w:t xml:space="preserve"> </w:t>
      </w:r>
      <w:r w:rsidRPr="001B4FDB">
        <w:rPr>
          <w:szCs w:val="28"/>
        </w:rPr>
        <w:t xml:space="preserve"> поверненням</w:t>
      </w:r>
      <w:r>
        <w:rPr>
          <w:szCs w:val="28"/>
        </w:rPr>
        <w:t xml:space="preserve"> </w:t>
      </w:r>
      <w:r w:rsidRPr="001B4FDB">
        <w:rPr>
          <w:szCs w:val="28"/>
        </w:rPr>
        <w:t xml:space="preserve">таких коштів до кінця поточного бюджетного періоду відповідно до статті 16 Бюджетного кодексу України. </w:t>
      </w:r>
    </w:p>
    <w:p w:rsidR="00182B91" w:rsidRDefault="00182B91" w:rsidP="00182B91">
      <w:pPr>
        <w:jc w:val="both"/>
        <w:rPr>
          <w:szCs w:val="28"/>
        </w:rPr>
      </w:pPr>
    </w:p>
    <w:p w:rsidR="00182B91" w:rsidRPr="001B4FDB" w:rsidRDefault="00182B91" w:rsidP="00182B91">
      <w:pPr>
        <w:ind w:firstLine="708"/>
        <w:jc w:val="both"/>
        <w:rPr>
          <w:szCs w:val="28"/>
        </w:rPr>
      </w:pPr>
      <w:r w:rsidRPr="001B4FDB">
        <w:rPr>
          <w:szCs w:val="28"/>
        </w:rPr>
        <w:t>1</w:t>
      </w:r>
      <w:r w:rsidRPr="001B4FDB">
        <w:rPr>
          <w:szCs w:val="28"/>
          <w:lang w:val="ru-RU"/>
        </w:rPr>
        <w:t>0</w:t>
      </w:r>
      <w:r w:rsidRPr="001B4FDB">
        <w:rPr>
          <w:szCs w:val="28"/>
        </w:rPr>
        <w:t>.</w:t>
      </w:r>
      <w:r w:rsidRPr="001B4FDB">
        <w:rPr>
          <w:bCs/>
          <w:szCs w:val="28"/>
        </w:rPr>
        <w:t xml:space="preserve"> Відповідно до статей 43 та 73 Бюджетного кодексу України надати право </w:t>
      </w:r>
      <w:r w:rsidRPr="001B4FDB">
        <w:rPr>
          <w:szCs w:val="28"/>
        </w:rPr>
        <w:t>фінансовому відділу Котелевської селищної ради отримувати  у порядку, визначеному Кабінетом Міністрів України:</w:t>
      </w:r>
    </w:p>
    <w:p w:rsidR="00182B91" w:rsidRPr="001B4FDB" w:rsidRDefault="00182B91" w:rsidP="00182B91">
      <w:pPr>
        <w:pStyle w:val="21"/>
        <w:spacing w:after="0" w:line="240" w:lineRule="auto"/>
        <w:ind w:left="0" w:firstLine="708"/>
        <w:jc w:val="both"/>
        <w:rPr>
          <w:szCs w:val="28"/>
        </w:rPr>
      </w:pPr>
      <w:r w:rsidRPr="001B4FDB">
        <w:rPr>
          <w:szCs w:val="28"/>
        </w:rPr>
        <w:t>- позики на покриття  тимчасових касових розривів  бюджету Котелевської селищної територіальної громади,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182B91" w:rsidRPr="001B4FDB" w:rsidRDefault="00182B91" w:rsidP="00182B91">
      <w:pPr>
        <w:ind w:firstLine="567"/>
        <w:jc w:val="both"/>
        <w:rPr>
          <w:szCs w:val="28"/>
        </w:rPr>
      </w:pPr>
    </w:p>
    <w:p w:rsidR="00182B91" w:rsidRPr="001B4FDB" w:rsidRDefault="00182B91" w:rsidP="00182B91">
      <w:pPr>
        <w:jc w:val="both"/>
        <w:rPr>
          <w:szCs w:val="28"/>
        </w:rPr>
      </w:pPr>
      <w:r w:rsidRPr="001B4FDB">
        <w:rPr>
          <w:szCs w:val="28"/>
        </w:rPr>
        <w:t xml:space="preserve">          1</w:t>
      </w:r>
      <w:r w:rsidRPr="001B4FDB">
        <w:rPr>
          <w:szCs w:val="28"/>
          <w:lang w:val="ru-RU"/>
        </w:rPr>
        <w:t>1</w:t>
      </w:r>
      <w:r w:rsidRPr="001B4FDB">
        <w:rPr>
          <w:szCs w:val="28"/>
        </w:rPr>
        <w:t>. Головним розпорядникам коштів  бюджету Котелевської селищної територіальної громади забезпечити виконання норм Бюджетного кодексу України стосовно:</w:t>
      </w:r>
    </w:p>
    <w:p w:rsidR="00182B91" w:rsidRPr="001B4FDB" w:rsidRDefault="00182B91" w:rsidP="00182B91">
      <w:pPr>
        <w:jc w:val="both"/>
        <w:rPr>
          <w:szCs w:val="28"/>
        </w:rPr>
      </w:pPr>
      <w:r w:rsidRPr="001B4FDB">
        <w:rPr>
          <w:szCs w:val="28"/>
        </w:rPr>
        <w:t xml:space="preserve">          1) затвердження паспортів бюджетних програм протягом 45 днів з дня набрання чинності цим рішенням;</w:t>
      </w:r>
    </w:p>
    <w:p w:rsidR="00182B91" w:rsidRDefault="00182B91" w:rsidP="00182B91">
      <w:pPr>
        <w:jc w:val="both"/>
        <w:rPr>
          <w:szCs w:val="28"/>
        </w:rPr>
      </w:pPr>
      <w:r w:rsidRPr="001B4FDB">
        <w:rPr>
          <w:szCs w:val="28"/>
        </w:rPr>
        <w:t xml:space="preserve">          2) здійснення управління бюджетними коштами у  межах  встановлених</w:t>
      </w:r>
      <w:r>
        <w:rPr>
          <w:szCs w:val="28"/>
        </w:rPr>
        <w:t xml:space="preserve"> </w:t>
      </w:r>
      <w:r w:rsidRPr="001B4FDB">
        <w:rPr>
          <w:szCs w:val="28"/>
        </w:rPr>
        <w:t xml:space="preserve">бюджетних повноважень та оцінки ефективності бюджетних програм, </w:t>
      </w:r>
      <w:r>
        <w:rPr>
          <w:szCs w:val="28"/>
        </w:rPr>
        <w:t>з</w:t>
      </w:r>
      <w:r w:rsidRPr="001B4FDB">
        <w:rPr>
          <w:szCs w:val="28"/>
        </w:rPr>
        <w:t>абезпечуючи ефективне,  результативне і цільове використання бюджетних коштів,  організацію та координацію роботи розпорядників бюджетних коштів</w:t>
      </w:r>
      <w:r>
        <w:rPr>
          <w:szCs w:val="28"/>
        </w:rPr>
        <w:t xml:space="preserve"> нижчого рівня та одержувачів бюджетних коштів у бюджетному процесі;</w:t>
      </w:r>
    </w:p>
    <w:p w:rsidR="00182B91" w:rsidRDefault="00182B91" w:rsidP="00182B91">
      <w:pPr>
        <w:pStyle w:val="ab"/>
        <w:spacing w:before="0" w:beforeAutospacing="0" w:after="0" w:afterAutospacing="0"/>
        <w:ind w:firstLine="709"/>
        <w:jc w:val="both"/>
        <w:rPr>
          <w:sz w:val="28"/>
          <w:szCs w:val="28"/>
        </w:rPr>
      </w:pPr>
      <w:r>
        <w:rPr>
          <w:sz w:val="28"/>
          <w:szCs w:val="28"/>
        </w:rPr>
        <w:t>3)</w:t>
      </w:r>
      <w:r w:rsidRPr="009F2CA8">
        <w:rPr>
          <w:sz w:val="28"/>
          <w:szCs w:val="28"/>
        </w:rPr>
        <w:t xml:space="preserve"> </w:t>
      </w:r>
      <w:r w:rsidRPr="0027775D">
        <w:rPr>
          <w:sz w:val="28"/>
          <w:szCs w:val="28"/>
        </w:rPr>
        <w:t xml:space="preserve"> здійснення контролю за своєчасним поверненням у повному обсязі до бюджету коштів, наданих за операціями з кредитування бюджету</w:t>
      </w:r>
      <w:r>
        <w:rPr>
          <w:sz w:val="28"/>
          <w:szCs w:val="28"/>
        </w:rPr>
        <w:t>;</w:t>
      </w:r>
    </w:p>
    <w:p w:rsidR="00182B91" w:rsidRPr="0027775D" w:rsidRDefault="00182B91" w:rsidP="00182B91">
      <w:pPr>
        <w:pStyle w:val="ab"/>
        <w:spacing w:before="0" w:beforeAutospacing="0" w:after="0" w:afterAutospacing="0"/>
        <w:ind w:firstLine="709"/>
        <w:jc w:val="both"/>
        <w:rPr>
          <w:sz w:val="28"/>
          <w:szCs w:val="28"/>
        </w:rPr>
      </w:pPr>
      <w:r w:rsidRPr="0027775D">
        <w:rPr>
          <w:sz w:val="28"/>
          <w:szCs w:val="28"/>
        </w:rPr>
        <w:t>4) забезпечення доступності інформації про бюджет відповідно до законодавства, а саме:</w:t>
      </w:r>
    </w:p>
    <w:p w:rsidR="00182B91" w:rsidRPr="0027775D" w:rsidRDefault="00182B91" w:rsidP="00182B91">
      <w:pPr>
        <w:pStyle w:val="ab"/>
        <w:spacing w:before="0" w:beforeAutospacing="0" w:after="0" w:afterAutospacing="0"/>
        <w:ind w:firstLine="709"/>
        <w:jc w:val="both"/>
        <w:rPr>
          <w:sz w:val="28"/>
          <w:szCs w:val="28"/>
        </w:rPr>
      </w:pPr>
      <w:r>
        <w:rPr>
          <w:sz w:val="28"/>
          <w:szCs w:val="28"/>
        </w:rPr>
        <w:t xml:space="preserve">- </w:t>
      </w:r>
      <w:r w:rsidRPr="0027775D">
        <w:rPr>
          <w:sz w:val="28"/>
          <w:szCs w:val="28"/>
        </w:rPr>
        <w:t>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w:t>
      </w:r>
      <w:r>
        <w:rPr>
          <w:sz w:val="28"/>
          <w:szCs w:val="28"/>
        </w:rPr>
        <w:t xml:space="preserve"> </w:t>
      </w:r>
      <w:r w:rsidRPr="0027775D">
        <w:rPr>
          <w:sz w:val="28"/>
          <w:szCs w:val="28"/>
        </w:rPr>
        <w:t xml:space="preserve"> до 15 березня 20</w:t>
      </w:r>
      <w:r>
        <w:rPr>
          <w:sz w:val="28"/>
          <w:szCs w:val="28"/>
        </w:rPr>
        <w:t>21</w:t>
      </w:r>
      <w:r w:rsidRPr="0027775D">
        <w:rPr>
          <w:sz w:val="28"/>
          <w:szCs w:val="28"/>
        </w:rPr>
        <w:t xml:space="preserve"> року;</w:t>
      </w:r>
    </w:p>
    <w:p w:rsidR="00182B91" w:rsidRDefault="00182B91" w:rsidP="00182B91">
      <w:pPr>
        <w:pStyle w:val="ab"/>
        <w:spacing w:before="0" w:beforeAutospacing="0" w:after="0" w:afterAutospacing="0"/>
        <w:ind w:firstLine="709"/>
        <w:jc w:val="both"/>
        <w:rPr>
          <w:sz w:val="28"/>
          <w:szCs w:val="28"/>
        </w:rPr>
      </w:pPr>
      <w:r>
        <w:rPr>
          <w:sz w:val="28"/>
          <w:szCs w:val="28"/>
        </w:rPr>
        <w:t xml:space="preserve">- </w:t>
      </w:r>
      <w:r w:rsidRPr="0027775D">
        <w:rPr>
          <w:sz w:val="28"/>
          <w:szCs w:val="28"/>
        </w:rPr>
        <w:t xml:space="preserve">оприлюднення паспортів бюджетних програм у триденний строк з дня </w:t>
      </w:r>
      <w:r>
        <w:rPr>
          <w:sz w:val="28"/>
          <w:szCs w:val="28"/>
        </w:rPr>
        <w:t>їх затвердження</w:t>
      </w:r>
      <w:r w:rsidRPr="0027775D">
        <w:rPr>
          <w:sz w:val="28"/>
          <w:szCs w:val="28"/>
        </w:rPr>
        <w:t>;</w:t>
      </w:r>
    </w:p>
    <w:p w:rsidR="00182B91" w:rsidRDefault="00182B91" w:rsidP="00182B91">
      <w:pPr>
        <w:pStyle w:val="ab"/>
        <w:spacing w:before="0" w:beforeAutospacing="0" w:after="0" w:afterAutospacing="0"/>
        <w:ind w:firstLine="709"/>
        <w:jc w:val="both"/>
        <w:rPr>
          <w:sz w:val="28"/>
          <w:szCs w:val="28"/>
        </w:rPr>
      </w:pPr>
      <w:r>
        <w:rPr>
          <w:sz w:val="28"/>
          <w:szCs w:val="28"/>
        </w:rPr>
        <w:t>5) взяття бюджетних зобов</w:t>
      </w:r>
      <w:r>
        <w:rPr>
          <w:rFonts w:ascii="Arial" w:hAnsi="Arial" w:cs="Arial"/>
          <w:sz w:val="28"/>
          <w:szCs w:val="28"/>
        </w:rPr>
        <w:t>'</w:t>
      </w:r>
      <w:r>
        <w:rPr>
          <w:sz w:val="28"/>
          <w:szCs w:val="28"/>
        </w:rPr>
        <w:t>язань та здійснення витрат бюджету;</w:t>
      </w:r>
    </w:p>
    <w:p w:rsidR="00182B91" w:rsidRDefault="00182B91" w:rsidP="00182B91">
      <w:pPr>
        <w:pStyle w:val="ab"/>
        <w:spacing w:before="0" w:beforeAutospacing="0" w:after="0" w:afterAutospacing="0"/>
        <w:ind w:firstLine="709"/>
        <w:jc w:val="both"/>
        <w:rPr>
          <w:sz w:val="28"/>
          <w:szCs w:val="28"/>
          <w:lang w:val="uk-UA"/>
        </w:rPr>
      </w:pPr>
      <w:r>
        <w:rPr>
          <w:sz w:val="28"/>
          <w:szCs w:val="28"/>
        </w:rPr>
        <w:t>6</w:t>
      </w:r>
      <w:r w:rsidRPr="0027775D">
        <w:rPr>
          <w:sz w:val="28"/>
          <w:szCs w:val="28"/>
        </w:rPr>
        <w:t>) забезпеч</w:t>
      </w:r>
      <w:r>
        <w:rPr>
          <w:sz w:val="28"/>
          <w:szCs w:val="28"/>
        </w:rPr>
        <w:t>ити</w:t>
      </w:r>
      <w:r w:rsidRPr="0027775D">
        <w:rPr>
          <w:sz w:val="28"/>
          <w:szCs w:val="28"/>
        </w:rPr>
        <w:t xml:space="preserve"> у повному обсязі проведення розрахункі</w:t>
      </w:r>
      <w:r>
        <w:rPr>
          <w:sz w:val="28"/>
          <w:szCs w:val="28"/>
        </w:rPr>
        <w:t>в за електричну</w:t>
      </w:r>
      <w:r w:rsidRPr="0046650A">
        <w:rPr>
          <w:sz w:val="28"/>
          <w:szCs w:val="28"/>
        </w:rPr>
        <w:t xml:space="preserve"> </w:t>
      </w:r>
      <w:r w:rsidRPr="0027775D">
        <w:rPr>
          <w:sz w:val="28"/>
          <w:szCs w:val="28"/>
        </w:rPr>
        <w:t xml:space="preserve">та </w:t>
      </w:r>
      <w:r>
        <w:rPr>
          <w:sz w:val="28"/>
          <w:szCs w:val="28"/>
          <w:lang w:val="uk-UA"/>
        </w:rPr>
        <w:t xml:space="preserve"> </w:t>
      </w:r>
      <w:r w:rsidRPr="0027775D">
        <w:rPr>
          <w:sz w:val="28"/>
          <w:szCs w:val="28"/>
        </w:rPr>
        <w:t>теплову</w:t>
      </w:r>
      <w:r>
        <w:rPr>
          <w:sz w:val="28"/>
          <w:szCs w:val="28"/>
          <w:lang w:val="uk-UA"/>
        </w:rPr>
        <w:t xml:space="preserve"> </w:t>
      </w:r>
      <w:r w:rsidRPr="0027775D">
        <w:rPr>
          <w:sz w:val="28"/>
          <w:szCs w:val="28"/>
        </w:rPr>
        <w:t xml:space="preserve"> енергію, водопостачання, </w:t>
      </w:r>
      <w:r>
        <w:rPr>
          <w:sz w:val="28"/>
          <w:szCs w:val="28"/>
          <w:lang w:val="uk-UA"/>
        </w:rPr>
        <w:t xml:space="preserve"> </w:t>
      </w:r>
      <w:r w:rsidRPr="0027775D">
        <w:rPr>
          <w:sz w:val="28"/>
          <w:szCs w:val="28"/>
        </w:rPr>
        <w:t>водовідведення, природний газ та</w:t>
      </w:r>
      <w:r>
        <w:rPr>
          <w:sz w:val="28"/>
          <w:szCs w:val="28"/>
          <w:lang w:val="uk-UA"/>
        </w:rPr>
        <w:t xml:space="preserve"> </w:t>
      </w:r>
      <w:r w:rsidRPr="0027775D">
        <w:rPr>
          <w:sz w:val="28"/>
          <w:szCs w:val="28"/>
        </w:rPr>
        <w:t>пос</w:t>
      </w:r>
      <w:r>
        <w:rPr>
          <w:sz w:val="28"/>
          <w:szCs w:val="28"/>
          <w:lang w:val="uk-UA"/>
        </w:rPr>
        <w:t>-</w:t>
      </w:r>
    </w:p>
    <w:p w:rsidR="00182B91" w:rsidRPr="0046650A" w:rsidRDefault="00182B91" w:rsidP="00182B91">
      <w:pPr>
        <w:pStyle w:val="ab"/>
        <w:spacing w:before="0" w:beforeAutospacing="0" w:after="0" w:afterAutospacing="0"/>
        <w:ind w:firstLine="708"/>
        <w:jc w:val="center"/>
        <w:rPr>
          <w:sz w:val="28"/>
          <w:szCs w:val="28"/>
          <w:lang w:val="uk-UA"/>
        </w:rPr>
      </w:pPr>
      <w:r>
        <w:rPr>
          <w:sz w:val="28"/>
          <w:szCs w:val="28"/>
          <w:lang w:val="uk-UA"/>
        </w:rPr>
        <w:br w:type="page"/>
      </w:r>
      <w:r>
        <w:rPr>
          <w:sz w:val="28"/>
          <w:szCs w:val="28"/>
          <w:lang w:val="uk-UA"/>
        </w:rPr>
        <w:lastRenderedPageBreak/>
        <w:t>4</w:t>
      </w:r>
    </w:p>
    <w:p w:rsidR="00182B91" w:rsidRPr="0046650A" w:rsidRDefault="00182B91" w:rsidP="00182B91">
      <w:pPr>
        <w:pStyle w:val="ab"/>
        <w:spacing w:before="0" w:beforeAutospacing="0" w:after="0" w:afterAutospacing="0"/>
        <w:ind w:firstLine="567"/>
        <w:jc w:val="center"/>
        <w:rPr>
          <w:sz w:val="16"/>
          <w:szCs w:val="16"/>
        </w:rPr>
      </w:pPr>
    </w:p>
    <w:p w:rsidR="00182B91" w:rsidRDefault="00182B91" w:rsidP="00182B91">
      <w:pPr>
        <w:pStyle w:val="ab"/>
        <w:spacing w:before="0" w:beforeAutospacing="0" w:after="0" w:afterAutospacing="0"/>
        <w:rPr>
          <w:sz w:val="28"/>
          <w:szCs w:val="28"/>
        </w:rPr>
      </w:pPr>
      <w:r w:rsidRPr="0027775D">
        <w:rPr>
          <w:sz w:val="28"/>
          <w:szCs w:val="28"/>
        </w:rPr>
        <w:t>луги зв'язку, які споживаються бюджетними установами, та укладання договорів за кожним видом енергоносіїв у межах встановлених обґрунтованих лімітів споживання</w:t>
      </w:r>
      <w:r>
        <w:rPr>
          <w:sz w:val="28"/>
          <w:szCs w:val="28"/>
        </w:rPr>
        <w:t>.</w:t>
      </w:r>
    </w:p>
    <w:p w:rsidR="00182B91" w:rsidRPr="0027775D" w:rsidRDefault="00182B91" w:rsidP="00182B91">
      <w:pPr>
        <w:pStyle w:val="ab"/>
        <w:spacing w:before="0" w:beforeAutospacing="0" w:after="0" w:afterAutospacing="0"/>
        <w:ind w:firstLine="709"/>
        <w:jc w:val="both"/>
        <w:rPr>
          <w:sz w:val="28"/>
          <w:szCs w:val="28"/>
        </w:rPr>
      </w:pPr>
    </w:p>
    <w:p w:rsidR="00182B91" w:rsidRDefault="00182B91" w:rsidP="00182B91">
      <w:pPr>
        <w:pStyle w:val="a7"/>
        <w:tabs>
          <w:tab w:val="left" w:pos="900"/>
        </w:tabs>
        <w:spacing w:after="0"/>
        <w:ind w:left="0" w:firstLine="709"/>
        <w:jc w:val="both"/>
        <w:rPr>
          <w:b/>
          <w:szCs w:val="28"/>
        </w:rPr>
      </w:pPr>
      <w:r w:rsidRPr="009F2CA8">
        <w:rPr>
          <w:szCs w:val="28"/>
        </w:rPr>
        <w:t>1</w:t>
      </w:r>
      <w:r w:rsidRPr="001466AA">
        <w:rPr>
          <w:szCs w:val="28"/>
        </w:rPr>
        <w:t>2</w:t>
      </w:r>
      <w:r w:rsidRPr="009F2CA8">
        <w:rPr>
          <w:szCs w:val="28"/>
        </w:rPr>
        <w:t>.</w:t>
      </w:r>
      <w:r>
        <w:rPr>
          <w:b/>
          <w:szCs w:val="28"/>
        </w:rPr>
        <w:t xml:space="preserve"> </w:t>
      </w:r>
      <w:r w:rsidRPr="00785BD4">
        <w:rPr>
          <w:szCs w:val="28"/>
        </w:rPr>
        <w:t>У межах загального обсягу бюджетних</w:t>
      </w:r>
      <w:r w:rsidRPr="004E771C">
        <w:rPr>
          <w:szCs w:val="28"/>
        </w:rPr>
        <w:t xml:space="preserve"> призначень за </w:t>
      </w:r>
      <w:r>
        <w:rPr>
          <w:szCs w:val="28"/>
        </w:rPr>
        <w:t>бюджетною програмою</w:t>
      </w:r>
      <w:r w:rsidRPr="004E771C">
        <w:rPr>
          <w:szCs w:val="28"/>
        </w:rPr>
        <w:t xml:space="preserve"> окремо за загальним та спеціальним фондами</w:t>
      </w:r>
      <w:r>
        <w:rPr>
          <w:b/>
          <w:szCs w:val="28"/>
        </w:rPr>
        <w:t xml:space="preserve"> </w:t>
      </w:r>
      <w:r w:rsidRPr="004E771C">
        <w:rPr>
          <w:szCs w:val="28"/>
        </w:rPr>
        <w:t xml:space="preserve">бюджету </w:t>
      </w:r>
      <w:r w:rsidRPr="00502FBE">
        <w:rPr>
          <w:szCs w:val="28"/>
        </w:rPr>
        <w:t xml:space="preserve"> </w:t>
      </w:r>
      <w:r w:rsidRPr="0067134A">
        <w:rPr>
          <w:szCs w:val="28"/>
        </w:rPr>
        <w:t>фінансов</w:t>
      </w:r>
      <w:r>
        <w:rPr>
          <w:szCs w:val="28"/>
        </w:rPr>
        <w:t>ий</w:t>
      </w:r>
      <w:r w:rsidRPr="0067134A">
        <w:rPr>
          <w:szCs w:val="28"/>
        </w:rPr>
        <w:t xml:space="preserve"> </w:t>
      </w:r>
      <w:r>
        <w:rPr>
          <w:szCs w:val="28"/>
        </w:rPr>
        <w:t xml:space="preserve">відділ Котелевської </w:t>
      </w:r>
      <w:r w:rsidRPr="0029229A">
        <w:rPr>
          <w:szCs w:val="28"/>
        </w:rPr>
        <w:t xml:space="preserve">селищної </w:t>
      </w:r>
      <w:r>
        <w:rPr>
          <w:szCs w:val="28"/>
        </w:rPr>
        <w:t>ради за</w:t>
      </w:r>
      <w:r w:rsidRPr="0067134A">
        <w:rPr>
          <w:szCs w:val="28"/>
        </w:rPr>
        <w:t xml:space="preserve"> обґрунтованим </w:t>
      </w:r>
      <w:r>
        <w:rPr>
          <w:szCs w:val="28"/>
        </w:rPr>
        <w:t>п</w:t>
      </w:r>
      <w:r w:rsidRPr="0067134A">
        <w:rPr>
          <w:szCs w:val="28"/>
        </w:rPr>
        <w:t>оданням</w:t>
      </w:r>
      <w:r w:rsidRPr="00414AC7">
        <w:rPr>
          <w:szCs w:val="28"/>
        </w:rPr>
        <w:t xml:space="preserve"> </w:t>
      </w:r>
      <w:r w:rsidRPr="0067134A">
        <w:rPr>
          <w:szCs w:val="28"/>
        </w:rPr>
        <w:t>головного</w:t>
      </w:r>
      <w:r>
        <w:rPr>
          <w:szCs w:val="28"/>
        </w:rPr>
        <w:t xml:space="preserve"> </w:t>
      </w:r>
      <w:r w:rsidRPr="0067134A">
        <w:rPr>
          <w:szCs w:val="28"/>
        </w:rPr>
        <w:t xml:space="preserve"> </w:t>
      </w:r>
      <w:r>
        <w:rPr>
          <w:szCs w:val="28"/>
        </w:rPr>
        <w:t xml:space="preserve">  </w:t>
      </w:r>
      <w:r w:rsidRPr="0067134A">
        <w:rPr>
          <w:szCs w:val="28"/>
        </w:rPr>
        <w:t>розпорядника</w:t>
      </w:r>
      <w:r>
        <w:rPr>
          <w:szCs w:val="28"/>
        </w:rPr>
        <w:t xml:space="preserve"> </w:t>
      </w:r>
      <w:r w:rsidRPr="0067134A">
        <w:rPr>
          <w:szCs w:val="28"/>
        </w:rPr>
        <w:t xml:space="preserve"> </w:t>
      </w:r>
      <w:r>
        <w:rPr>
          <w:szCs w:val="28"/>
        </w:rPr>
        <w:t xml:space="preserve">  </w:t>
      </w:r>
      <w:r w:rsidRPr="0067134A">
        <w:rPr>
          <w:szCs w:val="28"/>
        </w:rPr>
        <w:t>коштів</w:t>
      </w:r>
      <w:r w:rsidRPr="00414AC7">
        <w:rPr>
          <w:szCs w:val="28"/>
        </w:rPr>
        <w:t xml:space="preserve"> </w:t>
      </w:r>
      <w:r>
        <w:rPr>
          <w:szCs w:val="28"/>
        </w:rPr>
        <w:t xml:space="preserve">   </w:t>
      </w:r>
      <w:r w:rsidRPr="0067134A">
        <w:rPr>
          <w:szCs w:val="28"/>
        </w:rPr>
        <w:t xml:space="preserve">здійснює </w:t>
      </w:r>
      <w:r>
        <w:rPr>
          <w:szCs w:val="28"/>
        </w:rPr>
        <w:t xml:space="preserve">   </w:t>
      </w:r>
      <w:r w:rsidRPr="0067134A">
        <w:rPr>
          <w:szCs w:val="28"/>
        </w:rPr>
        <w:t>перерозподіл</w:t>
      </w:r>
      <w:r>
        <w:rPr>
          <w:szCs w:val="28"/>
        </w:rPr>
        <w:t xml:space="preserve"> </w:t>
      </w:r>
      <w:r w:rsidRPr="0067134A">
        <w:rPr>
          <w:szCs w:val="28"/>
        </w:rPr>
        <w:t xml:space="preserve"> </w:t>
      </w:r>
      <w:r>
        <w:rPr>
          <w:szCs w:val="28"/>
        </w:rPr>
        <w:t xml:space="preserve">  бюджетних асигнувань, затверджених у розписі бюджету та кошторисі, в розрізі економічної класифікації видатків бюджету та в розрізі класифікації кредитування бюджету – щодо надання кредитів з бюджету. </w:t>
      </w:r>
      <w:r>
        <w:rPr>
          <w:b/>
          <w:szCs w:val="28"/>
        </w:rPr>
        <w:t xml:space="preserve"> </w:t>
      </w:r>
    </w:p>
    <w:p w:rsidR="00182B91" w:rsidRPr="0029229A" w:rsidRDefault="00182B91" w:rsidP="00182B91">
      <w:pPr>
        <w:pStyle w:val="a7"/>
        <w:tabs>
          <w:tab w:val="left" w:pos="900"/>
        </w:tabs>
        <w:spacing w:after="0"/>
        <w:ind w:left="0" w:firstLine="709"/>
        <w:jc w:val="both"/>
        <w:rPr>
          <w:sz w:val="16"/>
          <w:szCs w:val="16"/>
        </w:rPr>
      </w:pPr>
      <w:r w:rsidRPr="00496C42">
        <w:rPr>
          <w:szCs w:val="28"/>
        </w:rPr>
        <w:t>У</w:t>
      </w:r>
      <w:r w:rsidRPr="00496C42">
        <w:rPr>
          <w:b/>
          <w:szCs w:val="28"/>
        </w:rPr>
        <w:t xml:space="preserve"> </w:t>
      </w:r>
      <w:r w:rsidRPr="00496C42">
        <w:rPr>
          <w:szCs w:val="28"/>
        </w:rPr>
        <w:t>винятковому випадку за обґрунтованим поданням головного розпорядника бюджетних коштів</w:t>
      </w:r>
      <w:r>
        <w:rPr>
          <w:szCs w:val="28"/>
        </w:rPr>
        <w:t>, погодженим з постійною комісією з питань фінансів, бюджету, соціально-економічного розвитку, інвестицій та підприємництва,</w:t>
      </w:r>
      <w:r w:rsidRPr="005C0541">
        <w:rPr>
          <w:szCs w:val="28"/>
        </w:rPr>
        <w:t xml:space="preserve"> </w:t>
      </w:r>
      <w:r>
        <w:rPr>
          <w:szCs w:val="28"/>
        </w:rPr>
        <w:t xml:space="preserve"> </w:t>
      </w:r>
      <w:r w:rsidRPr="00496C42">
        <w:rPr>
          <w:szCs w:val="28"/>
        </w:rPr>
        <w:t xml:space="preserve"> перерозподіл</w:t>
      </w:r>
      <w:r w:rsidRPr="005C0541">
        <w:rPr>
          <w:szCs w:val="28"/>
        </w:rPr>
        <w:t xml:space="preserve"> </w:t>
      </w:r>
      <w:r w:rsidRPr="00496C42">
        <w:rPr>
          <w:szCs w:val="28"/>
        </w:rPr>
        <w:t xml:space="preserve"> видатків</w:t>
      </w:r>
      <w:r w:rsidRPr="005C0541">
        <w:rPr>
          <w:szCs w:val="28"/>
        </w:rPr>
        <w:t xml:space="preserve"> </w:t>
      </w:r>
      <w:r w:rsidRPr="00496C42">
        <w:rPr>
          <w:szCs w:val="28"/>
        </w:rPr>
        <w:t xml:space="preserve"> </w:t>
      </w:r>
      <w:r>
        <w:rPr>
          <w:szCs w:val="28"/>
        </w:rPr>
        <w:t xml:space="preserve">і </w:t>
      </w:r>
      <w:r w:rsidRPr="005C0541">
        <w:rPr>
          <w:szCs w:val="28"/>
        </w:rPr>
        <w:t xml:space="preserve"> </w:t>
      </w:r>
      <w:r>
        <w:rPr>
          <w:szCs w:val="28"/>
        </w:rPr>
        <w:t xml:space="preserve">надання </w:t>
      </w:r>
      <w:r w:rsidRPr="005C0541">
        <w:rPr>
          <w:szCs w:val="28"/>
        </w:rPr>
        <w:t xml:space="preserve"> </w:t>
      </w:r>
      <w:r>
        <w:rPr>
          <w:szCs w:val="28"/>
        </w:rPr>
        <w:t xml:space="preserve">кредитів </w:t>
      </w:r>
      <w:r w:rsidRPr="005C0541">
        <w:rPr>
          <w:szCs w:val="28"/>
        </w:rPr>
        <w:t xml:space="preserve"> </w:t>
      </w:r>
      <w:r>
        <w:rPr>
          <w:szCs w:val="28"/>
        </w:rPr>
        <w:t>з</w:t>
      </w:r>
      <w:r w:rsidRPr="005C0541">
        <w:rPr>
          <w:szCs w:val="28"/>
        </w:rPr>
        <w:t xml:space="preserve"> </w:t>
      </w:r>
      <w:r>
        <w:rPr>
          <w:szCs w:val="28"/>
        </w:rPr>
        <w:t xml:space="preserve"> бюджету </w:t>
      </w:r>
      <w:r w:rsidRPr="00496C42">
        <w:rPr>
          <w:szCs w:val="28"/>
        </w:rPr>
        <w:t>в</w:t>
      </w:r>
    </w:p>
    <w:p w:rsidR="00182B91" w:rsidRDefault="00182B91" w:rsidP="00182B91">
      <w:pPr>
        <w:pStyle w:val="a7"/>
        <w:tabs>
          <w:tab w:val="left" w:pos="900"/>
        </w:tabs>
        <w:spacing w:after="0"/>
        <w:ind w:left="0"/>
        <w:jc w:val="both"/>
        <w:rPr>
          <w:szCs w:val="28"/>
        </w:rPr>
      </w:pPr>
      <w:r w:rsidRPr="00496C42">
        <w:rPr>
          <w:szCs w:val="28"/>
        </w:rPr>
        <w:t xml:space="preserve">межах їх загального обсягу за бюджетними програмами, а також збільшення видатків розвитку за рахунок зменшення інших видатків (окремо за загальним та спеціальним фондами бюджету), здійснюється за </w:t>
      </w:r>
      <w:r>
        <w:rPr>
          <w:szCs w:val="28"/>
        </w:rPr>
        <w:t>розпорядженням селищного голови</w:t>
      </w:r>
      <w:r w:rsidRPr="00496C42">
        <w:rPr>
          <w:szCs w:val="28"/>
        </w:rPr>
        <w:t>.</w:t>
      </w:r>
    </w:p>
    <w:p w:rsidR="00182B91" w:rsidRDefault="00182B91" w:rsidP="00182B91">
      <w:pPr>
        <w:pStyle w:val="a7"/>
        <w:tabs>
          <w:tab w:val="left" w:pos="900"/>
        </w:tabs>
        <w:spacing w:after="0"/>
        <w:ind w:left="0" w:firstLine="709"/>
        <w:jc w:val="both"/>
        <w:rPr>
          <w:szCs w:val="28"/>
        </w:rPr>
      </w:pPr>
      <w:r>
        <w:rPr>
          <w:szCs w:val="28"/>
        </w:rPr>
        <w:t xml:space="preserve">Якщо після прийняття рішення про  бюджет </w:t>
      </w:r>
      <w:r w:rsidRPr="0029229A">
        <w:rPr>
          <w:szCs w:val="28"/>
        </w:rPr>
        <w:t>Котелевської селищної територіальної громади повноваження на виконання функцій, завдань або надання послуг, на яке надано бюджетне призначення, переда</w:t>
      </w:r>
      <w:r>
        <w:rPr>
          <w:szCs w:val="28"/>
        </w:rPr>
        <w:t>ється відповідно до законодавства від одного головного розпорядника бюджетних коштів до іншого головного розпорядника бюджетних коштів, дія бюджетного призначення не припиняється і застосовується для виконання тих самих функцій чи послуг іншим головним розпорядником бюджетних коштів, якому це доручено. У цьому випадку за поданням головних розпорядників бюджетних коштів, погодженим з постійною комісією з питань фінансів, бюджету, соціально-економічного розвитку, інвестицій та підприємництва, передача бюджетних призначень між головними розпорядниками бюджетних коштів здійснюється за розпорядженням селищного голови.</w:t>
      </w:r>
    </w:p>
    <w:p w:rsidR="00182B91" w:rsidRDefault="00182B91" w:rsidP="00182B91">
      <w:pPr>
        <w:pStyle w:val="a7"/>
        <w:tabs>
          <w:tab w:val="left" w:pos="900"/>
        </w:tabs>
        <w:spacing w:after="0"/>
        <w:ind w:left="0" w:firstLine="709"/>
        <w:jc w:val="both"/>
        <w:rPr>
          <w:szCs w:val="28"/>
        </w:rPr>
      </w:pPr>
    </w:p>
    <w:p w:rsidR="00182B91" w:rsidRPr="0029229A" w:rsidRDefault="00182B91" w:rsidP="00182B91">
      <w:pPr>
        <w:pStyle w:val="a7"/>
        <w:tabs>
          <w:tab w:val="left" w:pos="900"/>
        </w:tabs>
        <w:spacing w:after="0"/>
        <w:ind w:left="0" w:firstLine="709"/>
        <w:jc w:val="both"/>
        <w:rPr>
          <w:szCs w:val="28"/>
        </w:rPr>
      </w:pPr>
      <w:r>
        <w:rPr>
          <w:szCs w:val="28"/>
        </w:rPr>
        <w:t>1</w:t>
      </w:r>
      <w:r w:rsidRPr="001466AA">
        <w:rPr>
          <w:szCs w:val="28"/>
        </w:rPr>
        <w:t>3</w:t>
      </w:r>
      <w:r>
        <w:rPr>
          <w:szCs w:val="28"/>
        </w:rPr>
        <w:t xml:space="preserve">. Дозволити селищному голові своїм розпорядженням здійснювати розподіл та перерозподіл обсягів трансфертів з державного бюджету та інших місцевих бюджетів у період між сесіями селищної ради з наступним внесенням змін до рішення про бюджет Котелевської  </w:t>
      </w:r>
      <w:r w:rsidRPr="0029229A">
        <w:rPr>
          <w:szCs w:val="28"/>
        </w:rPr>
        <w:t>селищної територіальної громади.</w:t>
      </w:r>
    </w:p>
    <w:p w:rsidR="00182B91" w:rsidRDefault="00182B91" w:rsidP="00182B91">
      <w:pPr>
        <w:pStyle w:val="a7"/>
        <w:tabs>
          <w:tab w:val="left" w:pos="900"/>
        </w:tabs>
        <w:spacing w:after="0"/>
        <w:ind w:left="0" w:firstLine="709"/>
        <w:jc w:val="both"/>
        <w:rPr>
          <w:szCs w:val="28"/>
        </w:rPr>
      </w:pPr>
    </w:p>
    <w:p w:rsidR="00182B91" w:rsidRDefault="00182B91" w:rsidP="00182B91">
      <w:pPr>
        <w:pStyle w:val="a7"/>
        <w:tabs>
          <w:tab w:val="left" w:pos="900"/>
        </w:tabs>
        <w:spacing w:after="0"/>
        <w:ind w:left="0" w:firstLine="709"/>
        <w:jc w:val="both"/>
        <w:rPr>
          <w:szCs w:val="28"/>
        </w:rPr>
      </w:pPr>
      <w:r>
        <w:rPr>
          <w:szCs w:val="28"/>
        </w:rPr>
        <w:t>1</w:t>
      </w:r>
      <w:r w:rsidRPr="001466AA">
        <w:rPr>
          <w:szCs w:val="28"/>
        </w:rPr>
        <w:t>4</w:t>
      </w:r>
      <w:r>
        <w:rPr>
          <w:szCs w:val="28"/>
        </w:rPr>
        <w:t xml:space="preserve">. Здійснити з 01 січня 2021 року з бюджету Котелевської селищної </w:t>
      </w:r>
      <w:r w:rsidRPr="0029229A">
        <w:rPr>
          <w:szCs w:val="28"/>
        </w:rPr>
        <w:t>територіальної громади видатки</w:t>
      </w:r>
      <w:r>
        <w:rPr>
          <w:szCs w:val="28"/>
        </w:rPr>
        <w:t xml:space="preserve"> на забезпечення діяльності бюджетних установ, закладів, визначених у додатку </w:t>
      </w:r>
      <w:r w:rsidRPr="001466AA">
        <w:rPr>
          <w:szCs w:val="28"/>
        </w:rPr>
        <w:t>6</w:t>
      </w:r>
      <w:r>
        <w:rPr>
          <w:szCs w:val="28"/>
        </w:rPr>
        <w:t xml:space="preserve"> до цього рішення, відповідно до розмежування видатків між бюджетами, визначеного Бюджетним кодексом України.</w:t>
      </w:r>
    </w:p>
    <w:p w:rsidR="00182B91" w:rsidRDefault="00182B91" w:rsidP="00182B91">
      <w:pPr>
        <w:pStyle w:val="a7"/>
        <w:tabs>
          <w:tab w:val="left" w:pos="900"/>
        </w:tabs>
        <w:spacing w:after="0"/>
        <w:ind w:left="0" w:firstLine="709"/>
        <w:jc w:val="center"/>
        <w:rPr>
          <w:szCs w:val="28"/>
        </w:rPr>
      </w:pPr>
      <w:r>
        <w:rPr>
          <w:szCs w:val="28"/>
        </w:rPr>
        <w:br w:type="page"/>
      </w:r>
      <w:r>
        <w:rPr>
          <w:szCs w:val="28"/>
        </w:rPr>
        <w:lastRenderedPageBreak/>
        <w:t>5</w:t>
      </w:r>
    </w:p>
    <w:p w:rsidR="00182B91" w:rsidRPr="0046650A" w:rsidRDefault="00182B91" w:rsidP="00182B91">
      <w:pPr>
        <w:pStyle w:val="a7"/>
        <w:tabs>
          <w:tab w:val="left" w:pos="900"/>
        </w:tabs>
        <w:spacing w:after="0"/>
        <w:ind w:left="0" w:firstLine="709"/>
        <w:jc w:val="both"/>
        <w:rPr>
          <w:sz w:val="16"/>
          <w:szCs w:val="16"/>
        </w:rPr>
      </w:pPr>
    </w:p>
    <w:p w:rsidR="00182B91" w:rsidRDefault="00182B91" w:rsidP="00182B91">
      <w:pPr>
        <w:pStyle w:val="a7"/>
        <w:tabs>
          <w:tab w:val="left" w:pos="900"/>
        </w:tabs>
        <w:spacing w:after="0"/>
        <w:ind w:left="0" w:firstLine="709"/>
        <w:jc w:val="both"/>
        <w:rPr>
          <w:szCs w:val="28"/>
        </w:rPr>
      </w:pPr>
      <w:r>
        <w:rPr>
          <w:szCs w:val="28"/>
        </w:rPr>
        <w:t>1</w:t>
      </w:r>
      <w:r w:rsidRPr="001466AA">
        <w:rPr>
          <w:szCs w:val="28"/>
          <w:lang w:val="ru-RU"/>
        </w:rPr>
        <w:t>5</w:t>
      </w:r>
      <w:r>
        <w:rPr>
          <w:szCs w:val="28"/>
        </w:rPr>
        <w:t>. Рішення набирає чинності з 1 січня 2021 року.</w:t>
      </w:r>
    </w:p>
    <w:p w:rsidR="00182B91" w:rsidRDefault="00182B91" w:rsidP="00182B91">
      <w:pPr>
        <w:pStyle w:val="a7"/>
        <w:tabs>
          <w:tab w:val="left" w:pos="900"/>
        </w:tabs>
        <w:spacing w:after="0"/>
        <w:ind w:left="0" w:firstLine="709"/>
        <w:jc w:val="both"/>
        <w:rPr>
          <w:szCs w:val="28"/>
        </w:rPr>
      </w:pPr>
    </w:p>
    <w:p w:rsidR="00182B91" w:rsidRDefault="00182B91" w:rsidP="00182B91">
      <w:pPr>
        <w:pStyle w:val="a7"/>
        <w:spacing w:after="0"/>
        <w:ind w:left="0" w:firstLine="709"/>
        <w:jc w:val="both"/>
        <w:rPr>
          <w:szCs w:val="28"/>
        </w:rPr>
      </w:pPr>
      <w:r>
        <w:rPr>
          <w:szCs w:val="28"/>
        </w:rPr>
        <w:t>1</w:t>
      </w:r>
      <w:r w:rsidRPr="001466AA">
        <w:rPr>
          <w:szCs w:val="28"/>
          <w:lang w:val="ru-RU"/>
        </w:rPr>
        <w:t>6</w:t>
      </w:r>
      <w:r>
        <w:rPr>
          <w:szCs w:val="28"/>
        </w:rPr>
        <w:t>. Додатки 1-</w:t>
      </w:r>
      <w:r w:rsidRPr="00CF5B75">
        <w:rPr>
          <w:szCs w:val="28"/>
          <w:lang w:val="ru-RU"/>
        </w:rPr>
        <w:t xml:space="preserve"> </w:t>
      </w:r>
      <w:r w:rsidRPr="001466AA">
        <w:rPr>
          <w:szCs w:val="28"/>
          <w:lang w:val="ru-RU"/>
        </w:rPr>
        <w:t>6</w:t>
      </w:r>
      <w:r>
        <w:rPr>
          <w:szCs w:val="28"/>
        </w:rPr>
        <w:t xml:space="preserve"> до цього рішення є його невід</w:t>
      </w:r>
      <w:r>
        <w:rPr>
          <w:rFonts w:ascii="Arial" w:hAnsi="Arial" w:cs="Arial"/>
          <w:szCs w:val="28"/>
        </w:rPr>
        <w:t>'</w:t>
      </w:r>
      <w:r>
        <w:rPr>
          <w:szCs w:val="28"/>
        </w:rPr>
        <w:t>ємною частиною.</w:t>
      </w:r>
    </w:p>
    <w:p w:rsidR="00182B91" w:rsidRDefault="00182B91" w:rsidP="00182B91">
      <w:pPr>
        <w:pStyle w:val="a7"/>
        <w:spacing w:after="0"/>
        <w:ind w:left="0" w:firstLine="709"/>
        <w:jc w:val="both"/>
        <w:rPr>
          <w:szCs w:val="28"/>
        </w:rPr>
      </w:pPr>
    </w:p>
    <w:p w:rsidR="00182B91" w:rsidRDefault="00182B91" w:rsidP="00182B91">
      <w:pPr>
        <w:pStyle w:val="a7"/>
        <w:spacing w:after="0"/>
        <w:ind w:left="0" w:firstLine="709"/>
        <w:jc w:val="both"/>
        <w:rPr>
          <w:szCs w:val="28"/>
        </w:rPr>
      </w:pPr>
      <w:r>
        <w:rPr>
          <w:szCs w:val="28"/>
        </w:rPr>
        <w:t>1</w:t>
      </w:r>
      <w:r w:rsidRPr="001466AA">
        <w:rPr>
          <w:szCs w:val="28"/>
          <w:lang w:val="ru-RU"/>
        </w:rPr>
        <w:t>7</w:t>
      </w:r>
      <w:r>
        <w:rPr>
          <w:szCs w:val="28"/>
        </w:rPr>
        <w:t xml:space="preserve">. Відповідно до частини четвертої статті 28 Бюджетного кодексу України фінансовому відділу Котелевської </w:t>
      </w:r>
      <w:r w:rsidRPr="0029229A">
        <w:rPr>
          <w:szCs w:val="28"/>
        </w:rPr>
        <w:t xml:space="preserve">селищної </w:t>
      </w:r>
      <w:r>
        <w:rPr>
          <w:szCs w:val="28"/>
        </w:rPr>
        <w:t>ради оприлюднити рішення в десятиденний строк з дня його прийняття в газеті «Народна трибуна».</w:t>
      </w:r>
    </w:p>
    <w:p w:rsidR="00182B91" w:rsidRDefault="00182B91" w:rsidP="00182B91">
      <w:pPr>
        <w:ind w:firstLine="709"/>
        <w:jc w:val="both"/>
        <w:rPr>
          <w:szCs w:val="28"/>
        </w:rPr>
      </w:pPr>
    </w:p>
    <w:p w:rsidR="00182B91" w:rsidRDefault="00182B91" w:rsidP="00182B91">
      <w:pPr>
        <w:ind w:firstLine="709"/>
        <w:jc w:val="both"/>
        <w:rPr>
          <w:b/>
          <w:szCs w:val="28"/>
        </w:rPr>
      </w:pPr>
      <w:r w:rsidRPr="00751FBA">
        <w:rPr>
          <w:szCs w:val="28"/>
        </w:rPr>
        <w:t>1</w:t>
      </w:r>
      <w:r w:rsidRPr="001466AA">
        <w:rPr>
          <w:szCs w:val="28"/>
        </w:rPr>
        <w:t>8</w:t>
      </w:r>
      <w:r w:rsidRPr="00751FBA">
        <w:rPr>
          <w:szCs w:val="28"/>
        </w:rPr>
        <w:t>. Організацію виконання</w:t>
      </w:r>
      <w:r w:rsidRPr="00751FBA">
        <w:rPr>
          <w:b/>
          <w:szCs w:val="28"/>
        </w:rPr>
        <w:t xml:space="preserve"> </w:t>
      </w:r>
      <w:r w:rsidRPr="007255A0">
        <w:rPr>
          <w:szCs w:val="28"/>
        </w:rPr>
        <w:t>цього</w:t>
      </w:r>
      <w:r>
        <w:rPr>
          <w:b/>
          <w:szCs w:val="28"/>
        </w:rPr>
        <w:t xml:space="preserve"> </w:t>
      </w:r>
      <w:r w:rsidRPr="00751FBA">
        <w:rPr>
          <w:szCs w:val="28"/>
        </w:rPr>
        <w:t>рішення покласти на фінансов</w:t>
      </w:r>
      <w:r>
        <w:rPr>
          <w:szCs w:val="28"/>
        </w:rPr>
        <w:t>ий</w:t>
      </w:r>
      <w:r w:rsidRPr="00751FBA">
        <w:rPr>
          <w:szCs w:val="28"/>
        </w:rPr>
        <w:t xml:space="preserve"> </w:t>
      </w:r>
      <w:r>
        <w:rPr>
          <w:szCs w:val="28"/>
        </w:rPr>
        <w:t xml:space="preserve">відділ Котелевської селищної ради, контроль за його виконанням – </w:t>
      </w:r>
      <w:r w:rsidRPr="00751FBA">
        <w:rPr>
          <w:szCs w:val="28"/>
        </w:rPr>
        <w:t xml:space="preserve">на постійну комісію </w:t>
      </w:r>
      <w:r w:rsidRPr="007255A0">
        <w:rPr>
          <w:szCs w:val="28"/>
        </w:rPr>
        <w:t>з питань фінансів, бюджету, соціально</w:t>
      </w:r>
      <w:r>
        <w:rPr>
          <w:szCs w:val="28"/>
        </w:rPr>
        <w:t xml:space="preserve"> </w:t>
      </w:r>
      <w:r w:rsidRPr="007255A0">
        <w:rPr>
          <w:szCs w:val="28"/>
        </w:rPr>
        <w:t>-</w:t>
      </w:r>
      <w:r>
        <w:rPr>
          <w:szCs w:val="28"/>
        </w:rPr>
        <w:t xml:space="preserve"> </w:t>
      </w:r>
      <w:r w:rsidRPr="007255A0">
        <w:rPr>
          <w:szCs w:val="28"/>
        </w:rPr>
        <w:t>економічного розвитк</w:t>
      </w:r>
      <w:r>
        <w:rPr>
          <w:szCs w:val="28"/>
        </w:rPr>
        <w:t>у, інвестицій та підприємництва.</w:t>
      </w:r>
    </w:p>
    <w:p w:rsidR="00182B91" w:rsidRDefault="00182B91" w:rsidP="00182B91"/>
    <w:p w:rsidR="00182B91" w:rsidRDefault="00182B91" w:rsidP="00182B91"/>
    <w:p w:rsidR="00182B91" w:rsidRDefault="00182B91" w:rsidP="00182B91"/>
    <w:p w:rsidR="00182B91" w:rsidRDefault="00182B91" w:rsidP="00182B91">
      <w:r>
        <w:t>Селищний голова</w:t>
      </w:r>
      <w:r>
        <w:tab/>
      </w:r>
      <w:r>
        <w:tab/>
      </w:r>
      <w:r>
        <w:tab/>
      </w:r>
      <w:r>
        <w:tab/>
      </w:r>
      <w:r>
        <w:tab/>
      </w:r>
      <w:r>
        <w:tab/>
      </w:r>
      <w:r>
        <w:tab/>
      </w:r>
      <w:r>
        <w:tab/>
        <w:t>Корост Т.М.</w:t>
      </w:r>
    </w:p>
    <w:p w:rsidR="00182B91" w:rsidRDefault="00182B91" w:rsidP="00182B91">
      <w:pPr>
        <w:jc w:val="right"/>
      </w:pPr>
      <w:r>
        <w:br w:type="page"/>
      </w:r>
    </w:p>
    <w:tbl>
      <w:tblPr>
        <w:tblW w:w="5000" w:type="pct"/>
        <w:tblLook w:val="04A0" w:firstRow="1" w:lastRow="0" w:firstColumn="1" w:lastColumn="0" w:noHBand="0" w:noVBand="1"/>
      </w:tblPr>
      <w:tblGrid>
        <w:gridCol w:w="311"/>
        <w:gridCol w:w="1017"/>
        <w:gridCol w:w="2588"/>
        <w:gridCol w:w="1566"/>
        <w:gridCol w:w="849"/>
        <w:gridCol w:w="1177"/>
        <w:gridCol w:w="802"/>
        <w:gridCol w:w="1045"/>
      </w:tblGrid>
      <w:tr w:rsidR="00182B91" w:rsidRPr="001263F1" w:rsidTr="00522F1A">
        <w:trPr>
          <w:trHeight w:val="180"/>
        </w:trPr>
        <w:tc>
          <w:tcPr>
            <w:tcW w:w="179"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531"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1396"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849"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2046" w:type="pct"/>
            <w:gridSpan w:val="4"/>
            <w:tcBorders>
              <w:top w:val="nil"/>
              <w:left w:val="nil"/>
              <w:bottom w:val="nil"/>
              <w:right w:val="nil"/>
            </w:tcBorders>
            <w:shd w:val="clear" w:color="auto" w:fill="auto"/>
            <w:hideMark/>
          </w:tcPr>
          <w:p w:rsidR="00182B91" w:rsidRPr="002528EF" w:rsidRDefault="00182B91" w:rsidP="00522F1A">
            <w:pPr>
              <w:rPr>
                <w:color w:val="000000"/>
                <w:sz w:val="24"/>
                <w:lang w:val="ru-RU"/>
              </w:rPr>
            </w:pPr>
            <w:r w:rsidRPr="002528EF">
              <w:rPr>
                <w:color w:val="000000"/>
                <w:sz w:val="24"/>
                <w:lang w:val="ru-RU"/>
              </w:rPr>
              <w:t>Додаток 1</w:t>
            </w:r>
          </w:p>
        </w:tc>
      </w:tr>
      <w:tr w:rsidR="00182B91" w:rsidRPr="001263F1" w:rsidTr="00522F1A">
        <w:trPr>
          <w:trHeight w:val="198"/>
        </w:trPr>
        <w:tc>
          <w:tcPr>
            <w:tcW w:w="179" w:type="pct"/>
            <w:tcBorders>
              <w:top w:val="nil"/>
              <w:left w:val="nil"/>
              <w:bottom w:val="nil"/>
              <w:right w:val="nil"/>
            </w:tcBorders>
            <w:shd w:val="clear" w:color="auto" w:fill="auto"/>
            <w:hideMark/>
          </w:tcPr>
          <w:p w:rsidR="00182B91" w:rsidRPr="001263F1" w:rsidRDefault="00182B91" w:rsidP="00522F1A">
            <w:pPr>
              <w:rPr>
                <w:color w:val="000000"/>
                <w:sz w:val="20"/>
                <w:szCs w:val="20"/>
                <w:lang w:val="ru-RU"/>
              </w:rPr>
            </w:pPr>
          </w:p>
        </w:tc>
        <w:tc>
          <w:tcPr>
            <w:tcW w:w="531"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1396"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849"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2046" w:type="pct"/>
            <w:gridSpan w:val="4"/>
            <w:tcBorders>
              <w:top w:val="nil"/>
              <w:left w:val="nil"/>
              <w:bottom w:val="nil"/>
              <w:right w:val="nil"/>
            </w:tcBorders>
            <w:shd w:val="clear" w:color="auto" w:fill="auto"/>
            <w:hideMark/>
          </w:tcPr>
          <w:p w:rsidR="00182B91" w:rsidRPr="002528EF" w:rsidRDefault="00182B91" w:rsidP="00522F1A">
            <w:pPr>
              <w:rPr>
                <w:color w:val="000000"/>
                <w:sz w:val="24"/>
                <w:lang w:val="ru-RU"/>
              </w:rPr>
            </w:pPr>
            <w:r w:rsidRPr="002528EF">
              <w:rPr>
                <w:color w:val="000000"/>
                <w:sz w:val="24"/>
                <w:lang w:val="ru-RU"/>
              </w:rPr>
              <w:t>до рішення третьої сесії селищної ради восьмого скликання</w:t>
            </w:r>
          </w:p>
        </w:tc>
      </w:tr>
      <w:tr w:rsidR="00182B91" w:rsidRPr="001263F1" w:rsidTr="00522F1A">
        <w:trPr>
          <w:trHeight w:val="360"/>
        </w:trPr>
        <w:tc>
          <w:tcPr>
            <w:tcW w:w="179" w:type="pct"/>
            <w:tcBorders>
              <w:top w:val="nil"/>
              <w:left w:val="nil"/>
              <w:bottom w:val="nil"/>
              <w:right w:val="nil"/>
            </w:tcBorders>
            <w:shd w:val="clear" w:color="auto" w:fill="auto"/>
            <w:hideMark/>
          </w:tcPr>
          <w:p w:rsidR="00182B91" w:rsidRPr="001263F1" w:rsidRDefault="00182B91" w:rsidP="00522F1A">
            <w:pPr>
              <w:rPr>
                <w:color w:val="000000"/>
                <w:sz w:val="20"/>
                <w:szCs w:val="20"/>
                <w:lang w:val="ru-RU"/>
              </w:rPr>
            </w:pPr>
          </w:p>
        </w:tc>
        <w:tc>
          <w:tcPr>
            <w:tcW w:w="531"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1396"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849"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2046" w:type="pct"/>
            <w:gridSpan w:val="4"/>
            <w:tcBorders>
              <w:top w:val="nil"/>
              <w:left w:val="nil"/>
              <w:bottom w:val="nil"/>
              <w:right w:val="nil"/>
            </w:tcBorders>
            <w:shd w:val="clear" w:color="auto" w:fill="auto"/>
            <w:hideMark/>
          </w:tcPr>
          <w:p w:rsidR="00182B91" w:rsidRPr="002528EF" w:rsidRDefault="00182B91" w:rsidP="00522F1A">
            <w:pPr>
              <w:rPr>
                <w:color w:val="000000"/>
                <w:sz w:val="24"/>
                <w:lang w:val="ru-RU"/>
              </w:rPr>
            </w:pPr>
            <w:r w:rsidRPr="002528EF">
              <w:rPr>
                <w:color w:val="000000"/>
                <w:sz w:val="24"/>
                <w:lang w:val="ru-RU"/>
              </w:rPr>
              <w:t>23.12.2020 № 55</w:t>
            </w:r>
          </w:p>
        </w:tc>
      </w:tr>
      <w:tr w:rsidR="00182B91" w:rsidRPr="001263F1" w:rsidTr="00522F1A">
        <w:trPr>
          <w:trHeight w:val="198"/>
        </w:trPr>
        <w:tc>
          <w:tcPr>
            <w:tcW w:w="179" w:type="pct"/>
            <w:tcBorders>
              <w:top w:val="nil"/>
              <w:left w:val="nil"/>
              <w:bottom w:val="nil"/>
              <w:right w:val="nil"/>
            </w:tcBorders>
            <w:shd w:val="clear" w:color="auto" w:fill="auto"/>
            <w:hideMark/>
          </w:tcPr>
          <w:p w:rsidR="00182B91" w:rsidRPr="001263F1" w:rsidRDefault="00182B91" w:rsidP="00522F1A">
            <w:pPr>
              <w:rPr>
                <w:color w:val="000000"/>
                <w:sz w:val="20"/>
                <w:szCs w:val="20"/>
                <w:lang w:val="ru-RU"/>
              </w:rPr>
            </w:pPr>
          </w:p>
        </w:tc>
        <w:tc>
          <w:tcPr>
            <w:tcW w:w="531"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1396"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849"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2046" w:type="pct"/>
            <w:gridSpan w:val="4"/>
            <w:tcBorders>
              <w:top w:val="nil"/>
              <w:left w:val="nil"/>
              <w:bottom w:val="nil"/>
              <w:right w:val="nil"/>
            </w:tcBorders>
            <w:shd w:val="clear" w:color="auto" w:fill="auto"/>
            <w:hideMark/>
          </w:tcPr>
          <w:p w:rsidR="00182B91" w:rsidRPr="002528EF" w:rsidRDefault="00182B91" w:rsidP="00522F1A">
            <w:pPr>
              <w:rPr>
                <w:sz w:val="24"/>
                <w:lang w:val="ru-RU"/>
              </w:rPr>
            </w:pPr>
          </w:p>
        </w:tc>
      </w:tr>
      <w:tr w:rsidR="00182B91" w:rsidRPr="001263F1" w:rsidTr="00522F1A">
        <w:trPr>
          <w:trHeight w:val="318"/>
        </w:trPr>
        <w:tc>
          <w:tcPr>
            <w:tcW w:w="179"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4821" w:type="pct"/>
            <w:gridSpan w:val="7"/>
            <w:tcBorders>
              <w:top w:val="nil"/>
              <w:left w:val="nil"/>
              <w:bottom w:val="nil"/>
              <w:right w:val="nil"/>
            </w:tcBorders>
            <w:shd w:val="clear" w:color="auto" w:fill="auto"/>
            <w:hideMark/>
          </w:tcPr>
          <w:p w:rsidR="00182B91" w:rsidRPr="002528EF" w:rsidRDefault="00182B91" w:rsidP="00522F1A">
            <w:pPr>
              <w:jc w:val="center"/>
              <w:rPr>
                <w:b/>
                <w:bCs/>
                <w:color w:val="000000"/>
                <w:sz w:val="24"/>
                <w:lang w:val="ru-RU"/>
              </w:rPr>
            </w:pPr>
            <w:r w:rsidRPr="002528EF">
              <w:rPr>
                <w:b/>
                <w:bCs/>
                <w:color w:val="000000"/>
                <w:sz w:val="24"/>
                <w:lang w:val="ru-RU"/>
              </w:rPr>
              <w:t>ДОХОДИ</w:t>
            </w:r>
          </w:p>
        </w:tc>
      </w:tr>
      <w:tr w:rsidR="00182B91" w:rsidRPr="001263F1" w:rsidTr="00522F1A">
        <w:trPr>
          <w:trHeight w:val="318"/>
        </w:trPr>
        <w:tc>
          <w:tcPr>
            <w:tcW w:w="179" w:type="pct"/>
            <w:tcBorders>
              <w:top w:val="nil"/>
              <w:left w:val="nil"/>
              <w:bottom w:val="nil"/>
              <w:right w:val="nil"/>
            </w:tcBorders>
            <w:shd w:val="clear" w:color="auto" w:fill="auto"/>
            <w:hideMark/>
          </w:tcPr>
          <w:p w:rsidR="00182B91" w:rsidRPr="001263F1" w:rsidRDefault="00182B91" w:rsidP="00522F1A">
            <w:pPr>
              <w:jc w:val="center"/>
              <w:rPr>
                <w:b/>
                <w:bCs/>
                <w:color w:val="000000"/>
                <w:sz w:val="20"/>
                <w:szCs w:val="20"/>
                <w:lang w:val="ru-RU"/>
              </w:rPr>
            </w:pPr>
          </w:p>
        </w:tc>
        <w:tc>
          <w:tcPr>
            <w:tcW w:w="4821" w:type="pct"/>
            <w:gridSpan w:val="7"/>
            <w:tcBorders>
              <w:top w:val="nil"/>
              <w:left w:val="nil"/>
              <w:bottom w:val="nil"/>
              <w:right w:val="nil"/>
            </w:tcBorders>
            <w:shd w:val="clear" w:color="auto" w:fill="auto"/>
            <w:hideMark/>
          </w:tcPr>
          <w:p w:rsidR="00182B91" w:rsidRPr="002528EF" w:rsidRDefault="00182B91" w:rsidP="00522F1A">
            <w:pPr>
              <w:jc w:val="center"/>
              <w:rPr>
                <w:b/>
                <w:bCs/>
                <w:color w:val="000000"/>
                <w:sz w:val="24"/>
                <w:lang w:val="ru-RU"/>
              </w:rPr>
            </w:pPr>
            <w:r w:rsidRPr="002528EF">
              <w:rPr>
                <w:b/>
                <w:bCs/>
                <w:color w:val="000000"/>
                <w:sz w:val="24"/>
                <w:lang w:val="ru-RU"/>
              </w:rPr>
              <w:t>бюджету Котелевської селищної територіальної громади на 2021 рік</w:t>
            </w:r>
          </w:p>
        </w:tc>
      </w:tr>
      <w:tr w:rsidR="00182B91" w:rsidRPr="001263F1" w:rsidTr="00522F1A">
        <w:trPr>
          <w:trHeight w:val="222"/>
        </w:trPr>
        <w:tc>
          <w:tcPr>
            <w:tcW w:w="179" w:type="pct"/>
            <w:tcBorders>
              <w:top w:val="nil"/>
              <w:left w:val="nil"/>
              <w:bottom w:val="nil"/>
              <w:right w:val="nil"/>
            </w:tcBorders>
            <w:shd w:val="clear" w:color="auto" w:fill="auto"/>
            <w:hideMark/>
          </w:tcPr>
          <w:p w:rsidR="00182B91" w:rsidRPr="001263F1" w:rsidRDefault="00182B91" w:rsidP="00522F1A">
            <w:pPr>
              <w:jc w:val="center"/>
              <w:rPr>
                <w:b/>
                <w:bCs/>
                <w:color w:val="000000"/>
                <w:sz w:val="20"/>
                <w:szCs w:val="20"/>
                <w:lang w:val="ru-RU"/>
              </w:rPr>
            </w:pPr>
          </w:p>
        </w:tc>
        <w:tc>
          <w:tcPr>
            <w:tcW w:w="531"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1396"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849"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452" w:type="pct"/>
            <w:tcBorders>
              <w:top w:val="nil"/>
              <w:left w:val="nil"/>
              <w:bottom w:val="nil"/>
              <w:right w:val="nil"/>
            </w:tcBorders>
            <w:shd w:val="clear" w:color="auto" w:fill="auto"/>
            <w:hideMark/>
          </w:tcPr>
          <w:p w:rsidR="00182B91" w:rsidRPr="002528EF" w:rsidRDefault="00182B91" w:rsidP="00522F1A">
            <w:pPr>
              <w:rPr>
                <w:sz w:val="24"/>
                <w:lang w:val="ru-RU"/>
              </w:rPr>
            </w:pPr>
          </w:p>
        </w:tc>
        <w:tc>
          <w:tcPr>
            <w:tcW w:w="615" w:type="pct"/>
            <w:tcBorders>
              <w:top w:val="nil"/>
              <w:left w:val="nil"/>
              <w:bottom w:val="nil"/>
              <w:right w:val="nil"/>
            </w:tcBorders>
            <w:shd w:val="clear" w:color="auto" w:fill="auto"/>
            <w:hideMark/>
          </w:tcPr>
          <w:p w:rsidR="00182B91" w:rsidRPr="002528EF" w:rsidRDefault="00182B91" w:rsidP="00522F1A">
            <w:pPr>
              <w:rPr>
                <w:sz w:val="24"/>
                <w:lang w:val="ru-RU"/>
              </w:rPr>
            </w:pPr>
          </w:p>
        </w:tc>
        <w:tc>
          <w:tcPr>
            <w:tcW w:w="433" w:type="pct"/>
            <w:tcBorders>
              <w:top w:val="nil"/>
              <w:left w:val="nil"/>
              <w:bottom w:val="nil"/>
              <w:right w:val="nil"/>
            </w:tcBorders>
            <w:shd w:val="clear" w:color="auto" w:fill="auto"/>
            <w:hideMark/>
          </w:tcPr>
          <w:p w:rsidR="00182B91" w:rsidRPr="002528EF" w:rsidRDefault="00182B91" w:rsidP="00522F1A">
            <w:pPr>
              <w:rPr>
                <w:sz w:val="24"/>
                <w:lang w:val="ru-RU"/>
              </w:rPr>
            </w:pPr>
          </w:p>
        </w:tc>
        <w:tc>
          <w:tcPr>
            <w:tcW w:w="546" w:type="pct"/>
            <w:tcBorders>
              <w:top w:val="nil"/>
              <w:left w:val="nil"/>
              <w:bottom w:val="nil"/>
              <w:right w:val="nil"/>
            </w:tcBorders>
            <w:shd w:val="clear" w:color="auto" w:fill="auto"/>
            <w:hideMark/>
          </w:tcPr>
          <w:p w:rsidR="00182B91" w:rsidRPr="002528EF" w:rsidRDefault="00182B91" w:rsidP="00522F1A">
            <w:pPr>
              <w:rPr>
                <w:sz w:val="24"/>
                <w:lang w:val="ru-RU"/>
              </w:rPr>
            </w:pPr>
          </w:p>
        </w:tc>
      </w:tr>
      <w:tr w:rsidR="00182B91" w:rsidRPr="001263F1" w:rsidTr="00522F1A">
        <w:trPr>
          <w:trHeight w:val="222"/>
        </w:trPr>
        <w:tc>
          <w:tcPr>
            <w:tcW w:w="179"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1927" w:type="pct"/>
            <w:gridSpan w:val="2"/>
            <w:tcBorders>
              <w:top w:val="nil"/>
              <w:left w:val="nil"/>
              <w:bottom w:val="nil"/>
              <w:right w:val="nil"/>
            </w:tcBorders>
            <w:shd w:val="clear" w:color="auto" w:fill="auto"/>
            <w:vAlign w:val="center"/>
            <w:hideMark/>
          </w:tcPr>
          <w:p w:rsidR="00182B91" w:rsidRPr="002528EF" w:rsidRDefault="00182B91" w:rsidP="00522F1A">
            <w:pPr>
              <w:jc w:val="center"/>
              <w:rPr>
                <w:color w:val="000000"/>
                <w:sz w:val="24"/>
                <w:lang w:val="ru-RU"/>
              </w:rPr>
            </w:pPr>
            <w:r w:rsidRPr="002528EF">
              <w:rPr>
                <w:color w:val="000000"/>
                <w:sz w:val="24"/>
                <w:lang w:val="ru-RU"/>
              </w:rPr>
              <w:t>16563000000</w:t>
            </w:r>
          </w:p>
        </w:tc>
        <w:tc>
          <w:tcPr>
            <w:tcW w:w="849" w:type="pct"/>
            <w:tcBorders>
              <w:top w:val="nil"/>
              <w:left w:val="nil"/>
              <w:bottom w:val="nil"/>
              <w:right w:val="nil"/>
            </w:tcBorders>
            <w:shd w:val="clear" w:color="auto" w:fill="auto"/>
            <w:hideMark/>
          </w:tcPr>
          <w:p w:rsidR="00182B91" w:rsidRPr="001263F1" w:rsidRDefault="00182B91" w:rsidP="00522F1A">
            <w:pPr>
              <w:jc w:val="center"/>
              <w:rPr>
                <w:color w:val="000000"/>
                <w:sz w:val="20"/>
                <w:szCs w:val="20"/>
                <w:lang w:val="ru-RU"/>
              </w:rPr>
            </w:pPr>
          </w:p>
        </w:tc>
        <w:tc>
          <w:tcPr>
            <w:tcW w:w="452" w:type="pct"/>
            <w:tcBorders>
              <w:top w:val="nil"/>
              <w:left w:val="nil"/>
              <w:bottom w:val="nil"/>
              <w:right w:val="nil"/>
            </w:tcBorders>
            <w:shd w:val="clear" w:color="auto" w:fill="auto"/>
            <w:hideMark/>
          </w:tcPr>
          <w:p w:rsidR="00182B91" w:rsidRPr="002528EF" w:rsidRDefault="00182B91" w:rsidP="00522F1A">
            <w:pPr>
              <w:rPr>
                <w:sz w:val="24"/>
                <w:lang w:val="ru-RU"/>
              </w:rPr>
            </w:pPr>
          </w:p>
        </w:tc>
        <w:tc>
          <w:tcPr>
            <w:tcW w:w="615" w:type="pct"/>
            <w:tcBorders>
              <w:top w:val="nil"/>
              <w:left w:val="nil"/>
              <w:bottom w:val="nil"/>
              <w:right w:val="nil"/>
            </w:tcBorders>
            <w:shd w:val="clear" w:color="auto" w:fill="auto"/>
            <w:hideMark/>
          </w:tcPr>
          <w:p w:rsidR="00182B91" w:rsidRPr="002528EF" w:rsidRDefault="00182B91" w:rsidP="00522F1A">
            <w:pPr>
              <w:rPr>
                <w:sz w:val="24"/>
                <w:lang w:val="ru-RU"/>
              </w:rPr>
            </w:pPr>
          </w:p>
        </w:tc>
        <w:tc>
          <w:tcPr>
            <w:tcW w:w="433" w:type="pct"/>
            <w:tcBorders>
              <w:top w:val="nil"/>
              <w:left w:val="nil"/>
              <w:bottom w:val="nil"/>
              <w:right w:val="nil"/>
            </w:tcBorders>
            <w:shd w:val="clear" w:color="auto" w:fill="auto"/>
            <w:hideMark/>
          </w:tcPr>
          <w:p w:rsidR="00182B91" w:rsidRPr="002528EF" w:rsidRDefault="00182B91" w:rsidP="00522F1A">
            <w:pPr>
              <w:rPr>
                <w:sz w:val="24"/>
                <w:lang w:val="ru-RU"/>
              </w:rPr>
            </w:pPr>
          </w:p>
        </w:tc>
        <w:tc>
          <w:tcPr>
            <w:tcW w:w="546" w:type="pct"/>
            <w:tcBorders>
              <w:top w:val="nil"/>
              <w:left w:val="nil"/>
              <w:bottom w:val="nil"/>
              <w:right w:val="nil"/>
            </w:tcBorders>
            <w:shd w:val="clear" w:color="auto" w:fill="auto"/>
            <w:hideMark/>
          </w:tcPr>
          <w:p w:rsidR="00182B91" w:rsidRPr="002528EF" w:rsidRDefault="00182B91" w:rsidP="00522F1A">
            <w:pPr>
              <w:rPr>
                <w:sz w:val="24"/>
                <w:lang w:val="ru-RU"/>
              </w:rPr>
            </w:pPr>
          </w:p>
        </w:tc>
      </w:tr>
      <w:tr w:rsidR="00182B91" w:rsidRPr="001263F1" w:rsidTr="00522F1A">
        <w:trPr>
          <w:trHeight w:val="240"/>
        </w:trPr>
        <w:tc>
          <w:tcPr>
            <w:tcW w:w="179"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1927" w:type="pct"/>
            <w:gridSpan w:val="2"/>
            <w:tcBorders>
              <w:top w:val="single" w:sz="4" w:space="0" w:color="000000"/>
              <w:left w:val="nil"/>
              <w:bottom w:val="nil"/>
              <w:right w:val="nil"/>
            </w:tcBorders>
            <w:shd w:val="clear" w:color="auto" w:fill="auto"/>
            <w:vAlign w:val="center"/>
            <w:hideMark/>
          </w:tcPr>
          <w:p w:rsidR="00182B91" w:rsidRPr="002528EF" w:rsidRDefault="00182B91" w:rsidP="00522F1A">
            <w:pPr>
              <w:jc w:val="center"/>
              <w:rPr>
                <w:color w:val="000000"/>
                <w:sz w:val="24"/>
                <w:lang w:val="ru-RU"/>
              </w:rPr>
            </w:pPr>
            <w:r w:rsidRPr="002528EF">
              <w:rPr>
                <w:color w:val="000000"/>
                <w:sz w:val="24"/>
                <w:lang w:val="ru-RU"/>
              </w:rPr>
              <w:t>(код бюджету)</w:t>
            </w:r>
          </w:p>
        </w:tc>
        <w:tc>
          <w:tcPr>
            <w:tcW w:w="849" w:type="pct"/>
            <w:tcBorders>
              <w:top w:val="nil"/>
              <w:left w:val="nil"/>
              <w:bottom w:val="nil"/>
              <w:right w:val="nil"/>
            </w:tcBorders>
            <w:shd w:val="clear" w:color="auto" w:fill="auto"/>
            <w:hideMark/>
          </w:tcPr>
          <w:p w:rsidR="00182B91" w:rsidRPr="001263F1" w:rsidRDefault="00182B91" w:rsidP="00522F1A">
            <w:pPr>
              <w:jc w:val="center"/>
              <w:rPr>
                <w:color w:val="000000"/>
                <w:sz w:val="20"/>
                <w:szCs w:val="20"/>
                <w:lang w:val="ru-RU"/>
              </w:rPr>
            </w:pPr>
          </w:p>
        </w:tc>
        <w:tc>
          <w:tcPr>
            <w:tcW w:w="452" w:type="pct"/>
            <w:tcBorders>
              <w:top w:val="nil"/>
              <w:left w:val="nil"/>
              <w:bottom w:val="nil"/>
              <w:right w:val="nil"/>
            </w:tcBorders>
            <w:shd w:val="clear" w:color="auto" w:fill="auto"/>
            <w:hideMark/>
          </w:tcPr>
          <w:p w:rsidR="00182B91" w:rsidRPr="002528EF" w:rsidRDefault="00182B91" w:rsidP="00522F1A">
            <w:pPr>
              <w:rPr>
                <w:sz w:val="24"/>
                <w:lang w:val="ru-RU"/>
              </w:rPr>
            </w:pPr>
          </w:p>
        </w:tc>
        <w:tc>
          <w:tcPr>
            <w:tcW w:w="615" w:type="pct"/>
            <w:tcBorders>
              <w:top w:val="nil"/>
              <w:left w:val="nil"/>
              <w:bottom w:val="nil"/>
              <w:right w:val="nil"/>
            </w:tcBorders>
            <w:shd w:val="clear" w:color="auto" w:fill="auto"/>
            <w:hideMark/>
          </w:tcPr>
          <w:p w:rsidR="00182B91" w:rsidRPr="002528EF" w:rsidRDefault="00182B91" w:rsidP="00522F1A">
            <w:pPr>
              <w:rPr>
                <w:sz w:val="24"/>
                <w:lang w:val="ru-RU"/>
              </w:rPr>
            </w:pPr>
          </w:p>
        </w:tc>
        <w:tc>
          <w:tcPr>
            <w:tcW w:w="433" w:type="pct"/>
            <w:tcBorders>
              <w:top w:val="nil"/>
              <w:left w:val="nil"/>
              <w:bottom w:val="nil"/>
              <w:right w:val="nil"/>
            </w:tcBorders>
            <w:shd w:val="clear" w:color="auto" w:fill="auto"/>
            <w:hideMark/>
          </w:tcPr>
          <w:p w:rsidR="00182B91" w:rsidRPr="002528EF" w:rsidRDefault="00182B91" w:rsidP="00522F1A">
            <w:pPr>
              <w:rPr>
                <w:sz w:val="24"/>
                <w:lang w:val="ru-RU"/>
              </w:rPr>
            </w:pPr>
          </w:p>
        </w:tc>
        <w:tc>
          <w:tcPr>
            <w:tcW w:w="546" w:type="pct"/>
            <w:tcBorders>
              <w:top w:val="nil"/>
              <w:left w:val="nil"/>
              <w:bottom w:val="nil"/>
              <w:right w:val="nil"/>
            </w:tcBorders>
            <w:shd w:val="clear" w:color="auto" w:fill="auto"/>
            <w:hideMark/>
          </w:tcPr>
          <w:p w:rsidR="00182B91" w:rsidRPr="002528EF" w:rsidRDefault="00182B91" w:rsidP="00522F1A">
            <w:pPr>
              <w:rPr>
                <w:sz w:val="24"/>
                <w:lang w:val="ru-RU"/>
              </w:rPr>
            </w:pPr>
          </w:p>
        </w:tc>
      </w:tr>
      <w:tr w:rsidR="00182B91" w:rsidRPr="001263F1" w:rsidTr="00522F1A">
        <w:trPr>
          <w:trHeight w:val="222"/>
        </w:trPr>
        <w:tc>
          <w:tcPr>
            <w:tcW w:w="179"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531"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1396"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849"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452" w:type="pct"/>
            <w:tcBorders>
              <w:top w:val="nil"/>
              <w:left w:val="nil"/>
              <w:bottom w:val="nil"/>
              <w:right w:val="nil"/>
            </w:tcBorders>
            <w:shd w:val="clear" w:color="auto" w:fill="auto"/>
            <w:hideMark/>
          </w:tcPr>
          <w:p w:rsidR="00182B91" w:rsidRPr="002528EF" w:rsidRDefault="00182B91" w:rsidP="00522F1A">
            <w:pPr>
              <w:rPr>
                <w:sz w:val="24"/>
                <w:lang w:val="ru-RU"/>
              </w:rPr>
            </w:pPr>
          </w:p>
        </w:tc>
        <w:tc>
          <w:tcPr>
            <w:tcW w:w="615" w:type="pct"/>
            <w:tcBorders>
              <w:top w:val="nil"/>
              <w:left w:val="nil"/>
              <w:bottom w:val="nil"/>
              <w:right w:val="nil"/>
            </w:tcBorders>
            <w:shd w:val="clear" w:color="auto" w:fill="auto"/>
            <w:hideMark/>
          </w:tcPr>
          <w:p w:rsidR="00182B91" w:rsidRPr="002528EF" w:rsidRDefault="00182B91" w:rsidP="00522F1A">
            <w:pPr>
              <w:rPr>
                <w:sz w:val="24"/>
                <w:lang w:val="ru-RU"/>
              </w:rPr>
            </w:pPr>
          </w:p>
        </w:tc>
        <w:tc>
          <w:tcPr>
            <w:tcW w:w="433" w:type="pct"/>
            <w:tcBorders>
              <w:top w:val="nil"/>
              <w:left w:val="nil"/>
              <w:bottom w:val="nil"/>
              <w:right w:val="nil"/>
            </w:tcBorders>
            <w:shd w:val="clear" w:color="auto" w:fill="auto"/>
            <w:hideMark/>
          </w:tcPr>
          <w:p w:rsidR="00182B91" w:rsidRPr="002528EF" w:rsidRDefault="00182B91" w:rsidP="00522F1A">
            <w:pPr>
              <w:rPr>
                <w:sz w:val="24"/>
                <w:lang w:val="ru-RU"/>
              </w:rPr>
            </w:pPr>
          </w:p>
        </w:tc>
        <w:tc>
          <w:tcPr>
            <w:tcW w:w="546" w:type="pct"/>
            <w:tcBorders>
              <w:top w:val="nil"/>
              <w:left w:val="nil"/>
              <w:bottom w:val="nil"/>
              <w:right w:val="nil"/>
            </w:tcBorders>
            <w:shd w:val="clear" w:color="auto" w:fill="auto"/>
            <w:hideMark/>
          </w:tcPr>
          <w:p w:rsidR="00182B91" w:rsidRPr="002528EF" w:rsidRDefault="00182B91" w:rsidP="00522F1A">
            <w:pPr>
              <w:rPr>
                <w:color w:val="000000"/>
                <w:sz w:val="24"/>
                <w:lang w:val="ru-RU"/>
              </w:rPr>
            </w:pPr>
            <w:r w:rsidRPr="002528EF">
              <w:rPr>
                <w:color w:val="000000"/>
                <w:sz w:val="24"/>
                <w:lang w:val="ru-RU"/>
              </w:rPr>
              <w:t>(грн.)</w:t>
            </w:r>
          </w:p>
        </w:tc>
      </w:tr>
      <w:tr w:rsidR="00182B91" w:rsidRPr="001263F1" w:rsidTr="00522F1A">
        <w:trPr>
          <w:trHeight w:val="240"/>
        </w:trPr>
        <w:tc>
          <w:tcPr>
            <w:tcW w:w="179" w:type="pct"/>
            <w:tcBorders>
              <w:top w:val="nil"/>
              <w:left w:val="nil"/>
              <w:bottom w:val="nil"/>
              <w:right w:val="nil"/>
            </w:tcBorders>
            <w:shd w:val="clear" w:color="auto" w:fill="auto"/>
            <w:hideMark/>
          </w:tcPr>
          <w:p w:rsidR="00182B91" w:rsidRPr="001263F1" w:rsidRDefault="00182B91" w:rsidP="00522F1A">
            <w:pPr>
              <w:rPr>
                <w:color w:val="000000"/>
                <w:sz w:val="20"/>
                <w:szCs w:val="20"/>
                <w:lang w:val="ru-RU"/>
              </w:rPr>
            </w:pPr>
          </w:p>
        </w:tc>
        <w:tc>
          <w:tcPr>
            <w:tcW w:w="53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Код</w:t>
            </w:r>
          </w:p>
        </w:tc>
        <w:tc>
          <w:tcPr>
            <w:tcW w:w="2245"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Найменування згідно</w:t>
            </w:r>
            <w:r>
              <w:rPr>
                <w:b/>
                <w:bCs/>
                <w:color w:val="000000"/>
                <w:sz w:val="20"/>
                <w:szCs w:val="20"/>
                <w:lang w:val="ru-RU"/>
              </w:rPr>
              <w:t xml:space="preserve"> з</w:t>
            </w:r>
            <w:r>
              <w:rPr>
                <w:b/>
                <w:bCs/>
                <w:color w:val="000000"/>
                <w:sz w:val="20"/>
                <w:szCs w:val="20"/>
                <w:lang w:val="ru-RU"/>
              </w:rPr>
              <w:br/>
              <w:t xml:space="preserve"> </w:t>
            </w:r>
            <w:r w:rsidRPr="001263F1">
              <w:rPr>
                <w:b/>
                <w:bCs/>
                <w:color w:val="000000"/>
                <w:sz w:val="20"/>
                <w:szCs w:val="20"/>
                <w:lang w:val="ru-RU"/>
              </w:rPr>
              <w:t>Класифікацією доходів бюджету</w:t>
            </w:r>
          </w:p>
        </w:tc>
        <w:tc>
          <w:tcPr>
            <w:tcW w:w="45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Усього</w:t>
            </w:r>
          </w:p>
        </w:tc>
        <w:tc>
          <w:tcPr>
            <w:tcW w:w="61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Загальний</w:t>
            </w:r>
            <w:r w:rsidRPr="001263F1">
              <w:rPr>
                <w:b/>
                <w:bCs/>
                <w:color w:val="000000"/>
                <w:sz w:val="20"/>
                <w:szCs w:val="20"/>
                <w:lang w:val="ru-RU"/>
              </w:rPr>
              <w:br/>
              <w:t>фонд</w:t>
            </w:r>
          </w:p>
        </w:tc>
        <w:tc>
          <w:tcPr>
            <w:tcW w:w="979" w:type="pct"/>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Спеціальний фонд</w:t>
            </w:r>
          </w:p>
        </w:tc>
      </w:tr>
      <w:tr w:rsidR="00182B91" w:rsidRPr="001263F1" w:rsidTr="00522F1A">
        <w:trPr>
          <w:trHeight w:val="582"/>
        </w:trPr>
        <w:tc>
          <w:tcPr>
            <w:tcW w:w="179" w:type="pct"/>
            <w:tcBorders>
              <w:top w:val="nil"/>
              <w:left w:val="nil"/>
              <w:bottom w:val="nil"/>
              <w:right w:val="nil"/>
            </w:tcBorders>
            <w:shd w:val="clear" w:color="auto" w:fill="auto"/>
            <w:hideMark/>
          </w:tcPr>
          <w:p w:rsidR="00182B91" w:rsidRPr="001263F1" w:rsidRDefault="00182B91" w:rsidP="00522F1A">
            <w:pPr>
              <w:jc w:val="center"/>
              <w:rPr>
                <w:b/>
                <w:bCs/>
                <w:color w:val="000000"/>
                <w:sz w:val="20"/>
                <w:szCs w:val="20"/>
                <w:lang w:val="ru-RU"/>
              </w:rPr>
            </w:pPr>
          </w:p>
        </w:tc>
        <w:tc>
          <w:tcPr>
            <w:tcW w:w="531" w:type="pct"/>
            <w:vMerge/>
            <w:tcBorders>
              <w:top w:val="single" w:sz="4" w:space="0" w:color="000000"/>
              <w:left w:val="single" w:sz="4" w:space="0" w:color="000000"/>
              <w:bottom w:val="single" w:sz="4" w:space="0" w:color="000000"/>
              <w:right w:val="single" w:sz="4" w:space="0" w:color="000000"/>
            </w:tcBorders>
            <w:vAlign w:val="center"/>
            <w:hideMark/>
          </w:tcPr>
          <w:p w:rsidR="00182B91" w:rsidRPr="001263F1" w:rsidRDefault="00182B91" w:rsidP="00522F1A">
            <w:pPr>
              <w:rPr>
                <w:b/>
                <w:bCs/>
                <w:color w:val="000000"/>
                <w:sz w:val="20"/>
                <w:szCs w:val="20"/>
                <w:lang w:val="ru-RU"/>
              </w:rPr>
            </w:pPr>
          </w:p>
        </w:tc>
        <w:tc>
          <w:tcPr>
            <w:tcW w:w="2245" w:type="pct"/>
            <w:gridSpan w:val="2"/>
            <w:vMerge/>
            <w:tcBorders>
              <w:top w:val="single" w:sz="4" w:space="0" w:color="000000"/>
              <w:left w:val="single" w:sz="4" w:space="0" w:color="000000"/>
              <w:bottom w:val="single" w:sz="4" w:space="0" w:color="000000"/>
              <w:right w:val="single" w:sz="4" w:space="0" w:color="000000"/>
            </w:tcBorders>
            <w:vAlign w:val="center"/>
            <w:hideMark/>
          </w:tcPr>
          <w:p w:rsidR="00182B91" w:rsidRPr="001263F1" w:rsidRDefault="00182B91" w:rsidP="00522F1A">
            <w:pPr>
              <w:rPr>
                <w:b/>
                <w:bCs/>
                <w:color w:val="000000"/>
                <w:sz w:val="20"/>
                <w:szCs w:val="20"/>
                <w:lang w:val="ru-RU"/>
              </w:rPr>
            </w:pPr>
          </w:p>
        </w:tc>
        <w:tc>
          <w:tcPr>
            <w:tcW w:w="452" w:type="pct"/>
            <w:vMerge/>
            <w:tcBorders>
              <w:top w:val="single" w:sz="4" w:space="0" w:color="000000"/>
              <w:left w:val="single" w:sz="4" w:space="0" w:color="000000"/>
              <w:bottom w:val="single" w:sz="4" w:space="0" w:color="000000"/>
              <w:right w:val="single" w:sz="4" w:space="0" w:color="000000"/>
            </w:tcBorders>
            <w:vAlign w:val="center"/>
            <w:hideMark/>
          </w:tcPr>
          <w:p w:rsidR="00182B91" w:rsidRPr="001263F1" w:rsidRDefault="00182B91" w:rsidP="00522F1A">
            <w:pPr>
              <w:rPr>
                <w:b/>
                <w:bCs/>
                <w:color w:val="000000"/>
                <w:sz w:val="20"/>
                <w:szCs w:val="20"/>
                <w:lang w:val="ru-RU"/>
              </w:rPr>
            </w:pPr>
          </w:p>
        </w:tc>
        <w:tc>
          <w:tcPr>
            <w:tcW w:w="615" w:type="pct"/>
            <w:vMerge/>
            <w:tcBorders>
              <w:top w:val="single" w:sz="4" w:space="0" w:color="000000"/>
              <w:left w:val="single" w:sz="4" w:space="0" w:color="000000"/>
              <w:bottom w:val="single" w:sz="4" w:space="0" w:color="000000"/>
              <w:right w:val="single" w:sz="4" w:space="0" w:color="000000"/>
            </w:tcBorders>
            <w:vAlign w:val="center"/>
            <w:hideMark/>
          </w:tcPr>
          <w:p w:rsidR="00182B91" w:rsidRPr="001263F1" w:rsidRDefault="00182B91" w:rsidP="00522F1A">
            <w:pPr>
              <w:rPr>
                <w:b/>
                <w:bCs/>
                <w:color w:val="000000"/>
                <w:sz w:val="20"/>
                <w:szCs w:val="20"/>
                <w:lang w:val="ru-RU"/>
              </w:rPr>
            </w:pPr>
          </w:p>
        </w:tc>
        <w:tc>
          <w:tcPr>
            <w:tcW w:w="433" w:type="pct"/>
            <w:tcBorders>
              <w:top w:val="nil"/>
              <w:left w:val="nil"/>
              <w:bottom w:val="single" w:sz="4" w:space="0" w:color="000000"/>
              <w:right w:val="single" w:sz="4" w:space="0" w:color="000000"/>
            </w:tcBorders>
            <w:shd w:val="clear" w:color="auto" w:fill="auto"/>
            <w:vAlign w:val="center"/>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усього</w:t>
            </w:r>
          </w:p>
        </w:tc>
        <w:tc>
          <w:tcPr>
            <w:tcW w:w="546" w:type="pct"/>
            <w:tcBorders>
              <w:top w:val="nil"/>
              <w:left w:val="nil"/>
              <w:bottom w:val="single" w:sz="4" w:space="0" w:color="000000"/>
              <w:right w:val="single" w:sz="4" w:space="0" w:color="000000"/>
            </w:tcBorders>
            <w:shd w:val="clear" w:color="auto" w:fill="auto"/>
            <w:vAlign w:val="center"/>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у тому числі</w:t>
            </w:r>
            <w:r w:rsidRPr="001263F1">
              <w:rPr>
                <w:b/>
                <w:bCs/>
                <w:color w:val="000000"/>
                <w:sz w:val="20"/>
                <w:szCs w:val="20"/>
                <w:lang w:val="ru-RU"/>
              </w:rPr>
              <w:br/>
              <w:t>бюджет</w:t>
            </w:r>
            <w:r w:rsidRPr="001263F1">
              <w:rPr>
                <w:b/>
                <w:bCs/>
                <w:color w:val="000000"/>
                <w:sz w:val="20"/>
                <w:szCs w:val="20"/>
                <w:lang w:val="ru-RU"/>
              </w:rPr>
              <w:br/>
              <w:t>розвитку</w:t>
            </w:r>
          </w:p>
        </w:tc>
      </w:tr>
      <w:tr w:rsidR="00182B91" w:rsidRPr="001263F1" w:rsidTr="00522F1A">
        <w:trPr>
          <w:trHeight w:val="240"/>
        </w:trPr>
        <w:tc>
          <w:tcPr>
            <w:tcW w:w="179" w:type="pct"/>
            <w:tcBorders>
              <w:top w:val="nil"/>
              <w:left w:val="nil"/>
              <w:bottom w:val="nil"/>
              <w:right w:val="nil"/>
            </w:tcBorders>
            <w:shd w:val="clear" w:color="auto" w:fill="auto"/>
            <w:hideMark/>
          </w:tcPr>
          <w:p w:rsidR="00182B91" w:rsidRPr="001263F1" w:rsidRDefault="00182B91" w:rsidP="00522F1A">
            <w:pPr>
              <w:jc w:val="center"/>
              <w:rPr>
                <w:b/>
                <w:bCs/>
                <w:color w:val="000000"/>
                <w:sz w:val="20"/>
                <w:szCs w:val="20"/>
                <w:lang w:val="ru-RU"/>
              </w:rPr>
            </w:pPr>
          </w:p>
        </w:tc>
        <w:tc>
          <w:tcPr>
            <w:tcW w:w="531" w:type="pct"/>
            <w:tcBorders>
              <w:top w:val="nil"/>
              <w:left w:val="single" w:sz="4" w:space="0" w:color="000000"/>
              <w:bottom w:val="single" w:sz="4" w:space="0" w:color="000000"/>
              <w:right w:val="single" w:sz="4" w:space="0" w:color="000000"/>
            </w:tcBorders>
            <w:shd w:val="clear" w:color="auto" w:fill="auto"/>
            <w:vAlign w:val="center"/>
            <w:hideMark/>
          </w:tcPr>
          <w:p w:rsidR="00182B91" w:rsidRPr="001263F1" w:rsidRDefault="00182B91" w:rsidP="00522F1A">
            <w:pPr>
              <w:jc w:val="center"/>
              <w:rPr>
                <w:color w:val="000000"/>
                <w:sz w:val="20"/>
                <w:szCs w:val="20"/>
                <w:lang w:val="ru-RU"/>
              </w:rPr>
            </w:pPr>
            <w:r w:rsidRPr="001263F1">
              <w:rPr>
                <w:color w:val="000000"/>
                <w:sz w:val="20"/>
                <w:szCs w:val="20"/>
                <w:lang w:val="ru-RU"/>
              </w:rPr>
              <w:t>1</w:t>
            </w:r>
          </w:p>
        </w:tc>
        <w:tc>
          <w:tcPr>
            <w:tcW w:w="2245" w:type="pct"/>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263F1" w:rsidRDefault="00182B91" w:rsidP="00522F1A">
            <w:pPr>
              <w:jc w:val="center"/>
              <w:rPr>
                <w:color w:val="000000"/>
                <w:sz w:val="20"/>
                <w:szCs w:val="20"/>
                <w:lang w:val="ru-RU"/>
              </w:rPr>
            </w:pPr>
            <w:r w:rsidRPr="001263F1">
              <w:rPr>
                <w:color w:val="000000"/>
                <w:sz w:val="20"/>
                <w:szCs w:val="20"/>
                <w:lang w:val="ru-RU"/>
              </w:rPr>
              <w:t>2</w:t>
            </w:r>
          </w:p>
        </w:tc>
        <w:tc>
          <w:tcPr>
            <w:tcW w:w="452" w:type="pct"/>
            <w:tcBorders>
              <w:top w:val="nil"/>
              <w:left w:val="nil"/>
              <w:bottom w:val="single" w:sz="4" w:space="0" w:color="000000"/>
              <w:right w:val="single" w:sz="4" w:space="0" w:color="000000"/>
            </w:tcBorders>
            <w:shd w:val="clear" w:color="auto" w:fill="auto"/>
            <w:vAlign w:val="center"/>
            <w:hideMark/>
          </w:tcPr>
          <w:p w:rsidR="00182B91" w:rsidRPr="001263F1" w:rsidRDefault="00182B91" w:rsidP="00522F1A">
            <w:pPr>
              <w:jc w:val="center"/>
              <w:rPr>
                <w:color w:val="000000"/>
                <w:sz w:val="20"/>
                <w:szCs w:val="20"/>
                <w:lang w:val="ru-RU"/>
              </w:rPr>
            </w:pPr>
            <w:r w:rsidRPr="001263F1">
              <w:rPr>
                <w:color w:val="000000"/>
                <w:sz w:val="20"/>
                <w:szCs w:val="20"/>
                <w:lang w:val="ru-RU"/>
              </w:rPr>
              <w:t>3</w:t>
            </w:r>
          </w:p>
        </w:tc>
        <w:tc>
          <w:tcPr>
            <w:tcW w:w="615" w:type="pct"/>
            <w:tcBorders>
              <w:top w:val="nil"/>
              <w:left w:val="nil"/>
              <w:bottom w:val="single" w:sz="4" w:space="0" w:color="000000"/>
              <w:right w:val="single" w:sz="4" w:space="0" w:color="000000"/>
            </w:tcBorders>
            <w:shd w:val="clear" w:color="auto" w:fill="auto"/>
            <w:vAlign w:val="center"/>
            <w:hideMark/>
          </w:tcPr>
          <w:p w:rsidR="00182B91" w:rsidRPr="001263F1" w:rsidRDefault="00182B91" w:rsidP="00522F1A">
            <w:pPr>
              <w:jc w:val="center"/>
              <w:rPr>
                <w:color w:val="000000"/>
                <w:sz w:val="20"/>
                <w:szCs w:val="20"/>
                <w:lang w:val="ru-RU"/>
              </w:rPr>
            </w:pPr>
            <w:r w:rsidRPr="001263F1">
              <w:rPr>
                <w:color w:val="000000"/>
                <w:sz w:val="20"/>
                <w:szCs w:val="20"/>
                <w:lang w:val="ru-RU"/>
              </w:rPr>
              <w:t>4</w:t>
            </w:r>
          </w:p>
        </w:tc>
        <w:tc>
          <w:tcPr>
            <w:tcW w:w="433" w:type="pct"/>
            <w:tcBorders>
              <w:top w:val="nil"/>
              <w:left w:val="nil"/>
              <w:bottom w:val="single" w:sz="4" w:space="0" w:color="000000"/>
              <w:right w:val="single" w:sz="4" w:space="0" w:color="000000"/>
            </w:tcBorders>
            <w:shd w:val="clear" w:color="auto" w:fill="auto"/>
            <w:vAlign w:val="center"/>
            <w:hideMark/>
          </w:tcPr>
          <w:p w:rsidR="00182B91" w:rsidRPr="001263F1" w:rsidRDefault="00182B91" w:rsidP="00522F1A">
            <w:pPr>
              <w:jc w:val="center"/>
              <w:rPr>
                <w:color w:val="000000"/>
                <w:sz w:val="20"/>
                <w:szCs w:val="20"/>
                <w:lang w:val="ru-RU"/>
              </w:rPr>
            </w:pPr>
            <w:r w:rsidRPr="001263F1">
              <w:rPr>
                <w:color w:val="000000"/>
                <w:sz w:val="20"/>
                <w:szCs w:val="20"/>
                <w:lang w:val="ru-RU"/>
              </w:rPr>
              <w:t>5</w:t>
            </w:r>
          </w:p>
        </w:tc>
        <w:tc>
          <w:tcPr>
            <w:tcW w:w="546" w:type="pct"/>
            <w:tcBorders>
              <w:top w:val="nil"/>
              <w:left w:val="nil"/>
              <w:bottom w:val="single" w:sz="4" w:space="0" w:color="000000"/>
              <w:right w:val="single" w:sz="4" w:space="0" w:color="000000"/>
            </w:tcBorders>
            <w:shd w:val="clear" w:color="auto" w:fill="auto"/>
            <w:vAlign w:val="center"/>
            <w:hideMark/>
          </w:tcPr>
          <w:p w:rsidR="00182B91" w:rsidRPr="001263F1" w:rsidRDefault="00182B91" w:rsidP="00522F1A">
            <w:pPr>
              <w:jc w:val="center"/>
              <w:rPr>
                <w:color w:val="000000"/>
                <w:sz w:val="20"/>
                <w:szCs w:val="20"/>
                <w:lang w:val="ru-RU"/>
              </w:rPr>
            </w:pPr>
            <w:r w:rsidRPr="001263F1">
              <w:rPr>
                <w:color w:val="000000"/>
                <w:sz w:val="20"/>
                <w:szCs w:val="20"/>
                <w:lang w:val="ru-RU"/>
              </w:rPr>
              <w:t>6</w:t>
            </w:r>
          </w:p>
        </w:tc>
      </w:tr>
      <w:tr w:rsidR="00182B91" w:rsidRPr="001263F1" w:rsidTr="00522F1A">
        <w:trPr>
          <w:trHeight w:val="282"/>
        </w:trPr>
        <w:tc>
          <w:tcPr>
            <w:tcW w:w="179" w:type="pct"/>
            <w:tcBorders>
              <w:top w:val="nil"/>
              <w:left w:val="nil"/>
              <w:bottom w:val="nil"/>
              <w:right w:val="nil"/>
            </w:tcBorders>
            <w:shd w:val="clear" w:color="auto" w:fill="auto"/>
            <w:hideMark/>
          </w:tcPr>
          <w:p w:rsidR="00182B91" w:rsidRPr="001263F1" w:rsidRDefault="00182B91" w:rsidP="00522F1A">
            <w:pPr>
              <w:jc w:val="center"/>
              <w:rPr>
                <w:color w:val="000000"/>
                <w:sz w:val="20"/>
                <w:szCs w:val="20"/>
                <w:lang w:val="ru-RU"/>
              </w:rPr>
            </w:pPr>
          </w:p>
        </w:tc>
        <w:tc>
          <w:tcPr>
            <w:tcW w:w="531"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10000000</w:t>
            </w:r>
          </w:p>
        </w:tc>
        <w:tc>
          <w:tcPr>
            <w:tcW w:w="2245" w:type="pct"/>
            <w:gridSpan w:val="2"/>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b/>
                <w:bCs/>
                <w:color w:val="000000"/>
                <w:sz w:val="20"/>
                <w:szCs w:val="20"/>
                <w:lang w:val="ru-RU"/>
              </w:rPr>
            </w:pPr>
            <w:r w:rsidRPr="001263F1">
              <w:rPr>
                <w:b/>
                <w:bCs/>
                <w:color w:val="000000"/>
                <w:sz w:val="20"/>
                <w:szCs w:val="20"/>
                <w:lang w:val="ru-RU"/>
              </w:rPr>
              <w:t>Податкові надходження  </w:t>
            </w:r>
          </w:p>
        </w:tc>
        <w:tc>
          <w:tcPr>
            <w:tcW w:w="45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101 999 000,00</w:t>
            </w:r>
          </w:p>
        </w:tc>
        <w:tc>
          <w:tcPr>
            <w:tcW w:w="61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101 840 300,00</w:t>
            </w:r>
          </w:p>
        </w:tc>
        <w:tc>
          <w:tcPr>
            <w:tcW w:w="433"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158 700,00</w:t>
            </w:r>
          </w:p>
        </w:tc>
        <w:tc>
          <w:tcPr>
            <w:tcW w:w="54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402"/>
        </w:trPr>
        <w:tc>
          <w:tcPr>
            <w:tcW w:w="179"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531"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11000000</w:t>
            </w:r>
          </w:p>
        </w:tc>
        <w:tc>
          <w:tcPr>
            <w:tcW w:w="2245" w:type="pct"/>
            <w:gridSpan w:val="2"/>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b/>
                <w:bCs/>
                <w:color w:val="000000"/>
                <w:sz w:val="20"/>
                <w:szCs w:val="20"/>
                <w:lang w:val="ru-RU"/>
              </w:rPr>
            </w:pPr>
            <w:r w:rsidRPr="001263F1">
              <w:rPr>
                <w:b/>
                <w:bCs/>
                <w:color w:val="000000"/>
                <w:sz w:val="20"/>
                <w:szCs w:val="20"/>
                <w:lang w:val="ru-RU"/>
              </w:rPr>
              <w:t>Податки на доходи, податки на прибуток, податки на збільшення ринкової вартості  </w:t>
            </w:r>
          </w:p>
        </w:tc>
        <w:tc>
          <w:tcPr>
            <w:tcW w:w="45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62 534 800,00</w:t>
            </w:r>
          </w:p>
        </w:tc>
        <w:tc>
          <w:tcPr>
            <w:tcW w:w="61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62 534 800,00</w:t>
            </w:r>
          </w:p>
        </w:tc>
        <w:tc>
          <w:tcPr>
            <w:tcW w:w="433"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c>
          <w:tcPr>
            <w:tcW w:w="54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282"/>
        </w:trPr>
        <w:tc>
          <w:tcPr>
            <w:tcW w:w="179"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531"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11010000</w:t>
            </w:r>
          </w:p>
        </w:tc>
        <w:tc>
          <w:tcPr>
            <w:tcW w:w="2245" w:type="pct"/>
            <w:gridSpan w:val="2"/>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b/>
                <w:bCs/>
                <w:color w:val="000000"/>
                <w:sz w:val="20"/>
                <w:szCs w:val="20"/>
                <w:lang w:val="ru-RU"/>
              </w:rPr>
            </w:pPr>
            <w:r w:rsidRPr="001263F1">
              <w:rPr>
                <w:b/>
                <w:bCs/>
                <w:color w:val="000000"/>
                <w:sz w:val="20"/>
                <w:szCs w:val="20"/>
                <w:lang w:val="ru-RU"/>
              </w:rPr>
              <w:t>Податок та збір на доходи фізичних осіб</w:t>
            </w:r>
          </w:p>
        </w:tc>
        <w:tc>
          <w:tcPr>
            <w:tcW w:w="45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62 534 800,00</w:t>
            </w:r>
          </w:p>
        </w:tc>
        <w:tc>
          <w:tcPr>
            <w:tcW w:w="61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62 534 800,00</w:t>
            </w:r>
          </w:p>
        </w:tc>
        <w:tc>
          <w:tcPr>
            <w:tcW w:w="433"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c>
          <w:tcPr>
            <w:tcW w:w="54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402"/>
        </w:trPr>
        <w:tc>
          <w:tcPr>
            <w:tcW w:w="179"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531"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11010100</w:t>
            </w:r>
          </w:p>
        </w:tc>
        <w:tc>
          <w:tcPr>
            <w:tcW w:w="2245" w:type="pct"/>
            <w:gridSpan w:val="2"/>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Податок на доходи фізичних осіб, що сплачується податковими агентами, із доходів платника податку у вигляді заробітної плати</w:t>
            </w:r>
          </w:p>
        </w:tc>
        <w:tc>
          <w:tcPr>
            <w:tcW w:w="45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52 853 400,00</w:t>
            </w:r>
          </w:p>
        </w:tc>
        <w:tc>
          <w:tcPr>
            <w:tcW w:w="61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52 853 400,00</w:t>
            </w:r>
          </w:p>
        </w:tc>
        <w:tc>
          <w:tcPr>
            <w:tcW w:w="433"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4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762"/>
        </w:trPr>
        <w:tc>
          <w:tcPr>
            <w:tcW w:w="179"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531"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11010200</w:t>
            </w:r>
          </w:p>
        </w:tc>
        <w:tc>
          <w:tcPr>
            <w:tcW w:w="2245" w:type="pct"/>
            <w:gridSpan w:val="2"/>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p>
        </w:tc>
        <w:tc>
          <w:tcPr>
            <w:tcW w:w="45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1 470 400,00</w:t>
            </w:r>
          </w:p>
        </w:tc>
        <w:tc>
          <w:tcPr>
            <w:tcW w:w="61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1 470 400,00</w:t>
            </w:r>
          </w:p>
        </w:tc>
        <w:tc>
          <w:tcPr>
            <w:tcW w:w="433"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4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402"/>
        </w:trPr>
        <w:tc>
          <w:tcPr>
            <w:tcW w:w="179"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531"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11010400</w:t>
            </w:r>
          </w:p>
        </w:tc>
        <w:tc>
          <w:tcPr>
            <w:tcW w:w="2245" w:type="pct"/>
            <w:gridSpan w:val="2"/>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Податок на доходи фізичних осіб, що сплачується податковими агентами, із доходів платника податку інших ніж заробітна плата</w:t>
            </w:r>
          </w:p>
        </w:tc>
        <w:tc>
          <w:tcPr>
            <w:tcW w:w="45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8 008 600,00</w:t>
            </w:r>
          </w:p>
        </w:tc>
        <w:tc>
          <w:tcPr>
            <w:tcW w:w="61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8 008 600,00</w:t>
            </w:r>
          </w:p>
        </w:tc>
        <w:tc>
          <w:tcPr>
            <w:tcW w:w="433"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4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402"/>
        </w:trPr>
        <w:tc>
          <w:tcPr>
            <w:tcW w:w="179"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531"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11010500</w:t>
            </w:r>
          </w:p>
        </w:tc>
        <w:tc>
          <w:tcPr>
            <w:tcW w:w="2245" w:type="pct"/>
            <w:gridSpan w:val="2"/>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Податок на доходи фізичних осіб, що сплачується фізичними особами за результатами річного декларування</w:t>
            </w:r>
          </w:p>
        </w:tc>
        <w:tc>
          <w:tcPr>
            <w:tcW w:w="45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202 400,00</w:t>
            </w:r>
          </w:p>
        </w:tc>
        <w:tc>
          <w:tcPr>
            <w:tcW w:w="61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202 400,00</w:t>
            </w:r>
          </w:p>
        </w:tc>
        <w:tc>
          <w:tcPr>
            <w:tcW w:w="433"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4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282"/>
        </w:trPr>
        <w:tc>
          <w:tcPr>
            <w:tcW w:w="179"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531"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13000000</w:t>
            </w:r>
          </w:p>
        </w:tc>
        <w:tc>
          <w:tcPr>
            <w:tcW w:w="2245" w:type="pct"/>
            <w:gridSpan w:val="2"/>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b/>
                <w:bCs/>
                <w:color w:val="000000"/>
                <w:sz w:val="20"/>
                <w:szCs w:val="20"/>
                <w:lang w:val="ru-RU"/>
              </w:rPr>
            </w:pPr>
            <w:r w:rsidRPr="001263F1">
              <w:rPr>
                <w:b/>
                <w:bCs/>
                <w:color w:val="000000"/>
                <w:sz w:val="20"/>
                <w:szCs w:val="20"/>
                <w:lang w:val="ru-RU"/>
              </w:rPr>
              <w:t>Рентна плата та плата за використання інших природних ресурсів</w:t>
            </w:r>
          </w:p>
        </w:tc>
        <w:tc>
          <w:tcPr>
            <w:tcW w:w="45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13 567 600,00</w:t>
            </w:r>
          </w:p>
        </w:tc>
        <w:tc>
          <w:tcPr>
            <w:tcW w:w="61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13 567 600,00</w:t>
            </w:r>
          </w:p>
        </w:tc>
        <w:tc>
          <w:tcPr>
            <w:tcW w:w="433"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c>
          <w:tcPr>
            <w:tcW w:w="54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282"/>
        </w:trPr>
        <w:tc>
          <w:tcPr>
            <w:tcW w:w="179"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531"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13010000</w:t>
            </w:r>
          </w:p>
        </w:tc>
        <w:tc>
          <w:tcPr>
            <w:tcW w:w="2245" w:type="pct"/>
            <w:gridSpan w:val="2"/>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b/>
                <w:bCs/>
                <w:color w:val="000000"/>
                <w:sz w:val="20"/>
                <w:szCs w:val="20"/>
                <w:lang w:val="ru-RU"/>
              </w:rPr>
            </w:pPr>
            <w:r w:rsidRPr="001263F1">
              <w:rPr>
                <w:b/>
                <w:bCs/>
                <w:color w:val="000000"/>
                <w:sz w:val="20"/>
                <w:szCs w:val="20"/>
                <w:lang w:val="ru-RU"/>
              </w:rPr>
              <w:t>Рентна плата за спеціальне використання лісових ресурсів</w:t>
            </w:r>
          </w:p>
        </w:tc>
        <w:tc>
          <w:tcPr>
            <w:tcW w:w="45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202 300,00</w:t>
            </w:r>
          </w:p>
        </w:tc>
        <w:tc>
          <w:tcPr>
            <w:tcW w:w="61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202 300,00</w:t>
            </w:r>
          </w:p>
        </w:tc>
        <w:tc>
          <w:tcPr>
            <w:tcW w:w="433"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c>
          <w:tcPr>
            <w:tcW w:w="54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402"/>
        </w:trPr>
        <w:tc>
          <w:tcPr>
            <w:tcW w:w="179"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531"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13010100</w:t>
            </w:r>
          </w:p>
        </w:tc>
        <w:tc>
          <w:tcPr>
            <w:tcW w:w="2245" w:type="pct"/>
            <w:gridSpan w:val="2"/>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Рентна плата за спеціальне використання лісових ресурсів в частині деревини, заготовленої в порядку рубок головного користування</w:t>
            </w:r>
          </w:p>
        </w:tc>
        <w:tc>
          <w:tcPr>
            <w:tcW w:w="45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3 600,00</w:t>
            </w:r>
          </w:p>
        </w:tc>
        <w:tc>
          <w:tcPr>
            <w:tcW w:w="61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3 600,00</w:t>
            </w:r>
          </w:p>
        </w:tc>
        <w:tc>
          <w:tcPr>
            <w:tcW w:w="433"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4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582"/>
        </w:trPr>
        <w:tc>
          <w:tcPr>
            <w:tcW w:w="179"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531"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13010200</w:t>
            </w:r>
          </w:p>
        </w:tc>
        <w:tc>
          <w:tcPr>
            <w:tcW w:w="2245" w:type="pct"/>
            <w:gridSpan w:val="2"/>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w:t>
            </w:r>
          </w:p>
        </w:tc>
        <w:tc>
          <w:tcPr>
            <w:tcW w:w="45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198 700,00</w:t>
            </w:r>
          </w:p>
        </w:tc>
        <w:tc>
          <w:tcPr>
            <w:tcW w:w="61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198 700,00</w:t>
            </w:r>
          </w:p>
        </w:tc>
        <w:tc>
          <w:tcPr>
            <w:tcW w:w="433"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4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282"/>
        </w:trPr>
        <w:tc>
          <w:tcPr>
            <w:tcW w:w="179"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531"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13030000</w:t>
            </w:r>
          </w:p>
        </w:tc>
        <w:tc>
          <w:tcPr>
            <w:tcW w:w="2245" w:type="pct"/>
            <w:gridSpan w:val="2"/>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b/>
                <w:bCs/>
                <w:color w:val="000000"/>
                <w:sz w:val="20"/>
                <w:szCs w:val="20"/>
                <w:lang w:val="ru-RU"/>
              </w:rPr>
            </w:pPr>
            <w:r w:rsidRPr="001263F1">
              <w:rPr>
                <w:b/>
                <w:bCs/>
                <w:color w:val="000000"/>
                <w:sz w:val="20"/>
                <w:szCs w:val="20"/>
                <w:lang w:val="ru-RU"/>
              </w:rPr>
              <w:t>Рентна плата за користування надрами</w:t>
            </w:r>
          </w:p>
        </w:tc>
        <w:tc>
          <w:tcPr>
            <w:tcW w:w="45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13 365 300,00</w:t>
            </w:r>
          </w:p>
        </w:tc>
        <w:tc>
          <w:tcPr>
            <w:tcW w:w="61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13 365 300,00</w:t>
            </w:r>
          </w:p>
        </w:tc>
        <w:tc>
          <w:tcPr>
            <w:tcW w:w="433"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c>
          <w:tcPr>
            <w:tcW w:w="54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402"/>
        </w:trPr>
        <w:tc>
          <w:tcPr>
            <w:tcW w:w="179"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531"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13030100</w:t>
            </w:r>
          </w:p>
        </w:tc>
        <w:tc>
          <w:tcPr>
            <w:tcW w:w="2245" w:type="pct"/>
            <w:gridSpan w:val="2"/>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Рентна плата за користування надрами для видобування корисних копалин загальнодержавного значення</w:t>
            </w:r>
          </w:p>
        </w:tc>
        <w:tc>
          <w:tcPr>
            <w:tcW w:w="45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3 700,00</w:t>
            </w:r>
          </w:p>
        </w:tc>
        <w:tc>
          <w:tcPr>
            <w:tcW w:w="61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3 700,00</w:t>
            </w:r>
          </w:p>
        </w:tc>
        <w:tc>
          <w:tcPr>
            <w:tcW w:w="433"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4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282"/>
        </w:trPr>
        <w:tc>
          <w:tcPr>
            <w:tcW w:w="179"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531"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13030700</w:t>
            </w:r>
          </w:p>
        </w:tc>
        <w:tc>
          <w:tcPr>
            <w:tcW w:w="2245" w:type="pct"/>
            <w:gridSpan w:val="2"/>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Рентна плата за користування надрами для видобування нафти</w:t>
            </w:r>
          </w:p>
        </w:tc>
        <w:tc>
          <w:tcPr>
            <w:tcW w:w="45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170 200,00</w:t>
            </w:r>
          </w:p>
        </w:tc>
        <w:tc>
          <w:tcPr>
            <w:tcW w:w="61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170 200,00</w:t>
            </w:r>
          </w:p>
        </w:tc>
        <w:tc>
          <w:tcPr>
            <w:tcW w:w="433"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4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bl>
    <w:p w:rsidR="00182B91" w:rsidRPr="002528EF" w:rsidRDefault="00182B91" w:rsidP="00182B91">
      <w:pPr>
        <w:jc w:val="center"/>
        <w:rPr>
          <w:sz w:val="24"/>
        </w:rPr>
      </w:pPr>
      <w:bookmarkStart w:id="1" w:name="_GoBack"/>
      <w:bookmarkEnd w:id="1"/>
      <w:r w:rsidRPr="002528EF">
        <w:rPr>
          <w:sz w:val="24"/>
        </w:rPr>
        <w:t>2</w:t>
      </w:r>
    </w:p>
    <w:p w:rsidR="00182B91" w:rsidRPr="001263F1" w:rsidRDefault="00182B91" w:rsidP="00182B91">
      <w:pPr>
        <w:jc w:val="center"/>
        <w:rPr>
          <w:sz w:val="16"/>
          <w:szCs w:val="16"/>
        </w:rPr>
      </w:pPr>
    </w:p>
    <w:tbl>
      <w:tblPr>
        <w:tblW w:w="5000" w:type="pct"/>
        <w:tblLayout w:type="fixed"/>
        <w:tblLook w:val="04A0" w:firstRow="1" w:lastRow="0" w:firstColumn="1" w:lastColumn="0" w:noHBand="0" w:noVBand="1"/>
      </w:tblPr>
      <w:tblGrid>
        <w:gridCol w:w="236"/>
        <w:gridCol w:w="1121"/>
        <w:gridCol w:w="3505"/>
        <w:gridCol w:w="1338"/>
        <w:gridCol w:w="1383"/>
        <w:gridCol w:w="750"/>
        <w:gridCol w:w="1017"/>
      </w:tblGrid>
      <w:tr w:rsidR="00182B91" w:rsidRPr="001263F1" w:rsidTr="00522F1A">
        <w:trPr>
          <w:trHeight w:val="402"/>
        </w:trPr>
        <w:tc>
          <w:tcPr>
            <w:tcW w:w="123"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600" w:type="pct"/>
            <w:vMerge w:val="restart"/>
            <w:tcBorders>
              <w:top w:val="single" w:sz="4" w:space="0" w:color="000000"/>
              <w:left w:val="single" w:sz="4" w:space="0" w:color="000000"/>
              <w:right w:val="single" w:sz="4" w:space="0" w:color="000000"/>
            </w:tcBorders>
            <w:shd w:val="clear" w:color="auto" w:fill="auto"/>
            <w:vAlign w:val="center"/>
          </w:tcPr>
          <w:p w:rsidR="00182B91" w:rsidRPr="001263F1" w:rsidRDefault="00182B91" w:rsidP="00522F1A">
            <w:pPr>
              <w:jc w:val="center"/>
              <w:rPr>
                <w:b/>
                <w:bCs/>
                <w:color w:val="000000"/>
                <w:sz w:val="20"/>
                <w:szCs w:val="20"/>
                <w:lang w:val="ru-RU"/>
              </w:rPr>
            </w:pPr>
            <w:r w:rsidRPr="001263F1">
              <w:rPr>
                <w:b/>
                <w:bCs/>
                <w:color w:val="000000"/>
                <w:sz w:val="20"/>
                <w:szCs w:val="20"/>
                <w:lang w:val="ru-RU"/>
              </w:rPr>
              <w:t>Код</w:t>
            </w:r>
          </w:p>
        </w:tc>
        <w:tc>
          <w:tcPr>
            <w:tcW w:w="1875" w:type="pct"/>
            <w:vMerge w:val="restart"/>
            <w:tcBorders>
              <w:top w:val="single" w:sz="4" w:space="0" w:color="000000"/>
              <w:left w:val="nil"/>
              <w:right w:val="single" w:sz="4" w:space="0" w:color="000000"/>
            </w:tcBorders>
            <w:shd w:val="clear" w:color="auto" w:fill="auto"/>
            <w:vAlign w:val="center"/>
          </w:tcPr>
          <w:p w:rsidR="00182B91" w:rsidRDefault="00182B91" w:rsidP="00522F1A">
            <w:pPr>
              <w:jc w:val="center"/>
              <w:rPr>
                <w:b/>
                <w:bCs/>
                <w:color w:val="000000"/>
                <w:sz w:val="20"/>
                <w:szCs w:val="20"/>
                <w:lang w:val="ru-RU"/>
              </w:rPr>
            </w:pPr>
            <w:r w:rsidRPr="001263F1">
              <w:rPr>
                <w:b/>
                <w:bCs/>
                <w:color w:val="000000"/>
                <w:sz w:val="20"/>
                <w:szCs w:val="20"/>
                <w:lang w:val="ru-RU"/>
              </w:rPr>
              <w:t>Найменування згідно</w:t>
            </w:r>
            <w:r w:rsidRPr="001263F1">
              <w:rPr>
                <w:b/>
                <w:bCs/>
                <w:color w:val="000000"/>
                <w:sz w:val="20"/>
                <w:szCs w:val="20"/>
                <w:lang w:val="ru-RU"/>
              </w:rPr>
              <w:br w:type="page"/>
              <w:t xml:space="preserve"> з </w:t>
            </w:r>
          </w:p>
          <w:p w:rsidR="00182B91" w:rsidRPr="001263F1" w:rsidRDefault="00182B91" w:rsidP="00522F1A">
            <w:pPr>
              <w:jc w:val="center"/>
              <w:rPr>
                <w:b/>
                <w:bCs/>
                <w:color w:val="000000"/>
                <w:sz w:val="20"/>
                <w:szCs w:val="20"/>
                <w:lang w:val="ru-RU"/>
              </w:rPr>
            </w:pPr>
            <w:r w:rsidRPr="001263F1">
              <w:rPr>
                <w:b/>
                <w:bCs/>
                <w:color w:val="000000"/>
                <w:sz w:val="20"/>
                <w:szCs w:val="20"/>
                <w:lang w:val="ru-RU"/>
              </w:rPr>
              <w:t>Класифікацією доходів бюджету</w:t>
            </w:r>
          </w:p>
        </w:tc>
        <w:tc>
          <w:tcPr>
            <w:tcW w:w="716" w:type="pct"/>
            <w:vMerge w:val="restart"/>
            <w:tcBorders>
              <w:top w:val="single" w:sz="4" w:space="0" w:color="000000"/>
              <w:left w:val="nil"/>
              <w:right w:val="single" w:sz="4" w:space="0" w:color="000000"/>
            </w:tcBorders>
            <w:shd w:val="clear" w:color="auto" w:fill="auto"/>
            <w:vAlign w:val="center"/>
          </w:tcPr>
          <w:p w:rsidR="00182B91" w:rsidRPr="001263F1" w:rsidRDefault="00182B91" w:rsidP="00522F1A">
            <w:pPr>
              <w:jc w:val="center"/>
              <w:rPr>
                <w:b/>
                <w:bCs/>
                <w:color w:val="000000"/>
                <w:sz w:val="20"/>
                <w:szCs w:val="20"/>
                <w:lang w:val="ru-RU"/>
              </w:rPr>
            </w:pPr>
            <w:r w:rsidRPr="001263F1">
              <w:rPr>
                <w:b/>
                <w:bCs/>
                <w:color w:val="000000"/>
                <w:sz w:val="20"/>
                <w:szCs w:val="20"/>
                <w:lang w:val="ru-RU"/>
              </w:rPr>
              <w:t>Усього</w:t>
            </w:r>
          </w:p>
        </w:tc>
        <w:tc>
          <w:tcPr>
            <w:tcW w:w="740" w:type="pct"/>
            <w:vMerge w:val="restart"/>
            <w:tcBorders>
              <w:top w:val="single" w:sz="4" w:space="0" w:color="000000"/>
              <w:left w:val="nil"/>
              <w:right w:val="single" w:sz="4" w:space="0" w:color="000000"/>
            </w:tcBorders>
            <w:shd w:val="clear" w:color="auto" w:fill="auto"/>
            <w:vAlign w:val="center"/>
          </w:tcPr>
          <w:p w:rsidR="00182B91" w:rsidRPr="001263F1" w:rsidRDefault="00182B91" w:rsidP="00522F1A">
            <w:pPr>
              <w:jc w:val="center"/>
              <w:rPr>
                <w:b/>
                <w:bCs/>
                <w:color w:val="000000"/>
                <w:sz w:val="20"/>
                <w:szCs w:val="20"/>
                <w:lang w:val="ru-RU"/>
              </w:rPr>
            </w:pPr>
            <w:r w:rsidRPr="001263F1">
              <w:rPr>
                <w:b/>
                <w:bCs/>
                <w:color w:val="000000"/>
                <w:sz w:val="20"/>
                <w:szCs w:val="20"/>
                <w:lang w:val="ru-RU"/>
              </w:rPr>
              <w:t>Загальний</w:t>
            </w:r>
            <w:r w:rsidRPr="001263F1">
              <w:rPr>
                <w:b/>
                <w:bCs/>
                <w:color w:val="000000"/>
                <w:sz w:val="20"/>
                <w:szCs w:val="20"/>
                <w:lang w:val="ru-RU"/>
              </w:rPr>
              <w:br w:type="page"/>
              <w:t>фонд</w:t>
            </w:r>
          </w:p>
        </w:tc>
        <w:tc>
          <w:tcPr>
            <w:tcW w:w="945" w:type="pct"/>
            <w:gridSpan w:val="2"/>
            <w:tcBorders>
              <w:top w:val="single" w:sz="4" w:space="0" w:color="000000"/>
              <w:left w:val="nil"/>
              <w:bottom w:val="single" w:sz="4" w:space="0" w:color="000000"/>
              <w:right w:val="single" w:sz="4" w:space="0" w:color="000000"/>
            </w:tcBorders>
            <w:shd w:val="clear" w:color="auto" w:fill="auto"/>
            <w:vAlign w:val="center"/>
          </w:tcPr>
          <w:p w:rsidR="00182B91" w:rsidRPr="001263F1" w:rsidRDefault="00182B91" w:rsidP="00522F1A">
            <w:pPr>
              <w:jc w:val="center"/>
              <w:rPr>
                <w:b/>
                <w:bCs/>
                <w:color w:val="000000"/>
                <w:sz w:val="20"/>
                <w:szCs w:val="20"/>
                <w:lang w:val="ru-RU"/>
              </w:rPr>
            </w:pPr>
            <w:r w:rsidRPr="001263F1">
              <w:rPr>
                <w:b/>
                <w:bCs/>
                <w:color w:val="000000"/>
                <w:sz w:val="20"/>
                <w:szCs w:val="20"/>
                <w:lang w:val="ru-RU"/>
              </w:rPr>
              <w:t>Спеціальний фонд</w:t>
            </w:r>
          </w:p>
        </w:tc>
      </w:tr>
      <w:tr w:rsidR="00182B91" w:rsidRPr="001263F1" w:rsidTr="00522F1A">
        <w:trPr>
          <w:trHeight w:val="402"/>
        </w:trPr>
        <w:tc>
          <w:tcPr>
            <w:tcW w:w="123" w:type="pct"/>
            <w:tcBorders>
              <w:top w:val="nil"/>
              <w:left w:val="nil"/>
              <w:bottom w:val="nil"/>
              <w:right w:val="nil"/>
            </w:tcBorders>
            <w:shd w:val="clear" w:color="auto" w:fill="auto"/>
          </w:tcPr>
          <w:p w:rsidR="00182B91" w:rsidRPr="001263F1" w:rsidRDefault="00182B91" w:rsidP="00522F1A">
            <w:pPr>
              <w:jc w:val="right"/>
              <w:rPr>
                <w:color w:val="000000"/>
                <w:sz w:val="20"/>
                <w:szCs w:val="20"/>
                <w:lang w:val="ru-RU"/>
              </w:rPr>
            </w:pPr>
          </w:p>
        </w:tc>
        <w:tc>
          <w:tcPr>
            <w:tcW w:w="600" w:type="pct"/>
            <w:vMerge/>
            <w:tcBorders>
              <w:left w:val="single" w:sz="4" w:space="0" w:color="000000"/>
              <w:bottom w:val="single" w:sz="4" w:space="0" w:color="000000"/>
              <w:right w:val="single" w:sz="4" w:space="0" w:color="000000"/>
            </w:tcBorders>
            <w:shd w:val="clear" w:color="auto" w:fill="auto"/>
            <w:vAlign w:val="center"/>
          </w:tcPr>
          <w:p w:rsidR="00182B91" w:rsidRPr="001263F1" w:rsidRDefault="00182B91" w:rsidP="00522F1A">
            <w:pPr>
              <w:rPr>
                <w:b/>
                <w:bCs/>
                <w:color w:val="000000"/>
                <w:sz w:val="20"/>
                <w:szCs w:val="20"/>
                <w:lang w:val="ru-RU"/>
              </w:rPr>
            </w:pPr>
          </w:p>
        </w:tc>
        <w:tc>
          <w:tcPr>
            <w:tcW w:w="1875" w:type="pct"/>
            <w:vMerge/>
            <w:tcBorders>
              <w:left w:val="nil"/>
              <w:bottom w:val="single" w:sz="4" w:space="0" w:color="000000"/>
              <w:right w:val="single" w:sz="4" w:space="0" w:color="000000"/>
            </w:tcBorders>
            <w:shd w:val="clear" w:color="auto" w:fill="auto"/>
            <w:vAlign w:val="center"/>
          </w:tcPr>
          <w:p w:rsidR="00182B91" w:rsidRPr="001263F1" w:rsidRDefault="00182B91" w:rsidP="00522F1A">
            <w:pPr>
              <w:rPr>
                <w:b/>
                <w:bCs/>
                <w:color w:val="000000"/>
                <w:sz w:val="20"/>
                <w:szCs w:val="20"/>
                <w:lang w:val="ru-RU"/>
              </w:rPr>
            </w:pPr>
          </w:p>
        </w:tc>
        <w:tc>
          <w:tcPr>
            <w:tcW w:w="716" w:type="pct"/>
            <w:vMerge/>
            <w:tcBorders>
              <w:left w:val="nil"/>
              <w:bottom w:val="single" w:sz="4" w:space="0" w:color="000000"/>
              <w:right w:val="single" w:sz="4" w:space="0" w:color="000000"/>
            </w:tcBorders>
            <w:shd w:val="clear" w:color="auto" w:fill="auto"/>
            <w:vAlign w:val="center"/>
          </w:tcPr>
          <w:p w:rsidR="00182B91" w:rsidRPr="001263F1" w:rsidRDefault="00182B91" w:rsidP="00522F1A">
            <w:pPr>
              <w:rPr>
                <w:b/>
                <w:bCs/>
                <w:color w:val="000000"/>
                <w:sz w:val="20"/>
                <w:szCs w:val="20"/>
                <w:lang w:val="ru-RU"/>
              </w:rPr>
            </w:pPr>
          </w:p>
        </w:tc>
        <w:tc>
          <w:tcPr>
            <w:tcW w:w="740" w:type="pct"/>
            <w:vMerge/>
            <w:tcBorders>
              <w:left w:val="nil"/>
              <w:bottom w:val="single" w:sz="4" w:space="0" w:color="000000"/>
              <w:right w:val="single" w:sz="4" w:space="0" w:color="000000"/>
            </w:tcBorders>
            <w:shd w:val="clear" w:color="auto" w:fill="auto"/>
            <w:vAlign w:val="center"/>
          </w:tcPr>
          <w:p w:rsidR="00182B91" w:rsidRPr="001263F1" w:rsidRDefault="00182B91" w:rsidP="00522F1A">
            <w:pPr>
              <w:rPr>
                <w:b/>
                <w:bCs/>
                <w:color w:val="000000"/>
                <w:sz w:val="20"/>
                <w:szCs w:val="20"/>
                <w:lang w:val="ru-RU"/>
              </w:rPr>
            </w:pPr>
          </w:p>
        </w:tc>
        <w:tc>
          <w:tcPr>
            <w:tcW w:w="401" w:type="pct"/>
            <w:tcBorders>
              <w:top w:val="single" w:sz="4" w:space="0" w:color="000000"/>
              <w:left w:val="nil"/>
              <w:bottom w:val="single" w:sz="4" w:space="0" w:color="000000"/>
              <w:right w:val="single" w:sz="4" w:space="0" w:color="000000"/>
            </w:tcBorders>
            <w:shd w:val="clear" w:color="auto" w:fill="auto"/>
            <w:vAlign w:val="center"/>
          </w:tcPr>
          <w:p w:rsidR="00182B91" w:rsidRPr="001263F1" w:rsidRDefault="00182B91" w:rsidP="00522F1A">
            <w:pPr>
              <w:jc w:val="center"/>
              <w:rPr>
                <w:b/>
                <w:bCs/>
                <w:color w:val="000000"/>
                <w:sz w:val="20"/>
                <w:szCs w:val="20"/>
                <w:lang w:val="ru-RU"/>
              </w:rPr>
            </w:pPr>
            <w:r w:rsidRPr="001263F1">
              <w:rPr>
                <w:b/>
                <w:bCs/>
                <w:color w:val="000000"/>
                <w:sz w:val="20"/>
                <w:szCs w:val="20"/>
                <w:lang w:val="ru-RU"/>
              </w:rPr>
              <w:t>усього</w:t>
            </w:r>
          </w:p>
        </w:tc>
        <w:tc>
          <w:tcPr>
            <w:tcW w:w="544" w:type="pct"/>
            <w:tcBorders>
              <w:top w:val="single" w:sz="4" w:space="0" w:color="000000"/>
              <w:left w:val="nil"/>
              <w:bottom w:val="single" w:sz="4" w:space="0" w:color="000000"/>
              <w:right w:val="single" w:sz="4" w:space="0" w:color="000000"/>
            </w:tcBorders>
            <w:shd w:val="clear" w:color="auto" w:fill="auto"/>
            <w:vAlign w:val="center"/>
          </w:tcPr>
          <w:p w:rsidR="00182B91" w:rsidRPr="003D142C" w:rsidRDefault="00182B91" w:rsidP="00522F1A">
            <w:pPr>
              <w:rPr>
                <w:b/>
                <w:bCs/>
                <w:color w:val="000000"/>
                <w:sz w:val="18"/>
                <w:szCs w:val="18"/>
                <w:lang w:val="ru-RU"/>
              </w:rPr>
            </w:pPr>
            <w:r w:rsidRPr="003D142C">
              <w:rPr>
                <w:b/>
                <w:bCs/>
                <w:color w:val="000000"/>
                <w:sz w:val="18"/>
                <w:szCs w:val="18"/>
                <w:lang w:val="ru-RU"/>
              </w:rPr>
              <w:t>у тому числі</w:t>
            </w:r>
            <w:r w:rsidRPr="003D142C">
              <w:rPr>
                <w:b/>
                <w:bCs/>
                <w:color w:val="000000"/>
                <w:sz w:val="18"/>
                <w:szCs w:val="18"/>
                <w:lang w:val="ru-RU"/>
              </w:rPr>
              <w:br/>
              <w:t>бюджет</w:t>
            </w:r>
            <w:r w:rsidRPr="003D142C">
              <w:rPr>
                <w:b/>
                <w:bCs/>
                <w:color w:val="000000"/>
                <w:sz w:val="18"/>
                <w:szCs w:val="18"/>
                <w:lang w:val="ru-RU"/>
              </w:rPr>
              <w:br/>
              <w:t>розвитку</w:t>
            </w:r>
          </w:p>
        </w:tc>
      </w:tr>
      <w:tr w:rsidR="00182B91" w:rsidRPr="001263F1" w:rsidTr="00522F1A">
        <w:trPr>
          <w:trHeight w:val="402"/>
        </w:trPr>
        <w:tc>
          <w:tcPr>
            <w:tcW w:w="123" w:type="pct"/>
            <w:tcBorders>
              <w:top w:val="nil"/>
              <w:left w:val="nil"/>
              <w:bottom w:val="nil"/>
              <w:right w:val="nil"/>
            </w:tcBorders>
            <w:shd w:val="clear" w:color="auto" w:fill="auto"/>
          </w:tcPr>
          <w:p w:rsidR="00182B91" w:rsidRPr="001263F1" w:rsidRDefault="00182B91" w:rsidP="00522F1A">
            <w:pPr>
              <w:jc w:val="right"/>
              <w:rPr>
                <w:color w:val="000000"/>
                <w:sz w:val="20"/>
                <w:szCs w:val="20"/>
                <w:lang w:val="ru-RU"/>
              </w:rPr>
            </w:pPr>
          </w:p>
        </w:tc>
        <w:tc>
          <w:tcPr>
            <w:tcW w:w="600" w:type="pct"/>
            <w:tcBorders>
              <w:left w:val="single" w:sz="4" w:space="0" w:color="000000"/>
              <w:bottom w:val="single" w:sz="4" w:space="0" w:color="000000"/>
              <w:right w:val="single" w:sz="4" w:space="0" w:color="000000"/>
            </w:tcBorders>
            <w:shd w:val="clear" w:color="auto" w:fill="auto"/>
            <w:vAlign w:val="center"/>
          </w:tcPr>
          <w:p w:rsidR="00182B91" w:rsidRPr="003D142C" w:rsidRDefault="00182B91" w:rsidP="00522F1A">
            <w:pPr>
              <w:jc w:val="center"/>
              <w:rPr>
                <w:bCs/>
                <w:color w:val="000000"/>
                <w:sz w:val="20"/>
                <w:szCs w:val="20"/>
                <w:lang w:val="ru-RU"/>
              </w:rPr>
            </w:pPr>
            <w:r w:rsidRPr="003D142C">
              <w:rPr>
                <w:bCs/>
                <w:color w:val="000000"/>
                <w:sz w:val="20"/>
                <w:szCs w:val="20"/>
                <w:lang w:val="ru-RU"/>
              </w:rPr>
              <w:t>1</w:t>
            </w:r>
          </w:p>
        </w:tc>
        <w:tc>
          <w:tcPr>
            <w:tcW w:w="1875" w:type="pct"/>
            <w:tcBorders>
              <w:left w:val="nil"/>
              <w:bottom w:val="single" w:sz="4" w:space="0" w:color="000000"/>
              <w:right w:val="single" w:sz="4" w:space="0" w:color="000000"/>
            </w:tcBorders>
            <w:shd w:val="clear" w:color="auto" w:fill="auto"/>
            <w:vAlign w:val="center"/>
          </w:tcPr>
          <w:p w:rsidR="00182B91" w:rsidRPr="003D142C" w:rsidRDefault="00182B91" w:rsidP="00522F1A">
            <w:pPr>
              <w:jc w:val="center"/>
              <w:rPr>
                <w:bCs/>
                <w:color w:val="000000"/>
                <w:sz w:val="20"/>
                <w:szCs w:val="20"/>
                <w:lang w:val="ru-RU"/>
              </w:rPr>
            </w:pPr>
            <w:r w:rsidRPr="003D142C">
              <w:rPr>
                <w:bCs/>
                <w:color w:val="000000"/>
                <w:sz w:val="20"/>
                <w:szCs w:val="20"/>
                <w:lang w:val="ru-RU"/>
              </w:rPr>
              <w:t>2</w:t>
            </w:r>
          </w:p>
        </w:tc>
        <w:tc>
          <w:tcPr>
            <w:tcW w:w="716" w:type="pct"/>
            <w:tcBorders>
              <w:left w:val="nil"/>
              <w:bottom w:val="single" w:sz="4" w:space="0" w:color="000000"/>
              <w:right w:val="single" w:sz="4" w:space="0" w:color="000000"/>
            </w:tcBorders>
            <w:shd w:val="clear" w:color="auto" w:fill="auto"/>
            <w:vAlign w:val="center"/>
          </w:tcPr>
          <w:p w:rsidR="00182B91" w:rsidRPr="003D142C" w:rsidRDefault="00182B91" w:rsidP="00522F1A">
            <w:pPr>
              <w:jc w:val="center"/>
              <w:rPr>
                <w:bCs/>
                <w:color w:val="000000"/>
                <w:sz w:val="20"/>
                <w:szCs w:val="20"/>
                <w:lang w:val="ru-RU"/>
              </w:rPr>
            </w:pPr>
            <w:r w:rsidRPr="003D142C">
              <w:rPr>
                <w:bCs/>
                <w:color w:val="000000"/>
                <w:sz w:val="20"/>
                <w:szCs w:val="20"/>
                <w:lang w:val="ru-RU"/>
              </w:rPr>
              <w:t>3</w:t>
            </w:r>
          </w:p>
        </w:tc>
        <w:tc>
          <w:tcPr>
            <w:tcW w:w="740" w:type="pct"/>
            <w:tcBorders>
              <w:left w:val="nil"/>
              <w:bottom w:val="single" w:sz="4" w:space="0" w:color="000000"/>
              <w:right w:val="single" w:sz="4" w:space="0" w:color="000000"/>
            </w:tcBorders>
            <w:shd w:val="clear" w:color="auto" w:fill="auto"/>
            <w:vAlign w:val="center"/>
          </w:tcPr>
          <w:p w:rsidR="00182B91" w:rsidRPr="003D142C" w:rsidRDefault="00182B91" w:rsidP="00522F1A">
            <w:pPr>
              <w:jc w:val="center"/>
              <w:rPr>
                <w:bCs/>
                <w:color w:val="000000"/>
                <w:sz w:val="20"/>
                <w:szCs w:val="20"/>
                <w:lang w:val="ru-RU"/>
              </w:rPr>
            </w:pPr>
            <w:r w:rsidRPr="003D142C">
              <w:rPr>
                <w:bCs/>
                <w:color w:val="000000"/>
                <w:sz w:val="20"/>
                <w:szCs w:val="20"/>
                <w:lang w:val="ru-RU"/>
              </w:rPr>
              <w:t>4</w:t>
            </w:r>
          </w:p>
        </w:tc>
        <w:tc>
          <w:tcPr>
            <w:tcW w:w="401" w:type="pct"/>
            <w:tcBorders>
              <w:top w:val="single" w:sz="4" w:space="0" w:color="000000"/>
              <w:left w:val="nil"/>
              <w:bottom w:val="single" w:sz="4" w:space="0" w:color="000000"/>
              <w:right w:val="single" w:sz="4" w:space="0" w:color="000000"/>
            </w:tcBorders>
            <w:shd w:val="clear" w:color="auto" w:fill="auto"/>
            <w:vAlign w:val="center"/>
          </w:tcPr>
          <w:p w:rsidR="00182B91" w:rsidRPr="003D142C" w:rsidRDefault="00182B91" w:rsidP="00522F1A">
            <w:pPr>
              <w:jc w:val="center"/>
              <w:rPr>
                <w:bCs/>
                <w:color w:val="000000"/>
                <w:sz w:val="20"/>
                <w:szCs w:val="20"/>
                <w:lang w:val="ru-RU"/>
              </w:rPr>
            </w:pPr>
            <w:r w:rsidRPr="003D142C">
              <w:rPr>
                <w:bCs/>
                <w:color w:val="000000"/>
                <w:sz w:val="20"/>
                <w:szCs w:val="20"/>
                <w:lang w:val="ru-RU"/>
              </w:rPr>
              <w:t>5</w:t>
            </w:r>
          </w:p>
        </w:tc>
        <w:tc>
          <w:tcPr>
            <w:tcW w:w="544" w:type="pct"/>
            <w:tcBorders>
              <w:top w:val="single" w:sz="4" w:space="0" w:color="000000"/>
              <w:left w:val="nil"/>
              <w:bottom w:val="single" w:sz="4" w:space="0" w:color="000000"/>
              <w:right w:val="single" w:sz="4" w:space="0" w:color="000000"/>
            </w:tcBorders>
            <w:shd w:val="clear" w:color="auto" w:fill="auto"/>
            <w:vAlign w:val="center"/>
          </w:tcPr>
          <w:p w:rsidR="00182B91" w:rsidRPr="003D142C" w:rsidRDefault="00182B91" w:rsidP="00522F1A">
            <w:pPr>
              <w:jc w:val="center"/>
              <w:rPr>
                <w:bCs/>
                <w:color w:val="000000"/>
                <w:sz w:val="20"/>
                <w:szCs w:val="20"/>
                <w:lang w:val="ru-RU"/>
              </w:rPr>
            </w:pPr>
            <w:r w:rsidRPr="003D142C">
              <w:rPr>
                <w:bCs/>
                <w:color w:val="000000"/>
                <w:sz w:val="20"/>
                <w:szCs w:val="20"/>
                <w:lang w:val="ru-RU"/>
              </w:rPr>
              <w:t>6</w:t>
            </w:r>
          </w:p>
        </w:tc>
      </w:tr>
      <w:tr w:rsidR="00182B91" w:rsidRPr="001263F1" w:rsidTr="00522F1A">
        <w:trPr>
          <w:trHeight w:val="402"/>
        </w:trPr>
        <w:tc>
          <w:tcPr>
            <w:tcW w:w="123" w:type="pct"/>
            <w:tcBorders>
              <w:top w:val="nil"/>
              <w:left w:val="nil"/>
              <w:bottom w:val="nil"/>
              <w:right w:val="nil"/>
            </w:tcBorders>
            <w:shd w:val="clear" w:color="auto" w:fill="auto"/>
          </w:tcPr>
          <w:p w:rsidR="00182B91" w:rsidRPr="001263F1" w:rsidRDefault="00182B91" w:rsidP="00522F1A">
            <w:pPr>
              <w:jc w:val="right"/>
              <w:rPr>
                <w:color w:val="000000"/>
                <w:sz w:val="20"/>
                <w:szCs w:val="20"/>
                <w:lang w:val="ru-RU"/>
              </w:rPr>
            </w:pPr>
          </w:p>
        </w:tc>
        <w:tc>
          <w:tcPr>
            <w:tcW w:w="600" w:type="pct"/>
            <w:tcBorders>
              <w:top w:val="single" w:sz="4" w:space="0" w:color="000000"/>
              <w:left w:val="single" w:sz="4" w:space="0" w:color="000000"/>
              <w:bottom w:val="single" w:sz="4" w:space="0" w:color="000000"/>
              <w:right w:val="single" w:sz="4" w:space="0" w:color="000000"/>
            </w:tcBorders>
            <w:shd w:val="clear" w:color="auto" w:fill="auto"/>
          </w:tcPr>
          <w:p w:rsidR="00182B91" w:rsidRPr="001263F1" w:rsidRDefault="00182B91" w:rsidP="00522F1A">
            <w:pPr>
              <w:jc w:val="center"/>
              <w:rPr>
                <w:color w:val="000000"/>
                <w:sz w:val="20"/>
                <w:szCs w:val="20"/>
                <w:lang w:val="ru-RU"/>
              </w:rPr>
            </w:pPr>
            <w:r w:rsidRPr="001263F1">
              <w:rPr>
                <w:color w:val="000000"/>
                <w:sz w:val="20"/>
                <w:szCs w:val="20"/>
                <w:lang w:val="ru-RU"/>
              </w:rPr>
              <w:t>13030800</w:t>
            </w:r>
          </w:p>
        </w:tc>
        <w:tc>
          <w:tcPr>
            <w:tcW w:w="1875" w:type="pct"/>
            <w:tcBorders>
              <w:top w:val="single" w:sz="4" w:space="0" w:color="000000"/>
              <w:left w:val="nil"/>
              <w:bottom w:val="single" w:sz="4" w:space="0" w:color="000000"/>
              <w:right w:val="single" w:sz="4" w:space="0" w:color="000000"/>
            </w:tcBorders>
            <w:shd w:val="clear" w:color="auto" w:fill="auto"/>
          </w:tcPr>
          <w:p w:rsidR="00182B91" w:rsidRPr="001263F1" w:rsidRDefault="00182B91" w:rsidP="00522F1A">
            <w:pPr>
              <w:rPr>
                <w:color w:val="000000"/>
                <w:sz w:val="20"/>
                <w:szCs w:val="20"/>
                <w:lang w:val="ru-RU"/>
              </w:rPr>
            </w:pPr>
            <w:r w:rsidRPr="001263F1">
              <w:rPr>
                <w:color w:val="000000"/>
                <w:sz w:val="20"/>
                <w:szCs w:val="20"/>
                <w:lang w:val="ru-RU"/>
              </w:rPr>
              <w:t>Рентна плата за користування надрами для видобування природного газу</w:t>
            </w:r>
          </w:p>
        </w:tc>
        <w:tc>
          <w:tcPr>
            <w:tcW w:w="716" w:type="pct"/>
            <w:tcBorders>
              <w:top w:val="single" w:sz="4" w:space="0" w:color="000000"/>
              <w:left w:val="nil"/>
              <w:bottom w:val="single" w:sz="4" w:space="0" w:color="000000"/>
              <w:right w:val="single" w:sz="4" w:space="0" w:color="000000"/>
            </w:tcBorders>
            <w:shd w:val="clear" w:color="auto" w:fill="auto"/>
          </w:tcPr>
          <w:p w:rsidR="00182B91" w:rsidRPr="001263F1" w:rsidRDefault="00182B91" w:rsidP="00522F1A">
            <w:pPr>
              <w:jc w:val="right"/>
              <w:rPr>
                <w:color w:val="000000"/>
                <w:sz w:val="20"/>
                <w:szCs w:val="20"/>
                <w:lang w:val="ru-RU"/>
              </w:rPr>
            </w:pPr>
            <w:r w:rsidRPr="001263F1">
              <w:rPr>
                <w:color w:val="000000"/>
                <w:sz w:val="20"/>
                <w:szCs w:val="20"/>
                <w:lang w:val="ru-RU"/>
              </w:rPr>
              <w:t>12 057 200,00</w:t>
            </w:r>
          </w:p>
        </w:tc>
        <w:tc>
          <w:tcPr>
            <w:tcW w:w="740" w:type="pct"/>
            <w:tcBorders>
              <w:top w:val="single" w:sz="4" w:space="0" w:color="000000"/>
              <w:left w:val="nil"/>
              <w:bottom w:val="single" w:sz="4" w:space="0" w:color="000000"/>
              <w:right w:val="single" w:sz="4" w:space="0" w:color="000000"/>
            </w:tcBorders>
            <w:shd w:val="clear" w:color="auto" w:fill="auto"/>
          </w:tcPr>
          <w:p w:rsidR="00182B91" w:rsidRPr="001263F1" w:rsidRDefault="00182B91" w:rsidP="00522F1A">
            <w:pPr>
              <w:jc w:val="right"/>
              <w:rPr>
                <w:color w:val="000000"/>
                <w:sz w:val="20"/>
                <w:szCs w:val="20"/>
                <w:lang w:val="ru-RU"/>
              </w:rPr>
            </w:pPr>
            <w:r w:rsidRPr="001263F1">
              <w:rPr>
                <w:color w:val="000000"/>
                <w:sz w:val="20"/>
                <w:szCs w:val="20"/>
                <w:lang w:val="ru-RU"/>
              </w:rPr>
              <w:t>12 057 200,00</w:t>
            </w:r>
          </w:p>
        </w:tc>
        <w:tc>
          <w:tcPr>
            <w:tcW w:w="401" w:type="pct"/>
            <w:tcBorders>
              <w:top w:val="single" w:sz="4" w:space="0" w:color="000000"/>
              <w:left w:val="nil"/>
              <w:bottom w:val="single" w:sz="4" w:space="0" w:color="000000"/>
              <w:right w:val="single" w:sz="4" w:space="0" w:color="000000"/>
            </w:tcBorders>
            <w:shd w:val="clear" w:color="auto" w:fill="auto"/>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44" w:type="pct"/>
            <w:tcBorders>
              <w:top w:val="single" w:sz="4" w:space="0" w:color="000000"/>
              <w:left w:val="nil"/>
              <w:bottom w:val="single" w:sz="4" w:space="0" w:color="000000"/>
              <w:right w:val="single" w:sz="4" w:space="0" w:color="000000"/>
            </w:tcBorders>
            <w:shd w:val="clear" w:color="auto" w:fill="auto"/>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402"/>
        </w:trPr>
        <w:tc>
          <w:tcPr>
            <w:tcW w:w="123"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600"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13030900</w:t>
            </w:r>
          </w:p>
        </w:tc>
        <w:tc>
          <w:tcPr>
            <w:tcW w:w="1875"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Рентна плата за користування надрами для видобування газового конденсату</w:t>
            </w:r>
          </w:p>
        </w:tc>
        <w:tc>
          <w:tcPr>
            <w:tcW w:w="71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1 134 200,00</w:t>
            </w:r>
          </w:p>
        </w:tc>
        <w:tc>
          <w:tcPr>
            <w:tcW w:w="74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1 134 200,00</w:t>
            </w:r>
          </w:p>
        </w:tc>
        <w:tc>
          <w:tcPr>
            <w:tcW w:w="40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282"/>
        </w:trPr>
        <w:tc>
          <w:tcPr>
            <w:tcW w:w="123"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600"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14000000</w:t>
            </w:r>
          </w:p>
        </w:tc>
        <w:tc>
          <w:tcPr>
            <w:tcW w:w="1875"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b/>
                <w:bCs/>
                <w:color w:val="000000"/>
                <w:sz w:val="20"/>
                <w:szCs w:val="20"/>
                <w:lang w:val="ru-RU"/>
              </w:rPr>
            </w:pPr>
            <w:r w:rsidRPr="001263F1">
              <w:rPr>
                <w:b/>
                <w:bCs/>
                <w:color w:val="000000"/>
                <w:sz w:val="20"/>
                <w:szCs w:val="20"/>
                <w:lang w:val="ru-RU"/>
              </w:rPr>
              <w:t>Внутрішні податки на товари та послуги  </w:t>
            </w:r>
          </w:p>
        </w:tc>
        <w:tc>
          <w:tcPr>
            <w:tcW w:w="71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4 416 900,00</w:t>
            </w:r>
          </w:p>
        </w:tc>
        <w:tc>
          <w:tcPr>
            <w:tcW w:w="74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4 416 900,00</w:t>
            </w:r>
          </w:p>
        </w:tc>
        <w:tc>
          <w:tcPr>
            <w:tcW w:w="40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c>
          <w:tcPr>
            <w:tcW w:w="5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402"/>
        </w:trPr>
        <w:tc>
          <w:tcPr>
            <w:tcW w:w="123"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600"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14020000</w:t>
            </w:r>
          </w:p>
        </w:tc>
        <w:tc>
          <w:tcPr>
            <w:tcW w:w="1875"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b/>
                <w:bCs/>
                <w:color w:val="000000"/>
                <w:sz w:val="20"/>
                <w:szCs w:val="20"/>
                <w:lang w:val="ru-RU"/>
              </w:rPr>
            </w:pPr>
            <w:r w:rsidRPr="001263F1">
              <w:rPr>
                <w:b/>
                <w:bCs/>
                <w:color w:val="000000"/>
                <w:sz w:val="20"/>
                <w:szCs w:val="20"/>
                <w:lang w:val="ru-RU"/>
              </w:rPr>
              <w:t>Акцизний податок з вироблених в Україні підакцизних товарів (продукції)</w:t>
            </w:r>
          </w:p>
        </w:tc>
        <w:tc>
          <w:tcPr>
            <w:tcW w:w="71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585 000,00</w:t>
            </w:r>
          </w:p>
        </w:tc>
        <w:tc>
          <w:tcPr>
            <w:tcW w:w="74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585 000,00</w:t>
            </w:r>
          </w:p>
        </w:tc>
        <w:tc>
          <w:tcPr>
            <w:tcW w:w="40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c>
          <w:tcPr>
            <w:tcW w:w="5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282"/>
        </w:trPr>
        <w:tc>
          <w:tcPr>
            <w:tcW w:w="123"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600"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14021900</w:t>
            </w:r>
          </w:p>
        </w:tc>
        <w:tc>
          <w:tcPr>
            <w:tcW w:w="1875"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Пальне</w:t>
            </w:r>
          </w:p>
        </w:tc>
        <w:tc>
          <w:tcPr>
            <w:tcW w:w="71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585 000,00</w:t>
            </w:r>
          </w:p>
        </w:tc>
        <w:tc>
          <w:tcPr>
            <w:tcW w:w="74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585 000,00</w:t>
            </w:r>
          </w:p>
        </w:tc>
        <w:tc>
          <w:tcPr>
            <w:tcW w:w="40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402"/>
        </w:trPr>
        <w:tc>
          <w:tcPr>
            <w:tcW w:w="123"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600"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14030000</w:t>
            </w:r>
          </w:p>
        </w:tc>
        <w:tc>
          <w:tcPr>
            <w:tcW w:w="1875"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b/>
                <w:bCs/>
                <w:color w:val="000000"/>
                <w:sz w:val="20"/>
                <w:szCs w:val="20"/>
                <w:lang w:val="ru-RU"/>
              </w:rPr>
            </w:pPr>
            <w:r w:rsidRPr="001263F1">
              <w:rPr>
                <w:b/>
                <w:bCs/>
                <w:color w:val="000000"/>
                <w:sz w:val="20"/>
                <w:szCs w:val="20"/>
                <w:lang w:val="ru-RU"/>
              </w:rPr>
              <w:t>Акцизний податок з ввезених на митну територію України підакцизних товарів (продукції) </w:t>
            </w:r>
          </w:p>
        </w:tc>
        <w:tc>
          <w:tcPr>
            <w:tcW w:w="71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2 059 300,00</w:t>
            </w:r>
          </w:p>
        </w:tc>
        <w:tc>
          <w:tcPr>
            <w:tcW w:w="74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2 059 300,00</w:t>
            </w:r>
          </w:p>
        </w:tc>
        <w:tc>
          <w:tcPr>
            <w:tcW w:w="40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c>
          <w:tcPr>
            <w:tcW w:w="5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282"/>
        </w:trPr>
        <w:tc>
          <w:tcPr>
            <w:tcW w:w="123"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600"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14031900</w:t>
            </w:r>
          </w:p>
        </w:tc>
        <w:tc>
          <w:tcPr>
            <w:tcW w:w="1875"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Пальне</w:t>
            </w:r>
          </w:p>
        </w:tc>
        <w:tc>
          <w:tcPr>
            <w:tcW w:w="71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2 059 300,00</w:t>
            </w:r>
          </w:p>
        </w:tc>
        <w:tc>
          <w:tcPr>
            <w:tcW w:w="74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2 059 300,00</w:t>
            </w:r>
          </w:p>
        </w:tc>
        <w:tc>
          <w:tcPr>
            <w:tcW w:w="40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402"/>
        </w:trPr>
        <w:tc>
          <w:tcPr>
            <w:tcW w:w="123"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600"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14040000</w:t>
            </w:r>
          </w:p>
        </w:tc>
        <w:tc>
          <w:tcPr>
            <w:tcW w:w="1875"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b/>
                <w:bCs/>
                <w:color w:val="000000"/>
                <w:sz w:val="20"/>
                <w:szCs w:val="20"/>
                <w:lang w:val="ru-RU"/>
              </w:rPr>
            </w:pPr>
            <w:r w:rsidRPr="001263F1">
              <w:rPr>
                <w:b/>
                <w:bCs/>
                <w:color w:val="000000"/>
                <w:sz w:val="20"/>
                <w:szCs w:val="20"/>
                <w:lang w:val="ru-RU"/>
              </w:rPr>
              <w:t>Акцизний податок з реалізації суб’єктами господарювання роздрібної торгівлі підакцизних товарів</w:t>
            </w:r>
          </w:p>
        </w:tc>
        <w:tc>
          <w:tcPr>
            <w:tcW w:w="71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1 772 600,00</w:t>
            </w:r>
          </w:p>
        </w:tc>
        <w:tc>
          <w:tcPr>
            <w:tcW w:w="74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1 772 600,00</w:t>
            </w:r>
          </w:p>
        </w:tc>
        <w:tc>
          <w:tcPr>
            <w:tcW w:w="40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c>
          <w:tcPr>
            <w:tcW w:w="5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282"/>
        </w:trPr>
        <w:tc>
          <w:tcPr>
            <w:tcW w:w="123"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600"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18000000</w:t>
            </w:r>
          </w:p>
        </w:tc>
        <w:tc>
          <w:tcPr>
            <w:tcW w:w="1875"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b/>
                <w:bCs/>
                <w:color w:val="000000"/>
                <w:sz w:val="20"/>
                <w:szCs w:val="20"/>
                <w:lang w:val="ru-RU"/>
              </w:rPr>
            </w:pPr>
            <w:r w:rsidRPr="001263F1">
              <w:rPr>
                <w:b/>
                <w:bCs/>
                <w:color w:val="000000"/>
                <w:sz w:val="20"/>
                <w:szCs w:val="20"/>
                <w:lang w:val="ru-RU"/>
              </w:rPr>
              <w:t>Місцеві податки</w:t>
            </w:r>
          </w:p>
        </w:tc>
        <w:tc>
          <w:tcPr>
            <w:tcW w:w="71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21 321 000,00</w:t>
            </w:r>
          </w:p>
        </w:tc>
        <w:tc>
          <w:tcPr>
            <w:tcW w:w="74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21 321 000,00</w:t>
            </w:r>
          </w:p>
        </w:tc>
        <w:tc>
          <w:tcPr>
            <w:tcW w:w="40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c>
          <w:tcPr>
            <w:tcW w:w="5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282"/>
        </w:trPr>
        <w:tc>
          <w:tcPr>
            <w:tcW w:w="123"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600"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18010000</w:t>
            </w:r>
          </w:p>
        </w:tc>
        <w:tc>
          <w:tcPr>
            <w:tcW w:w="1875"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b/>
                <w:bCs/>
                <w:color w:val="000000"/>
                <w:sz w:val="20"/>
                <w:szCs w:val="20"/>
                <w:lang w:val="ru-RU"/>
              </w:rPr>
            </w:pPr>
            <w:r w:rsidRPr="001263F1">
              <w:rPr>
                <w:b/>
                <w:bCs/>
                <w:color w:val="000000"/>
                <w:sz w:val="20"/>
                <w:szCs w:val="20"/>
                <w:lang w:val="ru-RU"/>
              </w:rPr>
              <w:t>Податок на майно</w:t>
            </w:r>
          </w:p>
        </w:tc>
        <w:tc>
          <w:tcPr>
            <w:tcW w:w="71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10 205 800,00</w:t>
            </w:r>
          </w:p>
        </w:tc>
        <w:tc>
          <w:tcPr>
            <w:tcW w:w="74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10 205 800,00</w:t>
            </w:r>
          </w:p>
        </w:tc>
        <w:tc>
          <w:tcPr>
            <w:tcW w:w="40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c>
          <w:tcPr>
            <w:tcW w:w="5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402"/>
        </w:trPr>
        <w:tc>
          <w:tcPr>
            <w:tcW w:w="123"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600"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18010100</w:t>
            </w:r>
          </w:p>
        </w:tc>
        <w:tc>
          <w:tcPr>
            <w:tcW w:w="1875"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Податок на нерухоме майно, відмінне від земельної ділянки, сплачений юридичними особами, які є власниками об`єктів житлової нерухомості</w:t>
            </w:r>
          </w:p>
        </w:tc>
        <w:tc>
          <w:tcPr>
            <w:tcW w:w="71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38 200,00</w:t>
            </w:r>
          </w:p>
        </w:tc>
        <w:tc>
          <w:tcPr>
            <w:tcW w:w="74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38 200,00</w:t>
            </w:r>
          </w:p>
        </w:tc>
        <w:tc>
          <w:tcPr>
            <w:tcW w:w="40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402"/>
        </w:trPr>
        <w:tc>
          <w:tcPr>
            <w:tcW w:w="123"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600"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18010200</w:t>
            </w:r>
          </w:p>
        </w:tc>
        <w:tc>
          <w:tcPr>
            <w:tcW w:w="1875"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Податок на нерухоме майно, відмінне від земельної ділянки, сплачений фізичними особами, які є власниками об`єктів житлової нерухомості</w:t>
            </w:r>
          </w:p>
        </w:tc>
        <w:tc>
          <w:tcPr>
            <w:tcW w:w="71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18 400,00</w:t>
            </w:r>
          </w:p>
        </w:tc>
        <w:tc>
          <w:tcPr>
            <w:tcW w:w="74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18 400,00</w:t>
            </w:r>
          </w:p>
        </w:tc>
        <w:tc>
          <w:tcPr>
            <w:tcW w:w="40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402"/>
        </w:trPr>
        <w:tc>
          <w:tcPr>
            <w:tcW w:w="123"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600"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18010300</w:t>
            </w:r>
          </w:p>
        </w:tc>
        <w:tc>
          <w:tcPr>
            <w:tcW w:w="1875"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Податок на нерухоме майно, відмінне від земельної ділянки, сплачений фізичними особами, які є власниками об`єктів нежитлової нерухомості</w:t>
            </w:r>
          </w:p>
        </w:tc>
        <w:tc>
          <w:tcPr>
            <w:tcW w:w="71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1 900,00</w:t>
            </w:r>
          </w:p>
        </w:tc>
        <w:tc>
          <w:tcPr>
            <w:tcW w:w="74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1 900,00</w:t>
            </w:r>
          </w:p>
        </w:tc>
        <w:tc>
          <w:tcPr>
            <w:tcW w:w="40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402"/>
        </w:trPr>
        <w:tc>
          <w:tcPr>
            <w:tcW w:w="123"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600"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18010400</w:t>
            </w:r>
          </w:p>
        </w:tc>
        <w:tc>
          <w:tcPr>
            <w:tcW w:w="1875"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Податок на нерухоме майно, відмінне від земельної ділянки, сплачений  юридичними особами, які є власниками об`єктів нежитлової нерухомості</w:t>
            </w:r>
          </w:p>
        </w:tc>
        <w:tc>
          <w:tcPr>
            <w:tcW w:w="71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154 100,00</w:t>
            </w:r>
          </w:p>
        </w:tc>
        <w:tc>
          <w:tcPr>
            <w:tcW w:w="74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154 100,00</w:t>
            </w:r>
          </w:p>
        </w:tc>
        <w:tc>
          <w:tcPr>
            <w:tcW w:w="40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282"/>
        </w:trPr>
        <w:tc>
          <w:tcPr>
            <w:tcW w:w="123"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600"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18010500</w:t>
            </w:r>
          </w:p>
        </w:tc>
        <w:tc>
          <w:tcPr>
            <w:tcW w:w="1875"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Земельний податок з юридичних осіб</w:t>
            </w:r>
          </w:p>
        </w:tc>
        <w:tc>
          <w:tcPr>
            <w:tcW w:w="71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743 800,00</w:t>
            </w:r>
          </w:p>
        </w:tc>
        <w:tc>
          <w:tcPr>
            <w:tcW w:w="74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743 800,00</w:t>
            </w:r>
          </w:p>
        </w:tc>
        <w:tc>
          <w:tcPr>
            <w:tcW w:w="40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282"/>
        </w:trPr>
        <w:tc>
          <w:tcPr>
            <w:tcW w:w="123"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600"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18010600</w:t>
            </w:r>
          </w:p>
        </w:tc>
        <w:tc>
          <w:tcPr>
            <w:tcW w:w="1875"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Орендна плата з юридичних осіб</w:t>
            </w:r>
          </w:p>
        </w:tc>
        <w:tc>
          <w:tcPr>
            <w:tcW w:w="71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7 616 700,00</w:t>
            </w:r>
          </w:p>
        </w:tc>
        <w:tc>
          <w:tcPr>
            <w:tcW w:w="74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7 616 700,00</w:t>
            </w:r>
          </w:p>
        </w:tc>
        <w:tc>
          <w:tcPr>
            <w:tcW w:w="40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282"/>
        </w:trPr>
        <w:tc>
          <w:tcPr>
            <w:tcW w:w="123"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600"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18010700</w:t>
            </w:r>
          </w:p>
        </w:tc>
        <w:tc>
          <w:tcPr>
            <w:tcW w:w="1875"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Земельний податок з фізичних осіб</w:t>
            </w:r>
          </w:p>
        </w:tc>
        <w:tc>
          <w:tcPr>
            <w:tcW w:w="71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573 600,00</w:t>
            </w:r>
          </w:p>
        </w:tc>
        <w:tc>
          <w:tcPr>
            <w:tcW w:w="74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573 600,00</w:t>
            </w:r>
          </w:p>
        </w:tc>
        <w:tc>
          <w:tcPr>
            <w:tcW w:w="40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282"/>
        </w:trPr>
        <w:tc>
          <w:tcPr>
            <w:tcW w:w="123"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600"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18010900</w:t>
            </w:r>
          </w:p>
        </w:tc>
        <w:tc>
          <w:tcPr>
            <w:tcW w:w="1875"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Орендна плата з фізичних осіб</w:t>
            </w:r>
          </w:p>
        </w:tc>
        <w:tc>
          <w:tcPr>
            <w:tcW w:w="71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1 059 100,00</w:t>
            </w:r>
          </w:p>
        </w:tc>
        <w:tc>
          <w:tcPr>
            <w:tcW w:w="74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1 059 100,00</w:t>
            </w:r>
          </w:p>
        </w:tc>
        <w:tc>
          <w:tcPr>
            <w:tcW w:w="40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282"/>
        </w:trPr>
        <w:tc>
          <w:tcPr>
            <w:tcW w:w="123"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600"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18050000</w:t>
            </w:r>
          </w:p>
        </w:tc>
        <w:tc>
          <w:tcPr>
            <w:tcW w:w="1875"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b/>
                <w:bCs/>
                <w:color w:val="000000"/>
                <w:sz w:val="20"/>
                <w:szCs w:val="20"/>
                <w:lang w:val="ru-RU"/>
              </w:rPr>
            </w:pPr>
            <w:r w:rsidRPr="001263F1">
              <w:rPr>
                <w:b/>
                <w:bCs/>
                <w:color w:val="000000"/>
                <w:sz w:val="20"/>
                <w:szCs w:val="20"/>
                <w:lang w:val="ru-RU"/>
              </w:rPr>
              <w:t>Єдиний податок  </w:t>
            </w:r>
          </w:p>
        </w:tc>
        <w:tc>
          <w:tcPr>
            <w:tcW w:w="71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11 115 200,00</w:t>
            </w:r>
          </w:p>
        </w:tc>
        <w:tc>
          <w:tcPr>
            <w:tcW w:w="74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11 115 200,00</w:t>
            </w:r>
          </w:p>
        </w:tc>
        <w:tc>
          <w:tcPr>
            <w:tcW w:w="40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c>
          <w:tcPr>
            <w:tcW w:w="5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282"/>
        </w:trPr>
        <w:tc>
          <w:tcPr>
            <w:tcW w:w="123"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600"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18050300</w:t>
            </w:r>
          </w:p>
        </w:tc>
        <w:tc>
          <w:tcPr>
            <w:tcW w:w="1875"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Єдиний податок з юридичних осіб </w:t>
            </w:r>
          </w:p>
        </w:tc>
        <w:tc>
          <w:tcPr>
            <w:tcW w:w="71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550 000,00</w:t>
            </w:r>
          </w:p>
        </w:tc>
        <w:tc>
          <w:tcPr>
            <w:tcW w:w="74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550 000,00</w:t>
            </w:r>
          </w:p>
        </w:tc>
        <w:tc>
          <w:tcPr>
            <w:tcW w:w="40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282"/>
        </w:trPr>
        <w:tc>
          <w:tcPr>
            <w:tcW w:w="123" w:type="pct"/>
            <w:tcBorders>
              <w:top w:val="nil"/>
              <w:left w:val="nil"/>
              <w:bottom w:val="nil"/>
              <w:right w:val="nil"/>
            </w:tcBorders>
            <w:shd w:val="clear" w:color="auto" w:fill="auto"/>
          </w:tcPr>
          <w:p w:rsidR="00182B91" w:rsidRPr="001263F1" w:rsidRDefault="00182B91" w:rsidP="00522F1A">
            <w:pPr>
              <w:jc w:val="right"/>
              <w:rPr>
                <w:b/>
                <w:bCs/>
                <w:color w:val="000000"/>
                <w:sz w:val="20"/>
                <w:szCs w:val="20"/>
                <w:lang w:val="ru-RU"/>
              </w:rPr>
            </w:pPr>
          </w:p>
        </w:tc>
        <w:tc>
          <w:tcPr>
            <w:tcW w:w="600" w:type="pct"/>
            <w:tcBorders>
              <w:top w:val="nil"/>
              <w:left w:val="single" w:sz="4" w:space="0" w:color="000000"/>
              <w:bottom w:val="single" w:sz="4" w:space="0" w:color="000000"/>
              <w:right w:val="single" w:sz="4" w:space="0" w:color="000000"/>
            </w:tcBorders>
            <w:shd w:val="clear" w:color="auto" w:fill="auto"/>
          </w:tcPr>
          <w:p w:rsidR="00182B91" w:rsidRPr="001263F1" w:rsidRDefault="00182B91" w:rsidP="00522F1A">
            <w:pPr>
              <w:jc w:val="center"/>
              <w:rPr>
                <w:color w:val="000000"/>
                <w:sz w:val="20"/>
                <w:szCs w:val="20"/>
                <w:lang w:val="ru-RU"/>
              </w:rPr>
            </w:pPr>
            <w:r w:rsidRPr="001263F1">
              <w:rPr>
                <w:color w:val="000000"/>
                <w:sz w:val="20"/>
                <w:szCs w:val="20"/>
                <w:lang w:val="ru-RU"/>
              </w:rPr>
              <w:t>18050400</w:t>
            </w:r>
          </w:p>
        </w:tc>
        <w:tc>
          <w:tcPr>
            <w:tcW w:w="1875" w:type="pct"/>
            <w:tcBorders>
              <w:top w:val="single" w:sz="4" w:space="0" w:color="000000"/>
              <w:left w:val="nil"/>
              <w:bottom w:val="single" w:sz="4" w:space="0" w:color="000000"/>
              <w:right w:val="single" w:sz="4" w:space="0" w:color="000000"/>
            </w:tcBorders>
            <w:shd w:val="clear" w:color="auto" w:fill="auto"/>
          </w:tcPr>
          <w:p w:rsidR="00182B91" w:rsidRPr="001263F1" w:rsidRDefault="00182B91" w:rsidP="00522F1A">
            <w:pPr>
              <w:rPr>
                <w:color w:val="000000"/>
                <w:sz w:val="20"/>
                <w:szCs w:val="20"/>
                <w:lang w:val="ru-RU"/>
              </w:rPr>
            </w:pPr>
            <w:r w:rsidRPr="001263F1">
              <w:rPr>
                <w:color w:val="000000"/>
                <w:sz w:val="20"/>
                <w:szCs w:val="20"/>
                <w:lang w:val="ru-RU"/>
              </w:rPr>
              <w:t>Єдиний податок з фізичних осіб </w:t>
            </w:r>
          </w:p>
        </w:tc>
        <w:tc>
          <w:tcPr>
            <w:tcW w:w="716" w:type="pct"/>
            <w:tcBorders>
              <w:top w:val="nil"/>
              <w:left w:val="nil"/>
              <w:bottom w:val="single" w:sz="4" w:space="0" w:color="000000"/>
              <w:right w:val="single" w:sz="4" w:space="0" w:color="000000"/>
            </w:tcBorders>
            <w:shd w:val="clear" w:color="auto" w:fill="auto"/>
          </w:tcPr>
          <w:p w:rsidR="00182B91" w:rsidRPr="001263F1" w:rsidRDefault="00182B91" w:rsidP="00522F1A">
            <w:pPr>
              <w:jc w:val="right"/>
              <w:rPr>
                <w:color w:val="000000"/>
                <w:sz w:val="20"/>
                <w:szCs w:val="20"/>
                <w:lang w:val="ru-RU"/>
              </w:rPr>
            </w:pPr>
            <w:r w:rsidRPr="001263F1">
              <w:rPr>
                <w:color w:val="000000"/>
                <w:sz w:val="20"/>
                <w:szCs w:val="20"/>
                <w:lang w:val="ru-RU"/>
              </w:rPr>
              <w:t>5 637 000,00</w:t>
            </w:r>
          </w:p>
        </w:tc>
        <w:tc>
          <w:tcPr>
            <w:tcW w:w="740" w:type="pct"/>
            <w:tcBorders>
              <w:top w:val="nil"/>
              <w:left w:val="nil"/>
              <w:bottom w:val="single" w:sz="4" w:space="0" w:color="000000"/>
              <w:right w:val="single" w:sz="4" w:space="0" w:color="000000"/>
            </w:tcBorders>
            <w:shd w:val="clear" w:color="auto" w:fill="auto"/>
          </w:tcPr>
          <w:p w:rsidR="00182B91" w:rsidRPr="001263F1" w:rsidRDefault="00182B91" w:rsidP="00522F1A">
            <w:pPr>
              <w:jc w:val="right"/>
              <w:rPr>
                <w:color w:val="000000"/>
                <w:sz w:val="20"/>
                <w:szCs w:val="20"/>
                <w:lang w:val="ru-RU"/>
              </w:rPr>
            </w:pPr>
            <w:r w:rsidRPr="001263F1">
              <w:rPr>
                <w:color w:val="000000"/>
                <w:sz w:val="20"/>
                <w:szCs w:val="20"/>
                <w:lang w:val="ru-RU"/>
              </w:rPr>
              <w:t>5 637 000,00</w:t>
            </w:r>
          </w:p>
        </w:tc>
        <w:tc>
          <w:tcPr>
            <w:tcW w:w="401" w:type="pct"/>
            <w:tcBorders>
              <w:top w:val="nil"/>
              <w:left w:val="nil"/>
              <w:bottom w:val="single" w:sz="4" w:space="0" w:color="000000"/>
              <w:right w:val="single" w:sz="4" w:space="0" w:color="000000"/>
            </w:tcBorders>
            <w:shd w:val="clear" w:color="auto" w:fill="auto"/>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44" w:type="pct"/>
            <w:tcBorders>
              <w:top w:val="nil"/>
              <w:left w:val="nil"/>
              <w:bottom w:val="single" w:sz="4" w:space="0" w:color="000000"/>
              <w:right w:val="single" w:sz="4" w:space="0" w:color="000000"/>
            </w:tcBorders>
            <w:shd w:val="clear" w:color="auto" w:fill="auto"/>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480"/>
        </w:trPr>
        <w:tc>
          <w:tcPr>
            <w:tcW w:w="123"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600" w:type="pct"/>
            <w:tcBorders>
              <w:top w:val="nil"/>
              <w:left w:val="single" w:sz="4" w:space="0" w:color="000000"/>
              <w:bottom w:val="single" w:sz="4" w:space="0" w:color="000000"/>
              <w:right w:val="single" w:sz="4" w:space="0" w:color="000000"/>
            </w:tcBorders>
            <w:shd w:val="clear" w:color="auto" w:fill="auto"/>
          </w:tcPr>
          <w:p w:rsidR="00182B91" w:rsidRPr="001263F1" w:rsidRDefault="00182B91" w:rsidP="00522F1A">
            <w:pPr>
              <w:jc w:val="center"/>
              <w:rPr>
                <w:color w:val="000000"/>
                <w:sz w:val="20"/>
                <w:szCs w:val="20"/>
                <w:lang w:val="ru-RU"/>
              </w:rPr>
            </w:pPr>
            <w:r w:rsidRPr="001263F1">
              <w:rPr>
                <w:color w:val="000000"/>
                <w:sz w:val="20"/>
                <w:szCs w:val="20"/>
                <w:lang w:val="ru-RU"/>
              </w:rPr>
              <w:t>18050500</w:t>
            </w:r>
          </w:p>
        </w:tc>
        <w:tc>
          <w:tcPr>
            <w:tcW w:w="1875" w:type="pct"/>
            <w:tcBorders>
              <w:top w:val="single" w:sz="4" w:space="0" w:color="000000"/>
              <w:left w:val="nil"/>
              <w:bottom w:val="single" w:sz="4" w:space="0" w:color="000000"/>
              <w:right w:val="single" w:sz="4" w:space="0" w:color="000000"/>
            </w:tcBorders>
            <w:shd w:val="clear" w:color="auto" w:fill="auto"/>
          </w:tcPr>
          <w:p w:rsidR="00182B91" w:rsidRPr="001263F1" w:rsidRDefault="00182B91" w:rsidP="00522F1A">
            <w:pPr>
              <w:rPr>
                <w:color w:val="000000"/>
                <w:sz w:val="20"/>
                <w:szCs w:val="20"/>
                <w:lang w:val="ru-RU"/>
              </w:rPr>
            </w:pPr>
            <w:r w:rsidRPr="001263F1">
              <w:rPr>
                <w:color w:val="000000"/>
                <w:sz w:val="20"/>
                <w:szCs w:val="20"/>
                <w:lang w:val="ru-RU"/>
              </w:rPr>
              <w:t>Єдиний податок з сільськогосподарських товаровиробників,  у яких частка сільськогосподарського товаровиробництва за попередній податковий (звітний) рік дорівнює або перевищує 75 відсотків</w:t>
            </w:r>
          </w:p>
        </w:tc>
        <w:tc>
          <w:tcPr>
            <w:tcW w:w="716" w:type="pct"/>
            <w:tcBorders>
              <w:top w:val="nil"/>
              <w:left w:val="nil"/>
              <w:bottom w:val="single" w:sz="4" w:space="0" w:color="000000"/>
              <w:right w:val="single" w:sz="4" w:space="0" w:color="000000"/>
            </w:tcBorders>
            <w:shd w:val="clear" w:color="auto" w:fill="auto"/>
          </w:tcPr>
          <w:p w:rsidR="00182B91" w:rsidRPr="001263F1" w:rsidRDefault="00182B91" w:rsidP="00522F1A">
            <w:pPr>
              <w:jc w:val="right"/>
              <w:rPr>
                <w:color w:val="000000"/>
                <w:sz w:val="20"/>
                <w:szCs w:val="20"/>
                <w:lang w:val="ru-RU"/>
              </w:rPr>
            </w:pPr>
            <w:r w:rsidRPr="001263F1">
              <w:rPr>
                <w:color w:val="000000"/>
                <w:sz w:val="20"/>
                <w:szCs w:val="20"/>
                <w:lang w:val="ru-RU"/>
              </w:rPr>
              <w:t>4 928 200,00</w:t>
            </w:r>
          </w:p>
        </w:tc>
        <w:tc>
          <w:tcPr>
            <w:tcW w:w="740" w:type="pct"/>
            <w:tcBorders>
              <w:top w:val="nil"/>
              <w:left w:val="nil"/>
              <w:bottom w:val="single" w:sz="4" w:space="0" w:color="000000"/>
              <w:right w:val="single" w:sz="4" w:space="0" w:color="000000"/>
            </w:tcBorders>
            <w:shd w:val="clear" w:color="auto" w:fill="auto"/>
          </w:tcPr>
          <w:p w:rsidR="00182B91" w:rsidRPr="001263F1" w:rsidRDefault="00182B91" w:rsidP="00522F1A">
            <w:pPr>
              <w:jc w:val="right"/>
              <w:rPr>
                <w:color w:val="000000"/>
                <w:sz w:val="20"/>
                <w:szCs w:val="20"/>
                <w:lang w:val="ru-RU"/>
              </w:rPr>
            </w:pPr>
            <w:r w:rsidRPr="001263F1">
              <w:rPr>
                <w:color w:val="000000"/>
                <w:sz w:val="20"/>
                <w:szCs w:val="20"/>
                <w:lang w:val="ru-RU"/>
              </w:rPr>
              <w:t>4 928 200,00</w:t>
            </w:r>
          </w:p>
        </w:tc>
        <w:tc>
          <w:tcPr>
            <w:tcW w:w="401" w:type="pct"/>
            <w:tcBorders>
              <w:top w:val="nil"/>
              <w:left w:val="nil"/>
              <w:bottom w:val="single" w:sz="4" w:space="0" w:color="000000"/>
              <w:right w:val="single" w:sz="4" w:space="0" w:color="000000"/>
            </w:tcBorders>
            <w:shd w:val="clear" w:color="auto" w:fill="auto"/>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44" w:type="pct"/>
            <w:tcBorders>
              <w:top w:val="nil"/>
              <w:left w:val="nil"/>
              <w:bottom w:val="single" w:sz="4" w:space="0" w:color="000000"/>
              <w:right w:val="single" w:sz="4" w:space="0" w:color="000000"/>
            </w:tcBorders>
            <w:shd w:val="clear" w:color="auto" w:fill="auto"/>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bl>
    <w:p w:rsidR="00182B91" w:rsidRPr="002528EF" w:rsidRDefault="00182B91" w:rsidP="00182B91">
      <w:pPr>
        <w:jc w:val="center"/>
        <w:rPr>
          <w:sz w:val="24"/>
        </w:rPr>
      </w:pPr>
      <w:r w:rsidRPr="002528EF">
        <w:rPr>
          <w:sz w:val="24"/>
        </w:rPr>
        <w:t>3</w:t>
      </w:r>
    </w:p>
    <w:p w:rsidR="00182B91" w:rsidRPr="003D142C" w:rsidRDefault="00182B91" w:rsidP="00182B91">
      <w:pPr>
        <w:jc w:val="center"/>
        <w:rPr>
          <w:sz w:val="16"/>
          <w:szCs w:val="16"/>
        </w:rPr>
      </w:pPr>
    </w:p>
    <w:tbl>
      <w:tblPr>
        <w:tblW w:w="5000" w:type="pct"/>
        <w:tblLayout w:type="fixed"/>
        <w:tblLook w:val="04A0" w:firstRow="1" w:lastRow="0" w:firstColumn="1" w:lastColumn="0" w:noHBand="0" w:noVBand="1"/>
      </w:tblPr>
      <w:tblGrid>
        <w:gridCol w:w="236"/>
        <w:gridCol w:w="988"/>
        <w:gridCol w:w="3909"/>
        <w:gridCol w:w="1213"/>
        <w:gridCol w:w="1205"/>
        <w:gridCol w:w="863"/>
        <w:gridCol w:w="936"/>
      </w:tblGrid>
      <w:tr w:rsidR="00182B91" w:rsidRPr="001263F1" w:rsidTr="00522F1A">
        <w:trPr>
          <w:trHeight w:val="240"/>
        </w:trPr>
        <w:tc>
          <w:tcPr>
            <w:tcW w:w="123"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52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Код</w:t>
            </w:r>
          </w:p>
        </w:tc>
        <w:tc>
          <w:tcPr>
            <w:tcW w:w="209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Найменування згідно</w:t>
            </w:r>
            <w:r w:rsidRPr="001263F1">
              <w:rPr>
                <w:b/>
                <w:bCs/>
                <w:color w:val="000000"/>
                <w:sz w:val="20"/>
                <w:szCs w:val="20"/>
                <w:lang w:val="ru-RU"/>
              </w:rPr>
              <w:br w:type="page"/>
              <w:t xml:space="preserve"> з Класифікацією доходів бюджету</w:t>
            </w:r>
          </w:p>
        </w:tc>
        <w:tc>
          <w:tcPr>
            <w:tcW w:w="64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Усього</w:t>
            </w:r>
          </w:p>
        </w:tc>
        <w:tc>
          <w:tcPr>
            <w:tcW w:w="64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Загальний</w:t>
            </w:r>
            <w:r w:rsidRPr="001263F1">
              <w:rPr>
                <w:b/>
                <w:bCs/>
                <w:color w:val="000000"/>
                <w:sz w:val="20"/>
                <w:szCs w:val="20"/>
                <w:lang w:val="ru-RU"/>
              </w:rPr>
              <w:br w:type="page"/>
              <w:t>фонд</w:t>
            </w:r>
          </w:p>
        </w:tc>
        <w:tc>
          <w:tcPr>
            <w:tcW w:w="963" w:type="pct"/>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Спеціальний фонд</w:t>
            </w:r>
          </w:p>
        </w:tc>
      </w:tr>
      <w:tr w:rsidR="00182B91" w:rsidRPr="001263F1" w:rsidTr="00522F1A">
        <w:trPr>
          <w:trHeight w:val="582"/>
        </w:trPr>
        <w:tc>
          <w:tcPr>
            <w:tcW w:w="123" w:type="pct"/>
            <w:tcBorders>
              <w:top w:val="nil"/>
              <w:left w:val="nil"/>
              <w:bottom w:val="nil"/>
              <w:right w:val="nil"/>
            </w:tcBorders>
            <w:shd w:val="clear" w:color="auto" w:fill="auto"/>
            <w:hideMark/>
          </w:tcPr>
          <w:p w:rsidR="00182B91" w:rsidRPr="001263F1" w:rsidRDefault="00182B91" w:rsidP="00522F1A">
            <w:pPr>
              <w:jc w:val="center"/>
              <w:rPr>
                <w:b/>
                <w:bCs/>
                <w:color w:val="000000"/>
                <w:sz w:val="20"/>
                <w:szCs w:val="20"/>
                <w:lang w:val="ru-RU"/>
              </w:rPr>
            </w:pPr>
          </w:p>
        </w:tc>
        <w:tc>
          <w:tcPr>
            <w:tcW w:w="529" w:type="pct"/>
            <w:vMerge/>
            <w:tcBorders>
              <w:top w:val="single" w:sz="4" w:space="0" w:color="000000"/>
              <w:left w:val="single" w:sz="4" w:space="0" w:color="000000"/>
              <w:bottom w:val="single" w:sz="4" w:space="0" w:color="000000"/>
              <w:right w:val="single" w:sz="4" w:space="0" w:color="000000"/>
            </w:tcBorders>
            <w:vAlign w:val="center"/>
            <w:hideMark/>
          </w:tcPr>
          <w:p w:rsidR="00182B91" w:rsidRPr="001263F1" w:rsidRDefault="00182B91" w:rsidP="00522F1A">
            <w:pPr>
              <w:rPr>
                <w:b/>
                <w:bCs/>
                <w:color w:val="000000"/>
                <w:sz w:val="20"/>
                <w:szCs w:val="20"/>
                <w:lang w:val="ru-RU"/>
              </w:rPr>
            </w:pPr>
          </w:p>
        </w:tc>
        <w:tc>
          <w:tcPr>
            <w:tcW w:w="2091" w:type="pct"/>
            <w:vMerge/>
            <w:tcBorders>
              <w:top w:val="single" w:sz="4" w:space="0" w:color="000000"/>
              <w:left w:val="single" w:sz="4" w:space="0" w:color="000000"/>
              <w:bottom w:val="single" w:sz="4" w:space="0" w:color="000000"/>
              <w:right w:val="single" w:sz="4" w:space="0" w:color="000000"/>
            </w:tcBorders>
            <w:vAlign w:val="center"/>
            <w:hideMark/>
          </w:tcPr>
          <w:p w:rsidR="00182B91" w:rsidRPr="001263F1" w:rsidRDefault="00182B91" w:rsidP="00522F1A">
            <w:pPr>
              <w:rPr>
                <w:b/>
                <w:bCs/>
                <w:color w:val="000000"/>
                <w:sz w:val="20"/>
                <w:szCs w:val="20"/>
                <w:lang w:val="ru-RU"/>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rsidR="00182B91" w:rsidRPr="001263F1" w:rsidRDefault="00182B91" w:rsidP="00522F1A">
            <w:pPr>
              <w:rPr>
                <w:b/>
                <w:bCs/>
                <w:color w:val="000000"/>
                <w:sz w:val="20"/>
                <w:szCs w:val="20"/>
                <w:lang w:val="ru-RU"/>
              </w:rPr>
            </w:pPr>
          </w:p>
        </w:tc>
        <w:tc>
          <w:tcPr>
            <w:tcW w:w="645" w:type="pct"/>
            <w:vMerge/>
            <w:tcBorders>
              <w:top w:val="single" w:sz="4" w:space="0" w:color="000000"/>
              <w:left w:val="single" w:sz="4" w:space="0" w:color="000000"/>
              <w:bottom w:val="single" w:sz="4" w:space="0" w:color="000000"/>
              <w:right w:val="single" w:sz="4" w:space="0" w:color="000000"/>
            </w:tcBorders>
            <w:vAlign w:val="center"/>
            <w:hideMark/>
          </w:tcPr>
          <w:p w:rsidR="00182B91" w:rsidRPr="001263F1" w:rsidRDefault="00182B91" w:rsidP="00522F1A">
            <w:pPr>
              <w:rPr>
                <w:b/>
                <w:bCs/>
                <w:color w:val="000000"/>
                <w:sz w:val="20"/>
                <w:szCs w:val="20"/>
                <w:lang w:val="ru-RU"/>
              </w:rPr>
            </w:pPr>
          </w:p>
        </w:tc>
        <w:tc>
          <w:tcPr>
            <w:tcW w:w="462" w:type="pct"/>
            <w:tcBorders>
              <w:top w:val="nil"/>
              <w:left w:val="nil"/>
              <w:bottom w:val="single" w:sz="4" w:space="0" w:color="000000"/>
              <w:right w:val="single" w:sz="4" w:space="0" w:color="000000"/>
            </w:tcBorders>
            <w:shd w:val="clear" w:color="auto" w:fill="auto"/>
            <w:vAlign w:val="center"/>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усього</w:t>
            </w:r>
          </w:p>
        </w:tc>
        <w:tc>
          <w:tcPr>
            <w:tcW w:w="500" w:type="pct"/>
            <w:tcBorders>
              <w:top w:val="nil"/>
              <w:left w:val="nil"/>
              <w:bottom w:val="single" w:sz="4" w:space="0" w:color="000000"/>
              <w:right w:val="single" w:sz="4" w:space="0" w:color="000000"/>
            </w:tcBorders>
            <w:shd w:val="clear" w:color="auto" w:fill="auto"/>
            <w:vAlign w:val="center"/>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у тому числі</w:t>
            </w:r>
            <w:r w:rsidRPr="001263F1">
              <w:rPr>
                <w:b/>
                <w:bCs/>
                <w:color w:val="000000"/>
                <w:sz w:val="20"/>
                <w:szCs w:val="20"/>
                <w:lang w:val="ru-RU"/>
              </w:rPr>
              <w:br/>
              <w:t>бюджет</w:t>
            </w:r>
            <w:r w:rsidRPr="001263F1">
              <w:rPr>
                <w:b/>
                <w:bCs/>
                <w:color w:val="000000"/>
                <w:sz w:val="20"/>
                <w:szCs w:val="20"/>
                <w:lang w:val="ru-RU"/>
              </w:rPr>
              <w:br/>
              <w:t>розвитку</w:t>
            </w:r>
          </w:p>
        </w:tc>
      </w:tr>
      <w:tr w:rsidR="00182B91" w:rsidRPr="001263F1" w:rsidTr="00522F1A">
        <w:trPr>
          <w:trHeight w:val="240"/>
        </w:trPr>
        <w:tc>
          <w:tcPr>
            <w:tcW w:w="123" w:type="pct"/>
            <w:tcBorders>
              <w:top w:val="nil"/>
              <w:left w:val="nil"/>
              <w:bottom w:val="nil"/>
              <w:right w:val="nil"/>
            </w:tcBorders>
            <w:shd w:val="clear" w:color="auto" w:fill="auto"/>
            <w:hideMark/>
          </w:tcPr>
          <w:p w:rsidR="00182B91" w:rsidRPr="001263F1" w:rsidRDefault="00182B91" w:rsidP="00522F1A">
            <w:pPr>
              <w:jc w:val="center"/>
              <w:rPr>
                <w:b/>
                <w:bCs/>
                <w:color w:val="000000"/>
                <w:sz w:val="20"/>
                <w:szCs w:val="20"/>
                <w:lang w:val="ru-RU"/>
              </w:rPr>
            </w:pPr>
          </w:p>
        </w:tc>
        <w:tc>
          <w:tcPr>
            <w:tcW w:w="529" w:type="pct"/>
            <w:tcBorders>
              <w:top w:val="nil"/>
              <w:left w:val="single" w:sz="4" w:space="0" w:color="000000"/>
              <w:bottom w:val="single" w:sz="4" w:space="0" w:color="000000"/>
              <w:right w:val="single" w:sz="4" w:space="0" w:color="000000"/>
            </w:tcBorders>
            <w:shd w:val="clear" w:color="auto" w:fill="auto"/>
            <w:vAlign w:val="center"/>
            <w:hideMark/>
          </w:tcPr>
          <w:p w:rsidR="00182B91" w:rsidRPr="001263F1" w:rsidRDefault="00182B91" w:rsidP="00522F1A">
            <w:pPr>
              <w:jc w:val="center"/>
              <w:rPr>
                <w:color w:val="000000"/>
                <w:sz w:val="20"/>
                <w:szCs w:val="20"/>
                <w:lang w:val="ru-RU"/>
              </w:rPr>
            </w:pPr>
            <w:r w:rsidRPr="001263F1">
              <w:rPr>
                <w:color w:val="000000"/>
                <w:sz w:val="20"/>
                <w:szCs w:val="20"/>
                <w:lang w:val="ru-RU"/>
              </w:rPr>
              <w:t>1</w:t>
            </w:r>
          </w:p>
        </w:tc>
        <w:tc>
          <w:tcPr>
            <w:tcW w:w="2091" w:type="pct"/>
            <w:tcBorders>
              <w:top w:val="single" w:sz="4" w:space="0" w:color="000000"/>
              <w:left w:val="nil"/>
              <w:bottom w:val="single" w:sz="4" w:space="0" w:color="000000"/>
              <w:right w:val="single" w:sz="4" w:space="0" w:color="000000"/>
            </w:tcBorders>
            <w:shd w:val="clear" w:color="auto" w:fill="auto"/>
            <w:vAlign w:val="center"/>
            <w:hideMark/>
          </w:tcPr>
          <w:p w:rsidR="00182B91" w:rsidRPr="001263F1" w:rsidRDefault="00182B91" w:rsidP="00522F1A">
            <w:pPr>
              <w:jc w:val="center"/>
              <w:rPr>
                <w:color w:val="000000"/>
                <w:sz w:val="20"/>
                <w:szCs w:val="20"/>
                <w:lang w:val="ru-RU"/>
              </w:rPr>
            </w:pPr>
            <w:r w:rsidRPr="001263F1">
              <w:rPr>
                <w:color w:val="000000"/>
                <w:sz w:val="20"/>
                <w:szCs w:val="20"/>
                <w:lang w:val="ru-RU"/>
              </w:rPr>
              <w:t>2</w:t>
            </w:r>
          </w:p>
        </w:tc>
        <w:tc>
          <w:tcPr>
            <w:tcW w:w="649" w:type="pct"/>
            <w:tcBorders>
              <w:top w:val="nil"/>
              <w:left w:val="nil"/>
              <w:bottom w:val="single" w:sz="4" w:space="0" w:color="000000"/>
              <w:right w:val="single" w:sz="4" w:space="0" w:color="000000"/>
            </w:tcBorders>
            <w:shd w:val="clear" w:color="auto" w:fill="auto"/>
            <w:vAlign w:val="center"/>
            <w:hideMark/>
          </w:tcPr>
          <w:p w:rsidR="00182B91" w:rsidRPr="001263F1" w:rsidRDefault="00182B91" w:rsidP="00522F1A">
            <w:pPr>
              <w:jc w:val="center"/>
              <w:rPr>
                <w:color w:val="000000"/>
                <w:sz w:val="20"/>
                <w:szCs w:val="20"/>
                <w:lang w:val="ru-RU"/>
              </w:rPr>
            </w:pPr>
            <w:r w:rsidRPr="001263F1">
              <w:rPr>
                <w:color w:val="000000"/>
                <w:sz w:val="20"/>
                <w:szCs w:val="20"/>
                <w:lang w:val="ru-RU"/>
              </w:rPr>
              <w:t>3</w:t>
            </w:r>
          </w:p>
        </w:tc>
        <w:tc>
          <w:tcPr>
            <w:tcW w:w="645" w:type="pct"/>
            <w:tcBorders>
              <w:top w:val="nil"/>
              <w:left w:val="nil"/>
              <w:bottom w:val="single" w:sz="4" w:space="0" w:color="000000"/>
              <w:right w:val="single" w:sz="4" w:space="0" w:color="000000"/>
            </w:tcBorders>
            <w:shd w:val="clear" w:color="auto" w:fill="auto"/>
            <w:vAlign w:val="center"/>
            <w:hideMark/>
          </w:tcPr>
          <w:p w:rsidR="00182B91" w:rsidRPr="001263F1" w:rsidRDefault="00182B91" w:rsidP="00522F1A">
            <w:pPr>
              <w:jc w:val="center"/>
              <w:rPr>
                <w:color w:val="000000"/>
                <w:sz w:val="20"/>
                <w:szCs w:val="20"/>
                <w:lang w:val="ru-RU"/>
              </w:rPr>
            </w:pPr>
            <w:r w:rsidRPr="001263F1">
              <w:rPr>
                <w:color w:val="000000"/>
                <w:sz w:val="20"/>
                <w:szCs w:val="20"/>
                <w:lang w:val="ru-RU"/>
              </w:rPr>
              <w:t>4</w:t>
            </w:r>
          </w:p>
        </w:tc>
        <w:tc>
          <w:tcPr>
            <w:tcW w:w="462" w:type="pct"/>
            <w:tcBorders>
              <w:top w:val="nil"/>
              <w:left w:val="nil"/>
              <w:bottom w:val="single" w:sz="4" w:space="0" w:color="000000"/>
              <w:right w:val="single" w:sz="4" w:space="0" w:color="000000"/>
            </w:tcBorders>
            <w:shd w:val="clear" w:color="auto" w:fill="auto"/>
            <w:vAlign w:val="center"/>
            <w:hideMark/>
          </w:tcPr>
          <w:p w:rsidR="00182B91" w:rsidRPr="001263F1" w:rsidRDefault="00182B91" w:rsidP="00522F1A">
            <w:pPr>
              <w:jc w:val="center"/>
              <w:rPr>
                <w:color w:val="000000"/>
                <w:sz w:val="20"/>
                <w:szCs w:val="20"/>
                <w:lang w:val="ru-RU"/>
              </w:rPr>
            </w:pPr>
            <w:r w:rsidRPr="001263F1">
              <w:rPr>
                <w:color w:val="000000"/>
                <w:sz w:val="20"/>
                <w:szCs w:val="20"/>
                <w:lang w:val="ru-RU"/>
              </w:rPr>
              <w:t>5</w:t>
            </w:r>
          </w:p>
        </w:tc>
        <w:tc>
          <w:tcPr>
            <w:tcW w:w="500" w:type="pct"/>
            <w:tcBorders>
              <w:top w:val="nil"/>
              <w:left w:val="nil"/>
              <w:bottom w:val="single" w:sz="4" w:space="0" w:color="000000"/>
              <w:right w:val="single" w:sz="4" w:space="0" w:color="000000"/>
            </w:tcBorders>
            <w:shd w:val="clear" w:color="auto" w:fill="auto"/>
            <w:vAlign w:val="center"/>
            <w:hideMark/>
          </w:tcPr>
          <w:p w:rsidR="00182B91" w:rsidRPr="001263F1" w:rsidRDefault="00182B91" w:rsidP="00522F1A">
            <w:pPr>
              <w:jc w:val="center"/>
              <w:rPr>
                <w:color w:val="000000"/>
                <w:sz w:val="20"/>
                <w:szCs w:val="20"/>
                <w:lang w:val="ru-RU"/>
              </w:rPr>
            </w:pPr>
            <w:r w:rsidRPr="001263F1">
              <w:rPr>
                <w:color w:val="000000"/>
                <w:sz w:val="20"/>
                <w:szCs w:val="20"/>
                <w:lang w:val="ru-RU"/>
              </w:rPr>
              <w:t>6</w:t>
            </w:r>
          </w:p>
        </w:tc>
      </w:tr>
      <w:tr w:rsidR="00182B91" w:rsidRPr="001263F1" w:rsidTr="00522F1A">
        <w:trPr>
          <w:trHeight w:val="282"/>
        </w:trPr>
        <w:tc>
          <w:tcPr>
            <w:tcW w:w="123"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529"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19000000</w:t>
            </w:r>
          </w:p>
        </w:tc>
        <w:tc>
          <w:tcPr>
            <w:tcW w:w="2091"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b/>
                <w:bCs/>
                <w:color w:val="000000"/>
                <w:sz w:val="20"/>
                <w:szCs w:val="20"/>
                <w:lang w:val="ru-RU"/>
              </w:rPr>
            </w:pPr>
            <w:r w:rsidRPr="001263F1">
              <w:rPr>
                <w:b/>
                <w:bCs/>
                <w:color w:val="000000"/>
                <w:sz w:val="20"/>
                <w:szCs w:val="20"/>
                <w:lang w:val="ru-RU"/>
              </w:rPr>
              <w:t>Інші податки та збори </w:t>
            </w:r>
          </w:p>
        </w:tc>
        <w:tc>
          <w:tcPr>
            <w:tcW w:w="649"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158 700,00</w:t>
            </w:r>
          </w:p>
        </w:tc>
        <w:tc>
          <w:tcPr>
            <w:tcW w:w="64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c>
          <w:tcPr>
            <w:tcW w:w="46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158 700,00</w:t>
            </w:r>
          </w:p>
        </w:tc>
        <w:tc>
          <w:tcPr>
            <w:tcW w:w="50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282"/>
        </w:trPr>
        <w:tc>
          <w:tcPr>
            <w:tcW w:w="123"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529"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19010000</w:t>
            </w:r>
          </w:p>
        </w:tc>
        <w:tc>
          <w:tcPr>
            <w:tcW w:w="2091"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b/>
                <w:bCs/>
                <w:color w:val="000000"/>
                <w:sz w:val="20"/>
                <w:szCs w:val="20"/>
                <w:lang w:val="ru-RU"/>
              </w:rPr>
            </w:pPr>
            <w:r w:rsidRPr="001263F1">
              <w:rPr>
                <w:b/>
                <w:bCs/>
                <w:color w:val="000000"/>
                <w:sz w:val="20"/>
                <w:szCs w:val="20"/>
                <w:lang w:val="ru-RU"/>
              </w:rPr>
              <w:t>Екологічний податок </w:t>
            </w:r>
          </w:p>
        </w:tc>
        <w:tc>
          <w:tcPr>
            <w:tcW w:w="649"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158 700,00</w:t>
            </w:r>
          </w:p>
        </w:tc>
        <w:tc>
          <w:tcPr>
            <w:tcW w:w="64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c>
          <w:tcPr>
            <w:tcW w:w="46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158 700,00</w:t>
            </w:r>
          </w:p>
        </w:tc>
        <w:tc>
          <w:tcPr>
            <w:tcW w:w="50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582"/>
        </w:trPr>
        <w:tc>
          <w:tcPr>
            <w:tcW w:w="123"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529"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19010100</w:t>
            </w:r>
          </w:p>
        </w:tc>
        <w:tc>
          <w:tcPr>
            <w:tcW w:w="2091"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Екологічний податок, який справляється за викиди в атмосферне повітря забруднюючих речовин стаціонарними джерелами забруднення (за винятком викидів в атмосферне повітря двоокису вуглецю)</w:t>
            </w:r>
          </w:p>
        </w:tc>
        <w:tc>
          <w:tcPr>
            <w:tcW w:w="649"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135 400,00</w:t>
            </w:r>
          </w:p>
        </w:tc>
        <w:tc>
          <w:tcPr>
            <w:tcW w:w="64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46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135 400,00</w:t>
            </w:r>
          </w:p>
        </w:tc>
        <w:tc>
          <w:tcPr>
            <w:tcW w:w="50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402"/>
        </w:trPr>
        <w:tc>
          <w:tcPr>
            <w:tcW w:w="123"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529"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19010200</w:t>
            </w:r>
          </w:p>
        </w:tc>
        <w:tc>
          <w:tcPr>
            <w:tcW w:w="2091"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Надходження від скидів забруднюючих речовин безпосередньо у водні об`єкти </w:t>
            </w:r>
          </w:p>
        </w:tc>
        <w:tc>
          <w:tcPr>
            <w:tcW w:w="649"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500,00</w:t>
            </w:r>
          </w:p>
        </w:tc>
        <w:tc>
          <w:tcPr>
            <w:tcW w:w="64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46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500,00</w:t>
            </w:r>
          </w:p>
        </w:tc>
        <w:tc>
          <w:tcPr>
            <w:tcW w:w="50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582"/>
        </w:trPr>
        <w:tc>
          <w:tcPr>
            <w:tcW w:w="123"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529"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19010300</w:t>
            </w:r>
          </w:p>
        </w:tc>
        <w:tc>
          <w:tcPr>
            <w:tcW w:w="2091"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Надходження від розміщення відходів у спеціально відведених для цього місцях чи на об`єктах, крім розміщення окремих видів відходів як вторинної сировини </w:t>
            </w:r>
          </w:p>
        </w:tc>
        <w:tc>
          <w:tcPr>
            <w:tcW w:w="649"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22 800,00</w:t>
            </w:r>
          </w:p>
        </w:tc>
        <w:tc>
          <w:tcPr>
            <w:tcW w:w="64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46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22 800,00</w:t>
            </w:r>
          </w:p>
        </w:tc>
        <w:tc>
          <w:tcPr>
            <w:tcW w:w="50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282"/>
        </w:trPr>
        <w:tc>
          <w:tcPr>
            <w:tcW w:w="123"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529"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20000000</w:t>
            </w:r>
          </w:p>
        </w:tc>
        <w:tc>
          <w:tcPr>
            <w:tcW w:w="2091"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b/>
                <w:bCs/>
                <w:color w:val="000000"/>
                <w:sz w:val="20"/>
                <w:szCs w:val="20"/>
                <w:lang w:val="ru-RU"/>
              </w:rPr>
            </w:pPr>
            <w:r w:rsidRPr="001263F1">
              <w:rPr>
                <w:b/>
                <w:bCs/>
                <w:color w:val="000000"/>
                <w:sz w:val="20"/>
                <w:szCs w:val="20"/>
                <w:lang w:val="ru-RU"/>
              </w:rPr>
              <w:t>Неподаткові надходження  </w:t>
            </w:r>
          </w:p>
        </w:tc>
        <w:tc>
          <w:tcPr>
            <w:tcW w:w="649" w:type="pct"/>
            <w:tcBorders>
              <w:top w:val="nil"/>
              <w:left w:val="nil"/>
              <w:bottom w:val="single" w:sz="4" w:space="0" w:color="000000"/>
              <w:right w:val="single" w:sz="4" w:space="0" w:color="000000"/>
            </w:tcBorders>
            <w:shd w:val="clear" w:color="auto" w:fill="auto"/>
            <w:hideMark/>
          </w:tcPr>
          <w:p w:rsidR="00182B91" w:rsidRPr="001263F1" w:rsidRDefault="00182B91" w:rsidP="00522F1A">
            <w:pPr>
              <w:ind w:left="-153"/>
              <w:jc w:val="right"/>
              <w:rPr>
                <w:b/>
                <w:bCs/>
                <w:color w:val="000000"/>
                <w:sz w:val="20"/>
                <w:szCs w:val="20"/>
                <w:lang w:val="ru-RU"/>
              </w:rPr>
            </w:pPr>
            <w:r w:rsidRPr="001263F1">
              <w:rPr>
                <w:b/>
                <w:bCs/>
                <w:color w:val="000000"/>
                <w:sz w:val="20"/>
                <w:szCs w:val="20"/>
                <w:lang w:val="ru-RU"/>
              </w:rPr>
              <w:t>5 489 000,00</w:t>
            </w:r>
          </w:p>
        </w:tc>
        <w:tc>
          <w:tcPr>
            <w:tcW w:w="64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587 000,00</w:t>
            </w:r>
          </w:p>
        </w:tc>
        <w:tc>
          <w:tcPr>
            <w:tcW w:w="46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4 902 000,00</w:t>
            </w:r>
          </w:p>
        </w:tc>
        <w:tc>
          <w:tcPr>
            <w:tcW w:w="50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402"/>
        </w:trPr>
        <w:tc>
          <w:tcPr>
            <w:tcW w:w="123"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529"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22000000</w:t>
            </w:r>
          </w:p>
        </w:tc>
        <w:tc>
          <w:tcPr>
            <w:tcW w:w="2091"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b/>
                <w:bCs/>
                <w:color w:val="000000"/>
                <w:sz w:val="20"/>
                <w:szCs w:val="20"/>
                <w:lang w:val="ru-RU"/>
              </w:rPr>
            </w:pPr>
            <w:r w:rsidRPr="001263F1">
              <w:rPr>
                <w:b/>
                <w:bCs/>
                <w:color w:val="000000"/>
                <w:sz w:val="20"/>
                <w:szCs w:val="20"/>
                <w:lang w:val="ru-RU"/>
              </w:rPr>
              <w:t>Адміністративні збори та платежі, доходи від некомерційної господарської діяльності </w:t>
            </w:r>
          </w:p>
        </w:tc>
        <w:tc>
          <w:tcPr>
            <w:tcW w:w="649"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587 000,00</w:t>
            </w:r>
          </w:p>
        </w:tc>
        <w:tc>
          <w:tcPr>
            <w:tcW w:w="64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587 000,00</w:t>
            </w:r>
          </w:p>
        </w:tc>
        <w:tc>
          <w:tcPr>
            <w:tcW w:w="46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c>
          <w:tcPr>
            <w:tcW w:w="50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282"/>
        </w:trPr>
        <w:tc>
          <w:tcPr>
            <w:tcW w:w="123"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529"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22010000</w:t>
            </w:r>
          </w:p>
        </w:tc>
        <w:tc>
          <w:tcPr>
            <w:tcW w:w="2091"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b/>
                <w:bCs/>
                <w:color w:val="000000"/>
                <w:sz w:val="20"/>
                <w:szCs w:val="20"/>
                <w:lang w:val="ru-RU"/>
              </w:rPr>
            </w:pPr>
            <w:r w:rsidRPr="001263F1">
              <w:rPr>
                <w:b/>
                <w:bCs/>
                <w:color w:val="000000"/>
                <w:sz w:val="20"/>
                <w:szCs w:val="20"/>
                <w:lang w:val="ru-RU"/>
              </w:rPr>
              <w:t>Плата за надання адміністративних послуг</w:t>
            </w:r>
          </w:p>
        </w:tc>
        <w:tc>
          <w:tcPr>
            <w:tcW w:w="649"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522 600,00</w:t>
            </w:r>
          </w:p>
        </w:tc>
        <w:tc>
          <w:tcPr>
            <w:tcW w:w="64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522 600,00</w:t>
            </w:r>
          </w:p>
        </w:tc>
        <w:tc>
          <w:tcPr>
            <w:tcW w:w="46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c>
          <w:tcPr>
            <w:tcW w:w="50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402"/>
        </w:trPr>
        <w:tc>
          <w:tcPr>
            <w:tcW w:w="123"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529"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22010300</w:t>
            </w:r>
          </w:p>
        </w:tc>
        <w:tc>
          <w:tcPr>
            <w:tcW w:w="2091"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Адміністративний збір за проведення державної реєстрації юридичних осіб,  фізичних осіб – підприємців та громадських формувань</w:t>
            </w:r>
          </w:p>
        </w:tc>
        <w:tc>
          <w:tcPr>
            <w:tcW w:w="649"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10 000,00</w:t>
            </w:r>
          </w:p>
        </w:tc>
        <w:tc>
          <w:tcPr>
            <w:tcW w:w="64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10 000,00</w:t>
            </w:r>
          </w:p>
        </w:tc>
        <w:tc>
          <w:tcPr>
            <w:tcW w:w="46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0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282"/>
        </w:trPr>
        <w:tc>
          <w:tcPr>
            <w:tcW w:w="123"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529"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22012500</w:t>
            </w:r>
          </w:p>
        </w:tc>
        <w:tc>
          <w:tcPr>
            <w:tcW w:w="2091"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Плата за надання інших адміністративних послуг</w:t>
            </w:r>
          </w:p>
        </w:tc>
        <w:tc>
          <w:tcPr>
            <w:tcW w:w="649"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375 600,00</w:t>
            </w:r>
          </w:p>
        </w:tc>
        <w:tc>
          <w:tcPr>
            <w:tcW w:w="64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375 600,00</w:t>
            </w:r>
          </w:p>
        </w:tc>
        <w:tc>
          <w:tcPr>
            <w:tcW w:w="46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0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402"/>
        </w:trPr>
        <w:tc>
          <w:tcPr>
            <w:tcW w:w="123"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529"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22012600</w:t>
            </w:r>
          </w:p>
        </w:tc>
        <w:tc>
          <w:tcPr>
            <w:tcW w:w="2091"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Адміністративний збір за державну реєстрацію речових прав на нерухоме майно та їх обтяжень</w:t>
            </w:r>
          </w:p>
        </w:tc>
        <w:tc>
          <w:tcPr>
            <w:tcW w:w="649"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137 000,00</w:t>
            </w:r>
          </w:p>
        </w:tc>
        <w:tc>
          <w:tcPr>
            <w:tcW w:w="64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137 000,00</w:t>
            </w:r>
          </w:p>
        </w:tc>
        <w:tc>
          <w:tcPr>
            <w:tcW w:w="46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0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282"/>
        </w:trPr>
        <w:tc>
          <w:tcPr>
            <w:tcW w:w="123"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529" w:type="pct"/>
            <w:tcBorders>
              <w:top w:val="nil"/>
              <w:left w:val="single" w:sz="4" w:space="0" w:color="000000"/>
              <w:bottom w:val="single" w:sz="4" w:space="0" w:color="000000"/>
              <w:right w:val="single" w:sz="4" w:space="0" w:color="000000"/>
            </w:tcBorders>
            <w:shd w:val="clear" w:color="auto" w:fill="auto"/>
            <w:hideMark/>
          </w:tcPr>
          <w:p w:rsidR="00182B91" w:rsidRPr="00EE0221" w:rsidRDefault="00182B91" w:rsidP="00522F1A">
            <w:pPr>
              <w:jc w:val="center"/>
              <w:rPr>
                <w:b/>
                <w:bCs/>
                <w:color w:val="000000"/>
                <w:sz w:val="18"/>
                <w:szCs w:val="18"/>
                <w:lang w:val="ru-RU"/>
              </w:rPr>
            </w:pPr>
            <w:r w:rsidRPr="00EE0221">
              <w:rPr>
                <w:b/>
                <w:bCs/>
                <w:color w:val="000000"/>
                <w:sz w:val="18"/>
                <w:szCs w:val="18"/>
                <w:lang w:val="ru-RU"/>
              </w:rPr>
              <w:t>22090000</w:t>
            </w:r>
          </w:p>
        </w:tc>
        <w:tc>
          <w:tcPr>
            <w:tcW w:w="2091"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b/>
                <w:bCs/>
                <w:color w:val="000000"/>
                <w:sz w:val="20"/>
                <w:szCs w:val="20"/>
                <w:lang w:val="ru-RU"/>
              </w:rPr>
            </w:pPr>
            <w:r w:rsidRPr="001263F1">
              <w:rPr>
                <w:b/>
                <w:bCs/>
                <w:color w:val="000000"/>
                <w:sz w:val="20"/>
                <w:szCs w:val="20"/>
                <w:lang w:val="ru-RU"/>
              </w:rPr>
              <w:t>Державне мито  </w:t>
            </w:r>
          </w:p>
        </w:tc>
        <w:tc>
          <w:tcPr>
            <w:tcW w:w="649"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64 400,00</w:t>
            </w:r>
          </w:p>
        </w:tc>
        <w:tc>
          <w:tcPr>
            <w:tcW w:w="64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64 400,00</w:t>
            </w:r>
          </w:p>
        </w:tc>
        <w:tc>
          <w:tcPr>
            <w:tcW w:w="46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c>
          <w:tcPr>
            <w:tcW w:w="50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582"/>
        </w:trPr>
        <w:tc>
          <w:tcPr>
            <w:tcW w:w="123"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529"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22090100</w:t>
            </w:r>
          </w:p>
        </w:tc>
        <w:tc>
          <w:tcPr>
            <w:tcW w:w="2091"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Державне мито, що сплачується за місцем розгляду та оформлення документів, у тому числі за оформлення документів на спадщину і дарування  </w:t>
            </w:r>
          </w:p>
        </w:tc>
        <w:tc>
          <w:tcPr>
            <w:tcW w:w="649"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59 600,00</w:t>
            </w:r>
          </w:p>
        </w:tc>
        <w:tc>
          <w:tcPr>
            <w:tcW w:w="64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59 600,00</w:t>
            </w:r>
          </w:p>
        </w:tc>
        <w:tc>
          <w:tcPr>
            <w:tcW w:w="46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0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402"/>
        </w:trPr>
        <w:tc>
          <w:tcPr>
            <w:tcW w:w="123"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529"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22090400</w:t>
            </w:r>
          </w:p>
        </w:tc>
        <w:tc>
          <w:tcPr>
            <w:tcW w:w="2091"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Державне мито, пов`язане з видачею та оформленням закордонних паспортів (посвідок) та паспортів громадян України  </w:t>
            </w:r>
          </w:p>
        </w:tc>
        <w:tc>
          <w:tcPr>
            <w:tcW w:w="649"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4 800,00</w:t>
            </w:r>
          </w:p>
        </w:tc>
        <w:tc>
          <w:tcPr>
            <w:tcW w:w="64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4 800,00</w:t>
            </w:r>
          </w:p>
        </w:tc>
        <w:tc>
          <w:tcPr>
            <w:tcW w:w="46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50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282"/>
        </w:trPr>
        <w:tc>
          <w:tcPr>
            <w:tcW w:w="123"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529"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25000000</w:t>
            </w:r>
          </w:p>
        </w:tc>
        <w:tc>
          <w:tcPr>
            <w:tcW w:w="2091"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b/>
                <w:bCs/>
                <w:color w:val="000000"/>
                <w:sz w:val="20"/>
                <w:szCs w:val="20"/>
                <w:lang w:val="ru-RU"/>
              </w:rPr>
            </w:pPr>
            <w:r w:rsidRPr="001263F1">
              <w:rPr>
                <w:b/>
                <w:bCs/>
                <w:color w:val="000000"/>
                <w:sz w:val="20"/>
                <w:szCs w:val="20"/>
                <w:lang w:val="ru-RU"/>
              </w:rPr>
              <w:t>Власні надходження бюджетних установ  </w:t>
            </w:r>
          </w:p>
        </w:tc>
        <w:tc>
          <w:tcPr>
            <w:tcW w:w="649" w:type="pct"/>
            <w:tcBorders>
              <w:top w:val="nil"/>
              <w:left w:val="nil"/>
              <w:bottom w:val="single" w:sz="4" w:space="0" w:color="000000"/>
              <w:right w:val="single" w:sz="4" w:space="0" w:color="000000"/>
            </w:tcBorders>
            <w:shd w:val="clear" w:color="auto" w:fill="auto"/>
            <w:hideMark/>
          </w:tcPr>
          <w:p w:rsidR="00182B91" w:rsidRPr="001263F1" w:rsidRDefault="00182B91" w:rsidP="00522F1A">
            <w:pPr>
              <w:ind w:left="-153"/>
              <w:jc w:val="right"/>
              <w:rPr>
                <w:b/>
                <w:bCs/>
                <w:color w:val="000000"/>
                <w:sz w:val="20"/>
                <w:szCs w:val="20"/>
                <w:lang w:val="ru-RU"/>
              </w:rPr>
            </w:pPr>
            <w:r w:rsidRPr="001263F1">
              <w:rPr>
                <w:b/>
                <w:bCs/>
                <w:color w:val="000000"/>
                <w:sz w:val="20"/>
                <w:szCs w:val="20"/>
                <w:lang w:val="ru-RU"/>
              </w:rPr>
              <w:t>4 902 000,00</w:t>
            </w:r>
          </w:p>
        </w:tc>
        <w:tc>
          <w:tcPr>
            <w:tcW w:w="64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c>
          <w:tcPr>
            <w:tcW w:w="46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4 902 000,00</w:t>
            </w:r>
          </w:p>
        </w:tc>
        <w:tc>
          <w:tcPr>
            <w:tcW w:w="50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402"/>
        </w:trPr>
        <w:tc>
          <w:tcPr>
            <w:tcW w:w="123"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529"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25010000</w:t>
            </w:r>
          </w:p>
        </w:tc>
        <w:tc>
          <w:tcPr>
            <w:tcW w:w="2091"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b/>
                <w:bCs/>
                <w:color w:val="000000"/>
                <w:sz w:val="20"/>
                <w:szCs w:val="20"/>
                <w:lang w:val="ru-RU"/>
              </w:rPr>
            </w:pPr>
            <w:r w:rsidRPr="001263F1">
              <w:rPr>
                <w:b/>
                <w:bCs/>
                <w:color w:val="000000"/>
                <w:sz w:val="20"/>
                <w:szCs w:val="20"/>
                <w:lang w:val="ru-RU"/>
              </w:rPr>
              <w:t>Надходження від плати за послуги, що надаються бюджетними установами згідно із законодавством </w:t>
            </w:r>
          </w:p>
        </w:tc>
        <w:tc>
          <w:tcPr>
            <w:tcW w:w="649" w:type="pct"/>
            <w:tcBorders>
              <w:top w:val="nil"/>
              <w:left w:val="nil"/>
              <w:bottom w:val="single" w:sz="4" w:space="0" w:color="000000"/>
              <w:right w:val="single" w:sz="4" w:space="0" w:color="000000"/>
            </w:tcBorders>
            <w:shd w:val="clear" w:color="auto" w:fill="auto"/>
            <w:hideMark/>
          </w:tcPr>
          <w:p w:rsidR="00182B91" w:rsidRPr="001263F1" w:rsidRDefault="00182B91" w:rsidP="00522F1A">
            <w:pPr>
              <w:ind w:left="-153"/>
              <w:jc w:val="right"/>
              <w:rPr>
                <w:b/>
                <w:bCs/>
                <w:color w:val="000000"/>
                <w:sz w:val="20"/>
                <w:szCs w:val="20"/>
                <w:lang w:val="ru-RU"/>
              </w:rPr>
            </w:pPr>
            <w:r w:rsidRPr="001263F1">
              <w:rPr>
                <w:b/>
                <w:bCs/>
                <w:color w:val="000000"/>
                <w:sz w:val="20"/>
                <w:szCs w:val="20"/>
                <w:lang w:val="ru-RU"/>
              </w:rPr>
              <w:t>4 282 100,00</w:t>
            </w:r>
          </w:p>
        </w:tc>
        <w:tc>
          <w:tcPr>
            <w:tcW w:w="64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c>
          <w:tcPr>
            <w:tcW w:w="46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4 282 100,00</w:t>
            </w:r>
          </w:p>
        </w:tc>
        <w:tc>
          <w:tcPr>
            <w:tcW w:w="50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402"/>
        </w:trPr>
        <w:tc>
          <w:tcPr>
            <w:tcW w:w="123"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529"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25010100</w:t>
            </w:r>
          </w:p>
        </w:tc>
        <w:tc>
          <w:tcPr>
            <w:tcW w:w="2091"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Плата за послуги, що надаються бюджетними установами згідно з їх основною діяльністю </w:t>
            </w:r>
          </w:p>
        </w:tc>
        <w:tc>
          <w:tcPr>
            <w:tcW w:w="649"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4 250 100,00</w:t>
            </w:r>
          </w:p>
        </w:tc>
        <w:tc>
          <w:tcPr>
            <w:tcW w:w="64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46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4 250 100,00</w:t>
            </w:r>
          </w:p>
        </w:tc>
        <w:tc>
          <w:tcPr>
            <w:tcW w:w="50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402"/>
        </w:trPr>
        <w:tc>
          <w:tcPr>
            <w:tcW w:w="123"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529"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25010400</w:t>
            </w:r>
          </w:p>
        </w:tc>
        <w:tc>
          <w:tcPr>
            <w:tcW w:w="2091"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Надходження бюджетних установ від реалізації в установленому порядку майна (крім нерухомого майна) </w:t>
            </w:r>
          </w:p>
        </w:tc>
        <w:tc>
          <w:tcPr>
            <w:tcW w:w="649"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32 000,00</w:t>
            </w:r>
          </w:p>
        </w:tc>
        <w:tc>
          <w:tcPr>
            <w:tcW w:w="64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46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32 000,00</w:t>
            </w:r>
          </w:p>
        </w:tc>
        <w:tc>
          <w:tcPr>
            <w:tcW w:w="50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282"/>
        </w:trPr>
        <w:tc>
          <w:tcPr>
            <w:tcW w:w="123"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529"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25020000</w:t>
            </w:r>
          </w:p>
        </w:tc>
        <w:tc>
          <w:tcPr>
            <w:tcW w:w="2091" w:type="pct"/>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b/>
                <w:bCs/>
                <w:color w:val="000000"/>
                <w:sz w:val="20"/>
                <w:szCs w:val="20"/>
                <w:lang w:val="ru-RU"/>
              </w:rPr>
            </w:pPr>
            <w:r w:rsidRPr="001263F1">
              <w:rPr>
                <w:b/>
                <w:bCs/>
                <w:color w:val="000000"/>
                <w:sz w:val="20"/>
                <w:szCs w:val="20"/>
                <w:lang w:val="ru-RU"/>
              </w:rPr>
              <w:t>Інші джерела власних надходжень бюджетних установ  </w:t>
            </w:r>
          </w:p>
        </w:tc>
        <w:tc>
          <w:tcPr>
            <w:tcW w:w="649"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619 900,00</w:t>
            </w:r>
          </w:p>
        </w:tc>
        <w:tc>
          <w:tcPr>
            <w:tcW w:w="645"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c>
          <w:tcPr>
            <w:tcW w:w="462"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619 900,00</w:t>
            </w:r>
          </w:p>
        </w:tc>
        <w:tc>
          <w:tcPr>
            <w:tcW w:w="50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bl>
    <w:p w:rsidR="00182B91" w:rsidRPr="002528EF" w:rsidRDefault="00182B91" w:rsidP="00182B91">
      <w:pPr>
        <w:jc w:val="center"/>
        <w:rPr>
          <w:sz w:val="24"/>
        </w:rPr>
      </w:pPr>
    </w:p>
    <w:p w:rsidR="00182B91" w:rsidRPr="000215C3" w:rsidRDefault="00182B91" w:rsidP="00182B91">
      <w:pPr>
        <w:jc w:val="center"/>
        <w:rPr>
          <w:sz w:val="16"/>
          <w:szCs w:val="16"/>
        </w:rPr>
      </w:pPr>
    </w:p>
    <w:tbl>
      <w:tblPr>
        <w:tblW w:w="5000" w:type="pct"/>
        <w:tblLayout w:type="fixed"/>
        <w:tblLook w:val="04A0" w:firstRow="1" w:lastRow="0" w:firstColumn="1" w:lastColumn="0" w:noHBand="0" w:noVBand="1"/>
      </w:tblPr>
      <w:tblGrid>
        <w:gridCol w:w="236"/>
        <w:gridCol w:w="844"/>
        <w:gridCol w:w="2591"/>
        <w:gridCol w:w="1454"/>
        <w:gridCol w:w="1215"/>
        <w:gridCol w:w="1385"/>
        <w:gridCol w:w="830"/>
        <w:gridCol w:w="795"/>
      </w:tblGrid>
      <w:tr w:rsidR="00182B91" w:rsidRPr="001263F1" w:rsidTr="00522F1A">
        <w:trPr>
          <w:trHeight w:val="282"/>
        </w:trPr>
        <w:tc>
          <w:tcPr>
            <w:tcW w:w="124"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452" w:type="pct"/>
            <w:vMerge w:val="restart"/>
            <w:tcBorders>
              <w:top w:val="single" w:sz="4" w:space="0" w:color="000000"/>
              <w:left w:val="single" w:sz="4" w:space="0" w:color="000000"/>
              <w:right w:val="single" w:sz="4" w:space="0" w:color="000000"/>
            </w:tcBorders>
            <w:shd w:val="clear" w:color="auto" w:fill="auto"/>
            <w:vAlign w:val="center"/>
          </w:tcPr>
          <w:p w:rsidR="00182B91" w:rsidRPr="001263F1" w:rsidRDefault="00182B91" w:rsidP="00522F1A">
            <w:pPr>
              <w:jc w:val="center"/>
              <w:rPr>
                <w:b/>
                <w:bCs/>
                <w:color w:val="000000"/>
                <w:sz w:val="20"/>
                <w:szCs w:val="20"/>
                <w:lang w:val="ru-RU"/>
              </w:rPr>
            </w:pPr>
            <w:r w:rsidRPr="001263F1">
              <w:rPr>
                <w:b/>
                <w:bCs/>
                <w:color w:val="000000"/>
                <w:sz w:val="20"/>
                <w:szCs w:val="20"/>
                <w:lang w:val="ru-RU"/>
              </w:rPr>
              <w:t>Код</w:t>
            </w:r>
          </w:p>
        </w:tc>
        <w:tc>
          <w:tcPr>
            <w:tcW w:w="2164" w:type="pct"/>
            <w:gridSpan w:val="2"/>
            <w:vMerge w:val="restart"/>
            <w:tcBorders>
              <w:top w:val="single" w:sz="4" w:space="0" w:color="000000"/>
              <w:left w:val="nil"/>
              <w:right w:val="single" w:sz="4" w:space="0" w:color="000000"/>
            </w:tcBorders>
            <w:shd w:val="clear" w:color="auto" w:fill="auto"/>
            <w:vAlign w:val="center"/>
          </w:tcPr>
          <w:p w:rsidR="00182B91" w:rsidRPr="001263F1" w:rsidRDefault="00182B91" w:rsidP="00522F1A">
            <w:pPr>
              <w:jc w:val="center"/>
              <w:rPr>
                <w:b/>
                <w:bCs/>
                <w:color w:val="000000"/>
                <w:sz w:val="20"/>
                <w:szCs w:val="20"/>
                <w:lang w:val="ru-RU"/>
              </w:rPr>
            </w:pPr>
            <w:r w:rsidRPr="001263F1">
              <w:rPr>
                <w:b/>
                <w:bCs/>
                <w:color w:val="000000"/>
                <w:sz w:val="20"/>
                <w:szCs w:val="20"/>
                <w:lang w:val="ru-RU"/>
              </w:rPr>
              <w:t>Найменування згідно</w:t>
            </w:r>
            <w:r w:rsidRPr="001263F1">
              <w:rPr>
                <w:b/>
                <w:bCs/>
                <w:color w:val="000000"/>
                <w:sz w:val="20"/>
                <w:szCs w:val="20"/>
                <w:lang w:val="ru-RU"/>
              </w:rPr>
              <w:br w:type="page"/>
              <w:t xml:space="preserve"> з Класифікацією доходів бюджету</w:t>
            </w:r>
          </w:p>
        </w:tc>
        <w:tc>
          <w:tcPr>
            <w:tcW w:w="650" w:type="pct"/>
            <w:vMerge w:val="restart"/>
            <w:tcBorders>
              <w:top w:val="single" w:sz="4" w:space="0" w:color="000000"/>
              <w:left w:val="nil"/>
              <w:right w:val="single" w:sz="4" w:space="0" w:color="000000"/>
            </w:tcBorders>
            <w:shd w:val="clear" w:color="auto" w:fill="auto"/>
            <w:vAlign w:val="center"/>
          </w:tcPr>
          <w:p w:rsidR="00182B91" w:rsidRPr="001263F1" w:rsidRDefault="00182B91" w:rsidP="00522F1A">
            <w:pPr>
              <w:jc w:val="center"/>
              <w:rPr>
                <w:b/>
                <w:bCs/>
                <w:color w:val="000000"/>
                <w:sz w:val="20"/>
                <w:szCs w:val="20"/>
                <w:lang w:val="ru-RU"/>
              </w:rPr>
            </w:pPr>
            <w:r w:rsidRPr="001263F1">
              <w:rPr>
                <w:b/>
                <w:bCs/>
                <w:color w:val="000000"/>
                <w:sz w:val="20"/>
                <w:szCs w:val="20"/>
                <w:lang w:val="ru-RU"/>
              </w:rPr>
              <w:t>Усього</w:t>
            </w:r>
          </w:p>
        </w:tc>
        <w:tc>
          <w:tcPr>
            <w:tcW w:w="741" w:type="pct"/>
            <w:vMerge w:val="restart"/>
            <w:tcBorders>
              <w:top w:val="single" w:sz="4" w:space="0" w:color="000000"/>
              <w:left w:val="nil"/>
              <w:right w:val="single" w:sz="4" w:space="0" w:color="000000"/>
            </w:tcBorders>
            <w:shd w:val="clear" w:color="auto" w:fill="auto"/>
            <w:vAlign w:val="center"/>
          </w:tcPr>
          <w:p w:rsidR="00182B91" w:rsidRPr="001263F1" w:rsidRDefault="00182B91" w:rsidP="00522F1A">
            <w:pPr>
              <w:jc w:val="center"/>
              <w:rPr>
                <w:b/>
                <w:bCs/>
                <w:color w:val="000000"/>
                <w:sz w:val="20"/>
                <w:szCs w:val="20"/>
                <w:lang w:val="ru-RU"/>
              </w:rPr>
            </w:pPr>
            <w:r w:rsidRPr="001263F1">
              <w:rPr>
                <w:b/>
                <w:bCs/>
                <w:color w:val="000000"/>
                <w:sz w:val="20"/>
                <w:szCs w:val="20"/>
                <w:lang w:val="ru-RU"/>
              </w:rPr>
              <w:t>Загальний</w:t>
            </w:r>
            <w:r w:rsidRPr="001263F1">
              <w:rPr>
                <w:b/>
                <w:bCs/>
                <w:color w:val="000000"/>
                <w:sz w:val="20"/>
                <w:szCs w:val="20"/>
                <w:lang w:val="ru-RU"/>
              </w:rPr>
              <w:br w:type="page"/>
              <w:t>фонд</w:t>
            </w:r>
          </w:p>
        </w:tc>
        <w:tc>
          <w:tcPr>
            <w:tcW w:w="870" w:type="pct"/>
            <w:gridSpan w:val="2"/>
            <w:tcBorders>
              <w:top w:val="single" w:sz="4" w:space="0" w:color="000000"/>
              <w:left w:val="nil"/>
              <w:bottom w:val="single" w:sz="4" w:space="0" w:color="000000"/>
              <w:right w:val="single" w:sz="4" w:space="0" w:color="000000"/>
            </w:tcBorders>
            <w:shd w:val="clear" w:color="auto" w:fill="auto"/>
            <w:vAlign w:val="center"/>
          </w:tcPr>
          <w:p w:rsidR="00182B91" w:rsidRPr="001263F1" w:rsidRDefault="00182B91" w:rsidP="00522F1A">
            <w:pPr>
              <w:jc w:val="center"/>
              <w:rPr>
                <w:color w:val="000000"/>
                <w:sz w:val="20"/>
                <w:szCs w:val="20"/>
                <w:lang w:val="ru-RU"/>
              </w:rPr>
            </w:pPr>
            <w:r w:rsidRPr="001263F1">
              <w:rPr>
                <w:b/>
                <w:bCs/>
                <w:color w:val="000000"/>
                <w:sz w:val="20"/>
                <w:szCs w:val="20"/>
                <w:lang w:val="ru-RU"/>
              </w:rPr>
              <w:t>Спеціальний фонд</w:t>
            </w:r>
          </w:p>
        </w:tc>
      </w:tr>
      <w:tr w:rsidR="00182B91" w:rsidRPr="001263F1" w:rsidTr="00522F1A">
        <w:trPr>
          <w:trHeight w:val="282"/>
        </w:trPr>
        <w:tc>
          <w:tcPr>
            <w:tcW w:w="124" w:type="pct"/>
            <w:tcBorders>
              <w:top w:val="nil"/>
              <w:left w:val="nil"/>
              <w:bottom w:val="nil"/>
              <w:right w:val="nil"/>
            </w:tcBorders>
            <w:shd w:val="clear" w:color="auto" w:fill="auto"/>
          </w:tcPr>
          <w:p w:rsidR="00182B91" w:rsidRPr="001263F1" w:rsidRDefault="00182B91" w:rsidP="00522F1A">
            <w:pPr>
              <w:jc w:val="right"/>
              <w:rPr>
                <w:b/>
                <w:bCs/>
                <w:color w:val="000000"/>
                <w:sz w:val="20"/>
                <w:szCs w:val="20"/>
                <w:lang w:val="ru-RU"/>
              </w:rPr>
            </w:pPr>
          </w:p>
        </w:tc>
        <w:tc>
          <w:tcPr>
            <w:tcW w:w="452" w:type="pct"/>
            <w:vMerge/>
            <w:tcBorders>
              <w:left w:val="single" w:sz="4" w:space="0" w:color="000000"/>
              <w:bottom w:val="single" w:sz="4" w:space="0" w:color="000000"/>
              <w:right w:val="single" w:sz="4" w:space="0" w:color="000000"/>
            </w:tcBorders>
            <w:shd w:val="clear" w:color="auto" w:fill="auto"/>
            <w:vAlign w:val="center"/>
          </w:tcPr>
          <w:p w:rsidR="00182B91" w:rsidRPr="001263F1" w:rsidRDefault="00182B91" w:rsidP="00522F1A">
            <w:pPr>
              <w:rPr>
                <w:b/>
                <w:bCs/>
                <w:color w:val="000000"/>
                <w:sz w:val="20"/>
                <w:szCs w:val="20"/>
                <w:lang w:val="ru-RU"/>
              </w:rPr>
            </w:pPr>
          </w:p>
        </w:tc>
        <w:tc>
          <w:tcPr>
            <w:tcW w:w="2164" w:type="pct"/>
            <w:gridSpan w:val="2"/>
            <w:vMerge/>
            <w:tcBorders>
              <w:left w:val="nil"/>
              <w:bottom w:val="single" w:sz="4" w:space="0" w:color="000000"/>
              <w:right w:val="single" w:sz="4" w:space="0" w:color="000000"/>
            </w:tcBorders>
            <w:shd w:val="clear" w:color="auto" w:fill="auto"/>
            <w:vAlign w:val="center"/>
          </w:tcPr>
          <w:p w:rsidR="00182B91" w:rsidRPr="001263F1" w:rsidRDefault="00182B91" w:rsidP="00522F1A">
            <w:pPr>
              <w:rPr>
                <w:b/>
                <w:bCs/>
                <w:color w:val="000000"/>
                <w:sz w:val="20"/>
                <w:szCs w:val="20"/>
                <w:lang w:val="ru-RU"/>
              </w:rPr>
            </w:pPr>
          </w:p>
        </w:tc>
        <w:tc>
          <w:tcPr>
            <w:tcW w:w="650" w:type="pct"/>
            <w:vMerge/>
            <w:tcBorders>
              <w:left w:val="nil"/>
              <w:bottom w:val="single" w:sz="4" w:space="0" w:color="000000"/>
              <w:right w:val="single" w:sz="4" w:space="0" w:color="000000"/>
            </w:tcBorders>
            <w:shd w:val="clear" w:color="auto" w:fill="auto"/>
            <w:vAlign w:val="center"/>
          </w:tcPr>
          <w:p w:rsidR="00182B91" w:rsidRPr="001263F1" w:rsidRDefault="00182B91" w:rsidP="00522F1A">
            <w:pPr>
              <w:rPr>
                <w:b/>
                <w:bCs/>
                <w:color w:val="000000"/>
                <w:sz w:val="20"/>
                <w:szCs w:val="20"/>
                <w:lang w:val="ru-RU"/>
              </w:rPr>
            </w:pPr>
          </w:p>
        </w:tc>
        <w:tc>
          <w:tcPr>
            <w:tcW w:w="741" w:type="pct"/>
            <w:vMerge/>
            <w:tcBorders>
              <w:left w:val="nil"/>
              <w:bottom w:val="single" w:sz="4" w:space="0" w:color="000000"/>
              <w:right w:val="single" w:sz="4" w:space="0" w:color="000000"/>
            </w:tcBorders>
            <w:shd w:val="clear" w:color="auto" w:fill="auto"/>
            <w:vAlign w:val="center"/>
          </w:tcPr>
          <w:p w:rsidR="00182B91" w:rsidRPr="001263F1" w:rsidRDefault="00182B91" w:rsidP="00522F1A">
            <w:pPr>
              <w:rPr>
                <w:b/>
                <w:bCs/>
                <w:color w:val="000000"/>
                <w:sz w:val="20"/>
                <w:szCs w:val="20"/>
                <w:lang w:val="ru-RU"/>
              </w:rPr>
            </w:pPr>
          </w:p>
        </w:tc>
        <w:tc>
          <w:tcPr>
            <w:tcW w:w="444" w:type="pct"/>
            <w:tcBorders>
              <w:top w:val="nil"/>
              <w:left w:val="nil"/>
              <w:bottom w:val="single" w:sz="4" w:space="0" w:color="000000"/>
              <w:right w:val="single" w:sz="4" w:space="0" w:color="000000"/>
            </w:tcBorders>
            <w:shd w:val="clear" w:color="auto" w:fill="auto"/>
            <w:vAlign w:val="center"/>
          </w:tcPr>
          <w:p w:rsidR="00182B91" w:rsidRPr="001263F1" w:rsidRDefault="00182B91" w:rsidP="00522F1A">
            <w:pPr>
              <w:jc w:val="center"/>
              <w:rPr>
                <w:b/>
                <w:bCs/>
                <w:color w:val="000000"/>
                <w:sz w:val="20"/>
                <w:szCs w:val="20"/>
                <w:lang w:val="ru-RU"/>
              </w:rPr>
            </w:pPr>
            <w:r w:rsidRPr="001263F1">
              <w:rPr>
                <w:b/>
                <w:bCs/>
                <w:color w:val="000000"/>
                <w:sz w:val="20"/>
                <w:szCs w:val="20"/>
                <w:lang w:val="ru-RU"/>
              </w:rPr>
              <w:t>усього</w:t>
            </w:r>
          </w:p>
        </w:tc>
        <w:tc>
          <w:tcPr>
            <w:tcW w:w="426" w:type="pct"/>
            <w:tcBorders>
              <w:top w:val="nil"/>
              <w:left w:val="nil"/>
              <w:bottom w:val="single" w:sz="4" w:space="0" w:color="000000"/>
              <w:right w:val="single" w:sz="4" w:space="0" w:color="000000"/>
            </w:tcBorders>
            <w:shd w:val="clear" w:color="auto" w:fill="auto"/>
            <w:vAlign w:val="center"/>
          </w:tcPr>
          <w:p w:rsidR="00182B91" w:rsidRPr="00EE0221" w:rsidRDefault="00182B91" w:rsidP="00522F1A">
            <w:pPr>
              <w:jc w:val="center"/>
              <w:rPr>
                <w:b/>
                <w:bCs/>
                <w:color w:val="000000"/>
                <w:sz w:val="18"/>
                <w:szCs w:val="18"/>
                <w:lang w:val="ru-RU"/>
              </w:rPr>
            </w:pPr>
            <w:r w:rsidRPr="00EE0221">
              <w:rPr>
                <w:b/>
                <w:bCs/>
                <w:color w:val="000000"/>
                <w:sz w:val="18"/>
                <w:szCs w:val="18"/>
                <w:lang w:val="ru-RU"/>
              </w:rPr>
              <w:t>у тому числі</w:t>
            </w:r>
            <w:r w:rsidRPr="00EE0221">
              <w:rPr>
                <w:b/>
                <w:bCs/>
                <w:color w:val="000000"/>
                <w:sz w:val="18"/>
                <w:szCs w:val="18"/>
                <w:lang w:val="ru-RU"/>
              </w:rPr>
              <w:br/>
              <w:t>бюджет</w:t>
            </w:r>
            <w:r w:rsidRPr="00EE0221">
              <w:rPr>
                <w:b/>
                <w:bCs/>
                <w:color w:val="000000"/>
                <w:sz w:val="18"/>
                <w:szCs w:val="18"/>
                <w:lang w:val="ru-RU"/>
              </w:rPr>
              <w:br/>
              <w:t>розвитку</w:t>
            </w:r>
          </w:p>
        </w:tc>
      </w:tr>
      <w:tr w:rsidR="00182B91" w:rsidRPr="001263F1" w:rsidTr="00522F1A">
        <w:trPr>
          <w:trHeight w:val="282"/>
        </w:trPr>
        <w:tc>
          <w:tcPr>
            <w:tcW w:w="124" w:type="pct"/>
            <w:tcBorders>
              <w:top w:val="nil"/>
              <w:left w:val="nil"/>
              <w:bottom w:val="nil"/>
              <w:right w:val="nil"/>
            </w:tcBorders>
            <w:shd w:val="clear" w:color="auto" w:fill="auto"/>
          </w:tcPr>
          <w:p w:rsidR="00182B91" w:rsidRPr="001263F1" w:rsidRDefault="00182B91" w:rsidP="00522F1A">
            <w:pPr>
              <w:jc w:val="right"/>
              <w:rPr>
                <w:b/>
                <w:bCs/>
                <w:color w:val="000000"/>
                <w:sz w:val="20"/>
                <w:szCs w:val="20"/>
                <w:lang w:val="ru-RU"/>
              </w:rPr>
            </w:pPr>
          </w:p>
        </w:tc>
        <w:tc>
          <w:tcPr>
            <w:tcW w:w="452" w:type="pct"/>
            <w:tcBorders>
              <w:top w:val="nil"/>
              <w:left w:val="single" w:sz="4" w:space="0" w:color="000000"/>
              <w:bottom w:val="single" w:sz="4" w:space="0" w:color="000000"/>
              <w:right w:val="single" w:sz="4" w:space="0" w:color="000000"/>
            </w:tcBorders>
            <w:shd w:val="clear" w:color="auto" w:fill="auto"/>
            <w:vAlign w:val="center"/>
          </w:tcPr>
          <w:p w:rsidR="00182B91" w:rsidRPr="001263F1" w:rsidRDefault="00182B91" w:rsidP="00522F1A">
            <w:pPr>
              <w:jc w:val="center"/>
              <w:rPr>
                <w:color w:val="000000"/>
                <w:sz w:val="20"/>
                <w:szCs w:val="20"/>
                <w:lang w:val="ru-RU"/>
              </w:rPr>
            </w:pPr>
            <w:r w:rsidRPr="001263F1">
              <w:rPr>
                <w:color w:val="000000"/>
                <w:sz w:val="20"/>
                <w:szCs w:val="20"/>
                <w:lang w:val="ru-RU"/>
              </w:rPr>
              <w:t>1</w:t>
            </w:r>
          </w:p>
        </w:tc>
        <w:tc>
          <w:tcPr>
            <w:tcW w:w="2164" w:type="pct"/>
            <w:gridSpan w:val="2"/>
            <w:tcBorders>
              <w:top w:val="single" w:sz="4" w:space="0" w:color="000000"/>
              <w:left w:val="nil"/>
              <w:bottom w:val="single" w:sz="4" w:space="0" w:color="000000"/>
              <w:right w:val="single" w:sz="4" w:space="0" w:color="000000"/>
            </w:tcBorders>
            <w:shd w:val="clear" w:color="auto" w:fill="auto"/>
            <w:vAlign w:val="center"/>
          </w:tcPr>
          <w:p w:rsidR="00182B91" w:rsidRPr="001263F1" w:rsidRDefault="00182B91" w:rsidP="00522F1A">
            <w:pPr>
              <w:jc w:val="center"/>
              <w:rPr>
                <w:color w:val="000000"/>
                <w:sz w:val="20"/>
                <w:szCs w:val="20"/>
                <w:lang w:val="ru-RU"/>
              </w:rPr>
            </w:pPr>
            <w:r w:rsidRPr="001263F1">
              <w:rPr>
                <w:color w:val="000000"/>
                <w:sz w:val="20"/>
                <w:szCs w:val="20"/>
                <w:lang w:val="ru-RU"/>
              </w:rPr>
              <w:t>2</w:t>
            </w:r>
          </w:p>
        </w:tc>
        <w:tc>
          <w:tcPr>
            <w:tcW w:w="650" w:type="pct"/>
            <w:tcBorders>
              <w:top w:val="nil"/>
              <w:left w:val="nil"/>
              <w:bottom w:val="single" w:sz="4" w:space="0" w:color="000000"/>
              <w:right w:val="single" w:sz="4" w:space="0" w:color="000000"/>
            </w:tcBorders>
            <w:shd w:val="clear" w:color="auto" w:fill="auto"/>
            <w:vAlign w:val="center"/>
          </w:tcPr>
          <w:p w:rsidR="00182B91" w:rsidRPr="001263F1" w:rsidRDefault="00182B91" w:rsidP="00522F1A">
            <w:pPr>
              <w:jc w:val="center"/>
              <w:rPr>
                <w:color w:val="000000"/>
                <w:sz w:val="20"/>
                <w:szCs w:val="20"/>
                <w:lang w:val="ru-RU"/>
              </w:rPr>
            </w:pPr>
            <w:r w:rsidRPr="001263F1">
              <w:rPr>
                <w:color w:val="000000"/>
                <w:sz w:val="20"/>
                <w:szCs w:val="20"/>
                <w:lang w:val="ru-RU"/>
              </w:rPr>
              <w:t>3</w:t>
            </w:r>
          </w:p>
        </w:tc>
        <w:tc>
          <w:tcPr>
            <w:tcW w:w="741" w:type="pct"/>
            <w:tcBorders>
              <w:top w:val="nil"/>
              <w:left w:val="nil"/>
              <w:bottom w:val="single" w:sz="4" w:space="0" w:color="000000"/>
              <w:right w:val="single" w:sz="4" w:space="0" w:color="000000"/>
            </w:tcBorders>
            <w:shd w:val="clear" w:color="auto" w:fill="auto"/>
            <w:vAlign w:val="center"/>
          </w:tcPr>
          <w:p w:rsidR="00182B91" w:rsidRPr="001263F1" w:rsidRDefault="00182B91" w:rsidP="00522F1A">
            <w:pPr>
              <w:jc w:val="center"/>
              <w:rPr>
                <w:color w:val="000000"/>
                <w:sz w:val="20"/>
                <w:szCs w:val="20"/>
                <w:lang w:val="ru-RU"/>
              </w:rPr>
            </w:pPr>
            <w:r w:rsidRPr="001263F1">
              <w:rPr>
                <w:color w:val="000000"/>
                <w:sz w:val="20"/>
                <w:szCs w:val="20"/>
                <w:lang w:val="ru-RU"/>
              </w:rPr>
              <w:t>4</w:t>
            </w:r>
          </w:p>
        </w:tc>
        <w:tc>
          <w:tcPr>
            <w:tcW w:w="444" w:type="pct"/>
            <w:tcBorders>
              <w:top w:val="nil"/>
              <w:left w:val="nil"/>
              <w:bottom w:val="single" w:sz="4" w:space="0" w:color="000000"/>
              <w:right w:val="single" w:sz="4" w:space="0" w:color="000000"/>
            </w:tcBorders>
            <w:shd w:val="clear" w:color="auto" w:fill="auto"/>
            <w:vAlign w:val="center"/>
          </w:tcPr>
          <w:p w:rsidR="00182B91" w:rsidRPr="001263F1" w:rsidRDefault="00182B91" w:rsidP="00522F1A">
            <w:pPr>
              <w:jc w:val="center"/>
              <w:rPr>
                <w:color w:val="000000"/>
                <w:sz w:val="20"/>
                <w:szCs w:val="20"/>
                <w:lang w:val="ru-RU"/>
              </w:rPr>
            </w:pPr>
            <w:r w:rsidRPr="001263F1">
              <w:rPr>
                <w:color w:val="000000"/>
                <w:sz w:val="20"/>
                <w:szCs w:val="20"/>
                <w:lang w:val="ru-RU"/>
              </w:rPr>
              <w:t>5</w:t>
            </w:r>
          </w:p>
        </w:tc>
        <w:tc>
          <w:tcPr>
            <w:tcW w:w="426" w:type="pct"/>
            <w:tcBorders>
              <w:top w:val="nil"/>
              <w:left w:val="nil"/>
              <w:bottom w:val="single" w:sz="4" w:space="0" w:color="000000"/>
              <w:right w:val="single" w:sz="4" w:space="0" w:color="000000"/>
            </w:tcBorders>
            <w:shd w:val="clear" w:color="auto" w:fill="auto"/>
            <w:vAlign w:val="center"/>
          </w:tcPr>
          <w:p w:rsidR="00182B91" w:rsidRPr="001263F1" w:rsidRDefault="00182B91" w:rsidP="00522F1A">
            <w:pPr>
              <w:jc w:val="center"/>
              <w:rPr>
                <w:color w:val="000000"/>
                <w:sz w:val="20"/>
                <w:szCs w:val="20"/>
                <w:lang w:val="ru-RU"/>
              </w:rPr>
            </w:pPr>
            <w:r w:rsidRPr="001263F1">
              <w:rPr>
                <w:color w:val="000000"/>
                <w:sz w:val="20"/>
                <w:szCs w:val="20"/>
                <w:lang w:val="ru-RU"/>
              </w:rPr>
              <w:t>6</w:t>
            </w:r>
          </w:p>
        </w:tc>
      </w:tr>
      <w:tr w:rsidR="00182B91" w:rsidRPr="001263F1" w:rsidTr="00522F1A">
        <w:trPr>
          <w:trHeight w:val="282"/>
        </w:trPr>
        <w:tc>
          <w:tcPr>
            <w:tcW w:w="124" w:type="pct"/>
            <w:tcBorders>
              <w:top w:val="nil"/>
              <w:left w:val="nil"/>
              <w:bottom w:val="nil"/>
              <w:right w:val="nil"/>
            </w:tcBorders>
            <w:shd w:val="clear" w:color="auto" w:fill="auto"/>
          </w:tcPr>
          <w:p w:rsidR="00182B91" w:rsidRPr="001263F1" w:rsidRDefault="00182B91" w:rsidP="00522F1A">
            <w:pPr>
              <w:jc w:val="right"/>
              <w:rPr>
                <w:b/>
                <w:bCs/>
                <w:color w:val="000000"/>
                <w:sz w:val="20"/>
                <w:szCs w:val="20"/>
                <w:lang w:val="ru-RU"/>
              </w:rPr>
            </w:pPr>
          </w:p>
        </w:tc>
        <w:tc>
          <w:tcPr>
            <w:tcW w:w="452" w:type="pct"/>
            <w:tcBorders>
              <w:top w:val="nil"/>
              <w:left w:val="single" w:sz="4" w:space="0" w:color="000000"/>
              <w:bottom w:val="single" w:sz="4" w:space="0" w:color="000000"/>
              <w:right w:val="single" w:sz="4" w:space="0" w:color="000000"/>
            </w:tcBorders>
            <w:shd w:val="clear" w:color="auto" w:fill="auto"/>
          </w:tcPr>
          <w:p w:rsidR="00182B91" w:rsidRPr="001263F1" w:rsidRDefault="00182B91" w:rsidP="00522F1A">
            <w:pPr>
              <w:jc w:val="center"/>
              <w:rPr>
                <w:color w:val="000000"/>
                <w:sz w:val="20"/>
                <w:szCs w:val="20"/>
                <w:lang w:val="ru-RU"/>
              </w:rPr>
            </w:pPr>
            <w:r w:rsidRPr="001263F1">
              <w:rPr>
                <w:color w:val="000000"/>
                <w:sz w:val="20"/>
                <w:szCs w:val="20"/>
                <w:lang w:val="ru-RU"/>
              </w:rPr>
              <w:t>25020100</w:t>
            </w:r>
          </w:p>
        </w:tc>
        <w:tc>
          <w:tcPr>
            <w:tcW w:w="2164" w:type="pct"/>
            <w:gridSpan w:val="2"/>
            <w:tcBorders>
              <w:top w:val="single" w:sz="4" w:space="0" w:color="000000"/>
              <w:left w:val="nil"/>
              <w:bottom w:val="single" w:sz="4" w:space="0" w:color="000000"/>
              <w:right w:val="single" w:sz="4" w:space="0" w:color="000000"/>
            </w:tcBorders>
            <w:shd w:val="clear" w:color="auto" w:fill="auto"/>
          </w:tcPr>
          <w:p w:rsidR="00182B91" w:rsidRPr="001263F1" w:rsidRDefault="00182B91" w:rsidP="00522F1A">
            <w:pPr>
              <w:rPr>
                <w:color w:val="000000"/>
                <w:sz w:val="20"/>
                <w:szCs w:val="20"/>
                <w:lang w:val="ru-RU"/>
              </w:rPr>
            </w:pPr>
            <w:r w:rsidRPr="001263F1">
              <w:rPr>
                <w:color w:val="000000"/>
                <w:sz w:val="20"/>
                <w:szCs w:val="20"/>
                <w:lang w:val="ru-RU"/>
              </w:rPr>
              <w:t>Благодійні внески, гранти та дарунки </w:t>
            </w:r>
          </w:p>
        </w:tc>
        <w:tc>
          <w:tcPr>
            <w:tcW w:w="650" w:type="pct"/>
            <w:tcBorders>
              <w:top w:val="nil"/>
              <w:left w:val="nil"/>
              <w:bottom w:val="single" w:sz="4" w:space="0" w:color="000000"/>
              <w:right w:val="single" w:sz="4" w:space="0" w:color="000000"/>
            </w:tcBorders>
            <w:shd w:val="clear" w:color="auto" w:fill="auto"/>
          </w:tcPr>
          <w:p w:rsidR="00182B91" w:rsidRPr="001263F1" w:rsidRDefault="00182B91" w:rsidP="00522F1A">
            <w:pPr>
              <w:jc w:val="right"/>
              <w:rPr>
                <w:color w:val="000000"/>
                <w:sz w:val="20"/>
                <w:szCs w:val="20"/>
                <w:lang w:val="ru-RU"/>
              </w:rPr>
            </w:pPr>
            <w:r w:rsidRPr="001263F1">
              <w:rPr>
                <w:color w:val="000000"/>
                <w:sz w:val="20"/>
                <w:szCs w:val="20"/>
                <w:lang w:val="ru-RU"/>
              </w:rPr>
              <w:t>245 000,00</w:t>
            </w:r>
          </w:p>
        </w:tc>
        <w:tc>
          <w:tcPr>
            <w:tcW w:w="741" w:type="pct"/>
            <w:tcBorders>
              <w:top w:val="nil"/>
              <w:left w:val="nil"/>
              <w:bottom w:val="single" w:sz="4" w:space="0" w:color="000000"/>
              <w:right w:val="single" w:sz="4" w:space="0" w:color="000000"/>
            </w:tcBorders>
            <w:shd w:val="clear" w:color="auto" w:fill="auto"/>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444" w:type="pct"/>
            <w:tcBorders>
              <w:top w:val="nil"/>
              <w:left w:val="nil"/>
              <w:bottom w:val="single" w:sz="4" w:space="0" w:color="000000"/>
              <w:right w:val="single" w:sz="4" w:space="0" w:color="000000"/>
            </w:tcBorders>
            <w:shd w:val="clear" w:color="auto" w:fill="auto"/>
          </w:tcPr>
          <w:p w:rsidR="00182B91" w:rsidRPr="001263F1" w:rsidRDefault="00182B91" w:rsidP="00522F1A">
            <w:pPr>
              <w:jc w:val="right"/>
              <w:rPr>
                <w:color w:val="000000"/>
                <w:sz w:val="20"/>
                <w:szCs w:val="20"/>
                <w:lang w:val="ru-RU"/>
              </w:rPr>
            </w:pPr>
            <w:r w:rsidRPr="001263F1">
              <w:rPr>
                <w:color w:val="000000"/>
                <w:sz w:val="20"/>
                <w:szCs w:val="20"/>
                <w:lang w:val="ru-RU"/>
              </w:rPr>
              <w:t>245 000,00</w:t>
            </w:r>
          </w:p>
        </w:tc>
        <w:tc>
          <w:tcPr>
            <w:tcW w:w="426" w:type="pct"/>
            <w:tcBorders>
              <w:top w:val="nil"/>
              <w:left w:val="nil"/>
              <w:bottom w:val="single" w:sz="4" w:space="0" w:color="000000"/>
              <w:right w:val="single" w:sz="4" w:space="0" w:color="000000"/>
            </w:tcBorders>
            <w:shd w:val="clear" w:color="auto" w:fill="auto"/>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1140"/>
        </w:trPr>
        <w:tc>
          <w:tcPr>
            <w:tcW w:w="124"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452"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25020200</w:t>
            </w:r>
          </w:p>
        </w:tc>
        <w:tc>
          <w:tcPr>
            <w:tcW w:w="2164" w:type="pct"/>
            <w:gridSpan w:val="2"/>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Надходження, що отримають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w:t>
            </w:r>
          </w:p>
        </w:tc>
        <w:tc>
          <w:tcPr>
            <w:tcW w:w="65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374 900,00</w:t>
            </w:r>
          </w:p>
        </w:tc>
        <w:tc>
          <w:tcPr>
            <w:tcW w:w="74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4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374 900,00</w:t>
            </w:r>
          </w:p>
        </w:tc>
        <w:tc>
          <w:tcPr>
            <w:tcW w:w="42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558"/>
        </w:trPr>
        <w:tc>
          <w:tcPr>
            <w:tcW w:w="124"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452" w:type="pct"/>
            <w:tcBorders>
              <w:top w:val="nil"/>
              <w:left w:val="single" w:sz="4" w:space="0" w:color="000000"/>
              <w:bottom w:val="single" w:sz="4" w:space="0" w:color="000000"/>
              <w:right w:val="single" w:sz="4" w:space="0" w:color="000000"/>
            </w:tcBorders>
            <w:shd w:val="clear" w:color="auto" w:fill="auto"/>
            <w:vAlign w:val="center"/>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 </w:t>
            </w:r>
          </w:p>
        </w:tc>
        <w:tc>
          <w:tcPr>
            <w:tcW w:w="2164" w:type="pct"/>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263F1" w:rsidRDefault="00182B91" w:rsidP="00522F1A">
            <w:pPr>
              <w:rPr>
                <w:b/>
                <w:bCs/>
                <w:color w:val="000000"/>
                <w:sz w:val="20"/>
                <w:szCs w:val="20"/>
                <w:lang w:val="ru-RU"/>
              </w:rPr>
            </w:pPr>
            <w:r w:rsidRPr="001263F1">
              <w:rPr>
                <w:b/>
                <w:bCs/>
                <w:color w:val="000000"/>
                <w:sz w:val="20"/>
                <w:szCs w:val="20"/>
                <w:lang w:val="ru-RU"/>
              </w:rPr>
              <w:t>Усього доходів</w:t>
            </w:r>
            <w:r w:rsidRPr="001263F1">
              <w:rPr>
                <w:b/>
                <w:bCs/>
                <w:color w:val="000000"/>
                <w:sz w:val="20"/>
                <w:szCs w:val="20"/>
                <w:lang w:val="ru-RU"/>
              </w:rPr>
              <w:br/>
              <w:t>(без урахування міжбюджетних трансфертів)</w:t>
            </w:r>
          </w:p>
        </w:tc>
        <w:tc>
          <w:tcPr>
            <w:tcW w:w="650" w:type="pct"/>
            <w:tcBorders>
              <w:top w:val="nil"/>
              <w:left w:val="nil"/>
              <w:bottom w:val="single" w:sz="4" w:space="0" w:color="000000"/>
              <w:right w:val="single" w:sz="4" w:space="0" w:color="000000"/>
            </w:tcBorders>
            <w:shd w:val="clear" w:color="auto" w:fill="auto"/>
            <w:vAlign w:val="center"/>
            <w:hideMark/>
          </w:tcPr>
          <w:p w:rsidR="00182B91" w:rsidRPr="001263F1" w:rsidRDefault="00182B91" w:rsidP="00522F1A">
            <w:pPr>
              <w:ind w:left="-141" w:right="-103"/>
              <w:jc w:val="right"/>
              <w:rPr>
                <w:b/>
                <w:bCs/>
                <w:color w:val="000000"/>
                <w:sz w:val="20"/>
                <w:szCs w:val="20"/>
                <w:lang w:val="ru-RU"/>
              </w:rPr>
            </w:pPr>
            <w:r w:rsidRPr="001263F1">
              <w:rPr>
                <w:b/>
                <w:bCs/>
                <w:color w:val="000000"/>
                <w:sz w:val="20"/>
                <w:szCs w:val="20"/>
                <w:lang w:val="ru-RU"/>
              </w:rPr>
              <w:t>107 488 000,00</w:t>
            </w:r>
          </w:p>
        </w:tc>
        <w:tc>
          <w:tcPr>
            <w:tcW w:w="741" w:type="pct"/>
            <w:tcBorders>
              <w:top w:val="nil"/>
              <w:left w:val="nil"/>
              <w:bottom w:val="single" w:sz="4" w:space="0" w:color="000000"/>
              <w:right w:val="single" w:sz="4" w:space="0" w:color="000000"/>
            </w:tcBorders>
            <w:shd w:val="clear" w:color="auto" w:fill="auto"/>
            <w:vAlign w:val="center"/>
            <w:hideMark/>
          </w:tcPr>
          <w:p w:rsidR="00182B91" w:rsidRPr="001263F1" w:rsidRDefault="00182B91" w:rsidP="00522F1A">
            <w:pPr>
              <w:ind w:left="-113"/>
              <w:jc w:val="right"/>
              <w:rPr>
                <w:b/>
                <w:bCs/>
                <w:color w:val="000000"/>
                <w:sz w:val="20"/>
                <w:szCs w:val="20"/>
                <w:lang w:val="ru-RU"/>
              </w:rPr>
            </w:pPr>
            <w:r w:rsidRPr="001263F1">
              <w:rPr>
                <w:b/>
                <w:bCs/>
                <w:color w:val="000000"/>
                <w:sz w:val="20"/>
                <w:szCs w:val="20"/>
                <w:lang w:val="ru-RU"/>
              </w:rPr>
              <w:t>102 427 300,00</w:t>
            </w:r>
          </w:p>
        </w:tc>
        <w:tc>
          <w:tcPr>
            <w:tcW w:w="444" w:type="pct"/>
            <w:tcBorders>
              <w:top w:val="nil"/>
              <w:left w:val="nil"/>
              <w:bottom w:val="single" w:sz="4" w:space="0" w:color="000000"/>
              <w:right w:val="single" w:sz="4" w:space="0" w:color="000000"/>
            </w:tcBorders>
            <w:shd w:val="clear" w:color="auto" w:fill="auto"/>
            <w:vAlign w:val="center"/>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5 060 700,00</w:t>
            </w:r>
          </w:p>
        </w:tc>
        <w:tc>
          <w:tcPr>
            <w:tcW w:w="426" w:type="pct"/>
            <w:tcBorders>
              <w:top w:val="nil"/>
              <w:left w:val="nil"/>
              <w:bottom w:val="single" w:sz="4" w:space="0" w:color="000000"/>
              <w:right w:val="single" w:sz="4" w:space="0" w:color="000000"/>
            </w:tcBorders>
            <w:shd w:val="clear" w:color="auto" w:fill="auto"/>
            <w:vAlign w:val="center"/>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282"/>
        </w:trPr>
        <w:tc>
          <w:tcPr>
            <w:tcW w:w="124"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452"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40000000</w:t>
            </w:r>
          </w:p>
        </w:tc>
        <w:tc>
          <w:tcPr>
            <w:tcW w:w="2164" w:type="pct"/>
            <w:gridSpan w:val="2"/>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b/>
                <w:bCs/>
                <w:color w:val="000000"/>
                <w:sz w:val="20"/>
                <w:szCs w:val="20"/>
                <w:lang w:val="ru-RU"/>
              </w:rPr>
            </w:pPr>
            <w:r w:rsidRPr="001263F1">
              <w:rPr>
                <w:b/>
                <w:bCs/>
                <w:color w:val="000000"/>
                <w:sz w:val="20"/>
                <w:szCs w:val="20"/>
                <w:lang w:val="ru-RU"/>
              </w:rPr>
              <w:t>Офіційні трансферти  </w:t>
            </w:r>
          </w:p>
        </w:tc>
        <w:tc>
          <w:tcPr>
            <w:tcW w:w="650" w:type="pct"/>
            <w:tcBorders>
              <w:top w:val="nil"/>
              <w:left w:val="nil"/>
              <w:bottom w:val="single" w:sz="4" w:space="0" w:color="000000"/>
              <w:right w:val="single" w:sz="4" w:space="0" w:color="000000"/>
            </w:tcBorders>
            <w:shd w:val="clear" w:color="auto" w:fill="auto"/>
            <w:hideMark/>
          </w:tcPr>
          <w:p w:rsidR="00182B91" w:rsidRPr="001263F1" w:rsidRDefault="00182B91" w:rsidP="00522F1A">
            <w:pPr>
              <w:ind w:left="-141"/>
              <w:jc w:val="right"/>
              <w:rPr>
                <w:b/>
                <w:bCs/>
                <w:color w:val="000000"/>
                <w:sz w:val="20"/>
                <w:szCs w:val="20"/>
                <w:lang w:val="ru-RU"/>
              </w:rPr>
            </w:pPr>
            <w:r w:rsidRPr="001263F1">
              <w:rPr>
                <w:b/>
                <w:bCs/>
                <w:color w:val="000000"/>
                <w:sz w:val="20"/>
                <w:szCs w:val="20"/>
                <w:lang w:val="ru-RU"/>
              </w:rPr>
              <w:t>40 973 451,00</w:t>
            </w:r>
          </w:p>
        </w:tc>
        <w:tc>
          <w:tcPr>
            <w:tcW w:w="74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40 973 451,00</w:t>
            </w:r>
          </w:p>
        </w:tc>
        <w:tc>
          <w:tcPr>
            <w:tcW w:w="4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c>
          <w:tcPr>
            <w:tcW w:w="42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282"/>
        </w:trPr>
        <w:tc>
          <w:tcPr>
            <w:tcW w:w="124"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452"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41000000</w:t>
            </w:r>
          </w:p>
        </w:tc>
        <w:tc>
          <w:tcPr>
            <w:tcW w:w="2164" w:type="pct"/>
            <w:gridSpan w:val="2"/>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b/>
                <w:bCs/>
                <w:color w:val="000000"/>
                <w:sz w:val="20"/>
                <w:szCs w:val="20"/>
                <w:lang w:val="ru-RU"/>
              </w:rPr>
            </w:pPr>
            <w:r w:rsidRPr="001263F1">
              <w:rPr>
                <w:b/>
                <w:bCs/>
                <w:color w:val="000000"/>
                <w:sz w:val="20"/>
                <w:szCs w:val="20"/>
                <w:lang w:val="ru-RU"/>
              </w:rPr>
              <w:t>Від органів державного управління  </w:t>
            </w:r>
          </w:p>
        </w:tc>
        <w:tc>
          <w:tcPr>
            <w:tcW w:w="650" w:type="pct"/>
            <w:tcBorders>
              <w:top w:val="nil"/>
              <w:left w:val="nil"/>
              <w:bottom w:val="single" w:sz="4" w:space="0" w:color="000000"/>
              <w:right w:val="single" w:sz="4" w:space="0" w:color="000000"/>
            </w:tcBorders>
            <w:shd w:val="clear" w:color="auto" w:fill="auto"/>
            <w:hideMark/>
          </w:tcPr>
          <w:p w:rsidR="00182B91" w:rsidRPr="001263F1" w:rsidRDefault="00182B91" w:rsidP="00522F1A">
            <w:pPr>
              <w:ind w:left="-141"/>
              <w:jc w:val="right"/>
              <w:rPr>
                <w:b/>
                <w:bCs/>
                <w:color w:val="000000"/>
                <w:sz w:val="20"/>
                <w:szCs w:val="20"/>
                <w:lang w:val="ru-RU"/>
              </w:rPr>
            </w:pPr>
            <w:r w:rsidRPr="001263F1">
              <w:rPr>
                <w:b/>
                <w:bCs/>
                <w:color w:val="000000"/>
                <w:sz w:val="20"/>
                <w:szCs w:val="20"/>
                <w:lang w:val="ru-RU"/>
              </w:rPr>
              <w:t>40 973 451,00</w:t>
            </w:r>
          </w:p>
        </w:tc>
        <w:tc>
          <w:tcPr>
            <w:tcW w:w="74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40 973 451,00</w:t>
            </w:r>
          </w:p>
        </w:tc>
        <w:tc>
          <w:tcPr>
            <w:tcW w:w="4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c>
          <w:tcPr>
            <w:tcW w:w="42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282"/>
        </w:trPr>
        <w:tc>
          <w:tcPr>
            <w:tcW w:w="124"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452"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41030000</w:t>
            </w:r>
          </w:p>
        </w:tc>
        <w:tc>
          <w:tcPr>
            <w:tcW w:w="2164" w:type="pct"/>
            <w:gridSpan w:val="2"/>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b/>
                <w:bCs/>
                <w:color w:val="000000"/>
                <w:sz w:val="20"/>
                <w:szCs w:val="20"/>
                <w:lang w:val="ru-RU"/>
              </w:rPr>
            </w:pPr>
            <w:r w:rsidRPr="001263F1">
              <w:rPr>
                <w:b/>
                <w:bCs/>
                <w:color w:val="000000"/>
                <w:sz w:val="20"/>
                <w:szCs w:val="20"/>
                <w:lang w:val="ru-RU"/>
              </w:rPr>
              <w:t>Субвенції з державного бюджету місцевим бюджетам</w:t>
            </w:r>
          </w:p>
        </w:tc>
        <w:tc>
          <w:tcPr>
            <w:tcW w:w="650" w:type="pct"/>
            <w:tcBorders>
              <w:top w:val="nil"/>
              <w:left w:val="nil"/>
              <w:bottom w:val="single" w:sz="4" w:space="0" w:color="000000"/>
              <w:right w:val="single" w:sz="4" w:space="0" w:color="000000"/>
            </w:tcBorders>
            <w:shd w:val="clear" w:color="auto" w:fill="auto"/>
            <w:hideMark/>
          </w:tcPr>
          <w:p w:rsidR="00182B91" w:rsidRPr="001263F1" w:rsidRDefault="00182B91" w:rsidP="00522F1A">
            <w:pPr>
              <w:ind w:left="-141"/>
              <w:jc w:val="right"/>
              <w:rPr>
                <w:b/>
                <w:bCs/>
                <w:color w:val="000000"/>
                <w:sz w:val="20"/>
                <w:szCs w:val="20"/>
                <w:lang w:val="ru-RU"/>
              </w:rPr>
            </w:pPr>
            <w:r w:rsidRPr="001263F1">
              <w:rPr>
                <w:b/>
                <w:bCs/>
                <w:color w:val="000000"/>
                <w:sz w:val="20"/>
                <w:szCs w:val="20"/>
                <w:lang w:val="ru-RU"/>
              </w:rPr>
              <w:t>36 030 700,00</w:t>
            </w:r>
          </w:p>
        </w:tc>
        <w:tc>
          <w:tcPr>
            <w:tcW w:w="74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36 030 700,00</w:t>
            </w:r>
          </w:p>
        </w:tc>
        <w:tc>
          <w:tcPr>
            <w:tcW w:w="4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c>
          <w:tcPr>
            <w:tcW w:w="42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282"/>
        </w:trPr>
        <w:tc>
          <w:tcPr>
            <w:tcW w:w="124"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452"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41033900</w:t>
            </w:r>
          </w:p>
        </w:tc>
        <w:tc>
          <w:tcPr>
            <w:tcW w:w="2164" w:type="pct"/>
            <w:gridSpan w:val="2"/>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Освітня субвенція з державного бюджету місцевим бюджетам</w:t>
            </w:r>
          </w:p>
        </w:tc>
        <w:tc>
          <w:tcPr>
            <w:tcW w:w="650" w:type="pct"/>
            <w:tcBorders>
              <w:top w:val="nil"/>
              <w:left w:val="nil"/>
              <w:bottom w:val="single" w:sz="4" w:space="0" w:color="000000"/>
              <w:right w:val="single" w:sz="4" w:space="0" w:color="000000"/>
            </w:tcBorders>
            <w:shd w:val="clear" w:color="auto" w:fill="auto"/>
            <w:hideMark/>
          </w:tcPr>
          <w:p w:rsidR="00182B91" w:rsidRPr="001263F1" w:rsidRDefault="00182B91" w:rsidP="00522F1A">
            <w:pPr>
              <w:ind w:left="-141"/>
              <w:jc w:val="right"/>
              <w:rPr>
                <w:color w:val="000000"/>
                <w:sz w:val="20"/>
                <w:szCs w:val="20"/>
                <w:lang w:val="ru-RU"/>
              </w:rPr>
            </w:pPr>
            <w:r w:rsidRPr="001263F1">
              <w:rPr>
                <w:color w:val="000000"/>
                <w:sz w:val="20"/>
                <w:szCs w:val="20"/>
                <w:lang w:val="ru-RU"/>
              </w:rPr>
              <w:t>36 030 700,00</w:t>
            </w:r>
          </w:p>
        </w:tc>
        <w:tc>
          <w:tcPr>
            <w:tcW w:w="74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36 030 700,00</w:t>
            </w:r>
          </w:p>
        </w:tc>
        <w:tc>
          <w:tcPr>
            <w:tcW w:w="4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42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282"/>
        </w:trPr>
        <w:tc>
          <w:tcPr>
            <w:tcW w:w="124"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452"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41050000</w:t>
            </w:r>
          </w:p>
        </w:tc>
        <w:tc>
          <w:tcPr>
            <w:tcW w:w="2164" w:type="pct"/>
            <w:gridSpan w:val="2"/>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b/>
                <w:bCs/>
                <w:color w:val="000000"/>
                <w:sz w:val="20"/>
                <w:szCs w:val="20"/>
                <w:lang w:val="ru-RU"/>
              </w:rPr>
            </w:pPr>
            <w:r w:rsidRPr="001263F1">
              <w:rPr>
                <w:b/>
                <w:bCs/>
                <w:color w:val="000000"/>
                <w:sz w:val="20"/>
                <w:szCs w:val="20"/>
                <w:lang w:val="ru-RU"/>
              </w:rPr>
              <w:t>Субвенції з місцевих бюджетів іншим місцевим бюджетам</w:t>
            </w:r>
          </w:p>
        </w:tc>
        <w:tc>
          <w:tcPr>
            <w:tcW w:w="650" w:type="pct"/>
            <w:tcBorders>
              <w:top w:val="nil"/>
              <w:left w:val="nil"/>
              <w:bottom w:val="single" w:sz="4" w:space="0" w:color="000000"/>
              <w:right w:val="single" w:sz="4" w:space="0" w:color="000000"/>
            </w:tcBorders>
            <w:shd w:val="clear" w:color="auto" w:fill="auto"/>
            <w:hideMark/>
          </w:tcPr>
          <w:p w:rsidR="00182B91" w:rsidRPr="001263F1" w:rsidRDefault="00182B91" w:rsidP="00522F1A">
            <w:pPr>
              <w:ind w:left="-141" w:hanging="1"/>
              <w:jc w:val="right"/>
              <w:rPr>
                <w:b/>
                <w:bCs/>
                <w:color w:val="000000"/>
                <w:sz w:val="20"/>
                <w:szCs w:val="20"/>
                <w:lang w:val="ru-RU"/>
              </w:rPr>
            </w:pPr>
            <w:r w:rsidRPr="001263F1">
              <w:rPr>
                <w:b/>
                <w:bCs/>
                <w:color w:val="000000"/>
                <w:sz w:val="20"/>
                <w:szCs w:val="20"/>
                <w:lang w:val="ru-RU"/>
              </w:rPr>
              <w:t>4 942 751,00</w:t>
            </w:r>
          </w:p>
        </w:tc>
        <w:tc>
          <w:tcPr>
            <w:tcW w:w="74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4 942 751,00</w:t>
            </w:r>
          </w:p>
        </w:tc>
        <w:tc>
          <w:tcPr>
            <w:tcW w:w="4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c>
          <w:tcPr>
            <w:tcW w:w="42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402"/>
        </w:trPr>
        <w:tc>
          <w:tcPr>
            <w:tcW w:w="124"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452"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41051000</w:t>
            </w:r>
          </w:p>
        </w:tc>
        <w:tc>
          <w:tcPr>
            <w:tcW w:w="2164" w:type="pct"/>
            <w:gridSpan w:val="2"/>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Субвенція з місцевого бюджету на здійснення переданих видатків у сфері освіти за рахунок коштів освітньої субвенції</w:t>
            </w:r>
          </w:p>
        </w:tc>
        <w:tc>
          <w:tcPr>
            <w:tcW w:w="650" w:type="pct"/>
            <w:tcBorders>
              <w:top w:val="nil"/>
              <w:left w:val="nil"/>
              <w:bottom w:val="single" w:sz="4" w:space="0" w:color="000000"/>
              <w:right w:val="single" w:sz="4" w:space="0" w:color="000000"/>
            </w:tcBorders>
            <w:shd w:val="clear" w:color="auto" w:fill="auto"/>
            <w:hideMark/>
          </w:tcPr>
          <w:p w:rsidR="00182B91" w:rsidRPr="001263F1" w:rsidRDefault="00182B91" w:rsidP="00522F1A">
            <w:pPr>
              <w:ind w:left="-141"/>
              <w:jc w:val="right"/>
              <w:rPr>
                <w:color w:val="000000"/>
                <w:sz w:val="20"/>
                <w:szCs w:val="20"/>
                <w:lang w:val="ru-RU"/>
              </w:rPr>
            </w:pPr>
            <w:r w:rsidRPr="001263F1">
              <w:rPr>
                <w:color w:val="000000"/>
                <w:sz w:val="20"/>
                <w:szCs w:val="20"/>
                <w:lang w:val="ru-RU"/>
              </w:rPr>
              <w:t>1 499 035,00</w:t>
            </w:r>
          </w:p>
        </w:tc>
        <w:tc>
          <w:tcPr>
            <w:tcW w:w="74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1 499 035,00</w:t>
            </w:r>
          </w:p>
        </w:tc>
        <w:tc>
          <w:tcPr>
            <w:tcW w:w="4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42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582"/>
        </w:trPr>
        <w:tc>
          <w:tcPr>
            <w:tcW w:w="124"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452"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41051200</w:t>
            </w:r>
          </w:p>
        </w:tc>
        <w:tc>
          <w:tcPr>
            <w:tcW w:w="2164" w:type="pct"/>
            <w:gridSpan w:val="2"/>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w:t>
            </w:r>
          </w:p>
        </w:tc>
        <w:tc>
          <w:tcPr>
            <w:tcW w:w="650"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283 759,00</w:t>
            </w:r>
          </w:p>
        </w:tc>
        <w:tc>
          <w:tcPr>
            <w:tcW w:w="74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283 759,00</w:t>
            </w:r>
          </w:p>
        </w:tc>
        <w:tc>
          <w:tcPr>
            <w:tcW w:w="4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42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282"/>
        </w:trPr>
        <w:tc>
          <w:tcPr>
            <w:tcW w:w="124"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452" w:type="pct"/>
            <w:tcBorders>
              <w:top w:val="nil"/>
              <w:left w:val="single" w:sz="4" w:space="0" w:color="000000"/>
              <w:bottom w:val="single" w:sz="4" w:space="0" w:color="000000"/>
              <w:right w:val="single" w:sz="4" w:space="0" w:color="000000"/>
            </w:tcBorders>
            <w:shd w:val="clear" w:color="auto" w:fill="auto"/>
            <w:hideMark/>
          </w:tcPr>
          <w:p w:rsidR="00182B91" w:rsidRPr="001263F1" w:rsidRDefault="00182B91" w:rsidP="00522F1A">
            <w:pPr>
              <w:jc w:val="center"/>
              <w:rPr>
                <w:color w:val="000000"/>
                <w:sz w:val="20"/>
                <w:szCs w:val="20"/>
                <w:lang w:val="ru-RU"/>
              </w:rPr>
            </w:pPr>
            <w:r w:rsidRPr="001263F1">
              <w:rPr>
                <w:color w:val="000000"/>
                <w:sz w:val="20"/>
                <w:szCs w:val="20"/>
                <w:lang w:val="ru-RU"/>
              </w:rPr>
              <w:t>41053900</w:t>
            </w:r>
          </w:p>
        </w:tc>
        <w:tc>
          <w:tcPr>
            <w:tcW w:w="2164" w:type="pct"/>
            <w:gridSpan w:val="2"/>
            <w:tcBorders>
              <w:top w:val="single" w:sz="4" w:space="0" w:color="000000"/>
              <w:left w:val="nil"/>
              <w:bottom w:val="single" w:sz="4" w:space="0" w:color="000000"/>
              <w:right w:val="single" w:sz="4" w:space="0" w:color="000000"/>
            </w:tcBorders>
            <w:shd w:val="clear" w:color="auto" w:fill="auto"/>
            <w:hideMark/>
          </w:tcPr>
          <w:p w:rsidR="00182B91" w:rsidRPr="001263F1" w:rsidRDefault="00182B91" w:rsidP="00522F1A">
            <w:pPr>
              <w:rPr>
                <w:color w:val="000000"/>
                <w:sz w:val="20"/>
                <w:szCs w:val="20"/>
                <w:lang w:val="ru-RU"/>
              </w:rPr>
            </w:pPr>
            <w:r w:rsidRPr="001263F1">
              <w:rPr>
                <w:color w:val="000000"/>
                <w:sz w:val="20"/>
                <w:szCs w:val="20"/>
                <w:lang w:val="ru-RU"/>
              </w:rPr>
              <w:t>Інші субвенції з місцевого бюджету</w:t>
            </w:r>
          </w:p>
        </w:tc>
        <w:tc>
          <w:tcPr>
            <w:tcW w:w="650" w:type="pct"/>
            <w:tcBorders>
              <w:top w:val="nil"/>
              <w:left w:val="nil"/>
              <w:bottom w:val="single" w:sz="4" w:space="0" w:color="000000"/>
              <w:right w:val="single" w:sz="4" w:space="0" w:color="000000"/>
            </w:tcBorders>
            <w:shd w:val="clear" w:color="auto" w:fill="auto"/>
            <w:hideMark/>
          </w:tcPr>
          <w:p w:rsidR="00182B91" w:rsidRPr="001263F1" w:rsidRDefault="00182B91" w:rsidP="00522F1A">
            <w:pPr>
              <w:ind w:left="-141"/>
              <w:jc w:val="right"/>
              <w:rPr>
                <w:color w:val="000000"/>
                <w:sz w:val="20"/>
                <w:szCs w:val="20"/>
                <w:lang w:val="ru-RU"/>
              </w:rPr>
            </w:pPr>
            <w:r w:rsidRPr="001263F1">
              <w:rPr>
                <w:color w:val="000000"/>
                <w:sz w:val="20"/>
                <w:szCs w:val="20"/>
                <w:lang w:val="ru-RU"/>
              </w:rPr>
              <w:t>3 159 957,00</w:t>
            </w:r>
          </w:p>
        </w:tc>
        <w:tc>
          <w:tcPr>
            <w:tcW w:w="741"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3 159 957,00</w:t>
            </w:r>
          </w:p>
        </w:tc>
        <w:tc>
          <w:tcPr>
            <w:tcW w:w="444"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c>
          <w:tcPr>
            <w:tcW w:w="426" w:type="pct"/>
            <w:tcBorders>
              <w:top w:val="nil"/>
              <w:left w:val="nil"/>
              <w:bottom w:val="single" w:sz="4" w:space="0" w:color="000000"/>
              <w:right w:val="single" w:sz="4" w:space="0" w:color="000000"/>
            </w:tcBorders>
            <w:shd w:val="clear" w:color="auto" w:fill="auto"/>
            <w:hideMark/>
          </w:tcPr>
          <w:p w:rsidR="00182B91" w:rsidRPr="001263F1" w:rsidRDefault="00182B91" w:rsidP="00522F1A">
            <w:pPr>
              <w:jc w:val="right"/>
              <w:rPr>
                <w:color w:val="000000"/>
                <w:sz w:val="20"/>
                <w:szCs w:val="20"/>
                <w:lang w:val="ru-RU"/>
              </w:rPr>
            </w:pPr>
            <w:r w:rsidRPr="001263F1">
              <w:rPr>
                <w:color w:val="000000"/>
                <w:sz w:val="20"/>
                <w:szCs w:val="20"/>
                <w:lang w:val="ru-RU"/>
              </w:rPr>
              <w:t>0,00</w:t>
            </w:r>
          </w:p>
        </w:tc>
      </w:tr>
      <w:tr w:rsidR="00182B91" w:rsidRPr="001263F1" w:rsidTr="00522F1A">
        <w:trPr>
          <w:trHeight w:val="558"/>
        </w:trPr>
        <w:tc>
          <w:tcPr>
            <w:tcW w:w="124" w:type="pct"/>
            <w:tcBorders>
              <w:top w:val="nil"/>
              <w:left w:val="nil"/>
              <w:bottom w:val="nil"/>
              <w:right w:val="nil"/>
            </w:tcBorders>
            <w:shd w:val="clear" w:color="auto" w:fill="auto"/>
            <w:hideMark/>
          </w:tcPr>
          <w:p w:rsidR="00182B91" w:rsidRPr="001263F1" w:rsidRDefault="00182B91" w:rsidP="00522F1A">
            <w:pPr>
              <w:jc w:val="right"/>
              <w:rPr>
                <w:color w:val="000000"/>
                <w:sz w:val="20"/>
                <w:szCs w:val="20"/>
                <w:lang w:val="ru-RU"/>
              </w:rPr>
            </w:pPr>
          </w:p>
        </w:tc>
        <w:tc>
          <w:tcPr>
            <w:tcW w:w="452" w:type="pct"/>
            <w:tcBorders>
              <w:top w:val="nil"/>
              <w:left w:val="single" w:sz="4" w:space="0" w:color="000000"/>
              <w:bottom w:val="single" w:sz="4" w:space="0" w:color="000000"/>
              <w:right w:val="single" w:sz="4" w:space="0" w:color="000000"/>
            </w:tcBorders>
            <w:shd w:val="clear" w:color="auto" w:fill="auto"/>
            <w:vAlign w:val="center"/>
            <w:hideMark/>
          </w:tcPr>
          <w:p w:rsidR="00182B91" w:rsidRPr="001263F1" w:rsidRDefault="00182B91" w:rsidP="00522F1A">
            <w:pPr>
              <w:jc w:val="center"/>
              <w:rPr>
                <w:b/>
                <w:bCs/>
                <w:color w:val="000000"/>
                <w:sz w:val="20"/>
                <w:szCs w:val="20"/>
                <w:lang w:val="ru-RU"/>
              </w:rPr>
            </w:pPr>
            <w:r w:rsidRPr="001263F1">
              <w:rPr>
                <w:b/>
                <w:bCs/>
                <w:color w:val="000000"/>
                <w:sz w:val="20"/>
                <w:szCs w:val="20"/>
                <w:lang w:val="ru-RU"/>
              </w:rPr>
              <w:t>Х</w:t>
            </w:r>
          </w:p>
        </w:tc>
        <w:tc>
          <w:tcPr>
            <w:tcW w:w="2164" w:type="pct"/>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263F1" w:rsidRDefault="00182B91" w:rsidP="00522F1A">
            <w:pPr>
              <w:rPr>
                <w:b/>
                <w:bCs/>
                <w:color w:val="000000"/>
                <w:sz w:val="20"/>
                <w:szCs w:val="20"/>
                <w:lang w:val="ru-RU"/>
              </w:rPr>
            </w:pPr>
            <w:r w:rsidRPr="001263F1">
              <w:rPr>
                <w:b/>
                <w:bCs/>
                <w:color w:val="000000"/>
                <w:sz w:val="20"/>
                <w:szCs w:val="20"/>
                <w:lang w:val="ru-RU"/>
              </w:rPr>
              <w:t>Разом доходів</w:t>
            </w:r>
          </w:p>
        </w:tc>
        <w:tc>
          <w:tcPr>
            <w:tcW w:w="650" w:type="pct"/>
            <w:tcBorders>
              <w:top w:val="nil"/>
              <w:left w:val="nil"/>
              <w:bottom w:val="single" w:sz="4" w:space="0" w:color="000000"/>
              <w:right w:val="single" w:sz="4" w:space="0" w:color="000000"/>
            </w:tcBorders>
            <w:shd w:val="clear" w:color="auto" w:fill="auto"/>
            <w:vAlign w:val="center"/>
            <w:hideMark/>
          </w:tcPr>
          <w:p w:rsidR="00182B91" w:rsidRPr="001263F1" w:rsidRDefault="00182B91" w:rsidP="00522F1A">
            <w:pPr>
              <w:ind w:left="-141" w:right="-103"/>
              <w:jc w:val="right"/>
              <w:rPr>
                <w:b/>
                <w:bCs/>
                <w:color w:val="000000"/>
                <w:sz w:val="20"/>
                <w:szCs w:val="20"/>
                <w:lang w:val="ru-RU"/>
              </w:rPr>
            </w:pPr>
            <w:r w:rsidRPr="001263F1">
              <w:rPr>
                <w:b/>
                <w:bCs/>
                <w:color w:val="000000"/>
                <w:sz w:val="20"/>
                <w:szCs w:val="20"/>
                <w:lang w:val="ru-RU"/>
              </w:rPr>
              <w:t>148 461 451,00</w:t>
            </w:r>
          </w:p>
        </w:tc>
        <w:tc>
          <w:tcPr>
            <w:tcW w:w="741" w:type="pct"/>
            <w:tcBorders>
              <w:top w:val="nil"/>
              <w:left w:val="nil"/>
              <w:bottom w:val="single" w:sz="4" w:space="0" w:color="000000"/>
              <w:right w:val="single" w:sz="4" w:space="0" w:color="000000"/>
            </w:tcBorders>
            <w:shd w:val="clear" w:color="auto" w:fill="auto"/>
            <w:vAlign w:val="center"/>
            <w:hideMark/>
          </w:tcPr>
          <w:p w:rsidR="00182B91" w:rsidRPr="001263F1" w:rsidRDefault="00182B91" w:rsidP="00522F1A">
            <w:pPr>
              <w:ind w:left="-113"/>
              <w:jc w:val="right"/>
              <w:rPr>
                <w:b/>
                <w:bCs/>
                <w:color w:val="000000"/>
                <w:sz w:val="20"/>
                <w:szCs w:val="20"/>
                <w:lang w:val="ru-RU"/>
              </w:rPr>
            </w:pPr>
            <w:r w:rsidRPr="001263F1">
              <w:rPr>
                <w:b/>
                <w:bCs/>
                <w:color w:val="000000"/>
                <w:sz w:val="20"/>
                <w:szCs w:val="20"/>
                <w:lang w:val="ru-RU"/>
              </w:rPr>
              <w:t>143 400 751,00</w:t>
            </w:r>
          </w:p>
        </w:tc>
        <w:tc>
          <w:tcPr>
            <w:tcW w:w="444" w:type="pct"/>
            <w:tcBorders>
              <w:top w:val="nil"/>
              <w:left w:val="nil"/>
              <w:bottom w:val="single" w:sz="4" w:space="0" w:color="000000"/>
              <w:right w:val="single" w:sz="4" w:space="0" w:color="000000"/>
            </w:tcBorders>
            <w:shd w:val="clear" w:color="auto" w:fill="auto"/>
            <w:vAlign w:val="center"/>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5 060 700,00</w:t>
            </w:r>
          </w:p>
        </w:tc>
        <w:tc>
          <w:tcPr>
            <w:tcW w:w="426" w:type="pct"/>
            <w:tcBorders>
              <w:top w:val="nil"/>
              <w:left w:val="nil"/>
              <w:bottom w:val="single" w:sz="4" w:space="0" w:color="000000"/>
              <w:right w:val="single" w:sz="4" w:space="0" w:color="000000"/>
            </w:tcBorders>
            <w:shd w:val="clear" w:color="auto" w:fill="auto"/>
            <w:vAlign w:val="center"/>
            <w:hideMark/>
          </w:tcPr>
          <w:p w:rsidR="00182B91" w:rsidRPr="001263F1" w:rsidRDefault="00182B91" w:rsidP="00522F1A">
            <w:pPr>
              <w:jc w:val="right"/>
              <w:rPr>
                <w:b/>
                <w:bCs/>
                <w:color w:val="000000"/>
                <w:sz w:val="20"/>
                <w:szCs w:val="20"/>
                <w:lang w:val="ru-RU"/>
              </w:rPr>
            </w:pPr>
            <w:r w:rsidRPr="001263F1">
              <w:rPr>
                <w:b/>
                <w:bCs/>
                <w:color w:val="000000"/>
                <w:sz w:val="20"/>
                <w:szCs w:val="20"/>
                <w:lang w:val="ru-RU"/>
              </w:rPr>
              <w:t>0,00</w:t>
            </w:r>
          </w:p>
        </w:tc>
      </w:tr>
      <w:tr w:rsidR="00182B91" w:rsidRPr="001263F1" w:rsidTr="00522F1A">
        <w:trPr>
          <w:trHeight w:val="738"/>
        </w:trPr>
        <w:tc>
          <w:tcPr>
            <w:tcW w:w="124" w:type="pct"/>
            <w:tcBorders>
              <w:top w:val="nil"/>
              <w:left w:val="nil"/>
              <w:bottom w:val="nil"/>
              <w:right w:val="nil"/>
            </w:tcBorders>
            <w:shd w:val="clear" w:color="auto" w:fill="auto"/>
            <w:hideMark/>
          </w:tcPr>
          <w:p w:rsidR="00182B91" w:rsidRPr="001263F1" w:rsidRDefault="00182B91" w:rsidP="00522F1A">
            <w:pPr>
              <w:jc w:val="right"/>
              <w:rPr>
                <w:b/>
                <w:bCs/>
                <w:color w:val="000000"/>
                <w:sz w:val="20"/>
                <w:szCs w:val="20"/>
                <w:lang w:val="ru-RU"/>
              </w:rPr>
            </w:pPr>
          </w:p>
        </w:tc>
        <w:tc>
          <w:tcPr>
            <w:tcW w:w="452"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1386"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778"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650"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741"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444"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426"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r>
      <w:tr w:rsidR="00182B91" w:rsidRPr="001263F1" w:rsidTr="00522F1A">
        <w:trPr>
          <w:trHeight w:val="318"/>
        </w:trPr>
        <w:tc>
          <w:tcPr>
            <w:tcW w:w="124" w:type="pct"/>
            <w:tcBorders>
              <w:top w:val="nil"/>
              <w:left w:val="nil"/>
              <w:bottom w:val="nil"/>
              <w:right w:val="nil"/>
            </w:tcBorders>
            <w:shd w:val="clear" w:color="auto" w:fill="auto"/>
            <w:hideMark/>
          </w:tcPr>
          <w:p w:rsidR="00182B91" w:rsidRPr="001263F1" w:rsidRDefault="00182B91" w:rsidP="00522F1A">
            <w:pPr>
              <w:rPr>
                <w:sz w:val="20"/>
                <w:szCs w:val="20"/>
                <w:lang w:val="ru-RU"/>
              </w:rPr>
            </w:pPr>
          </w:p>
        </w:tc>
        <w:tc>
          <w:tcPr>
            <w:tcW w:w="2616" w:type="pct"/>
            <w:gridSpan w:val="3"/>
            <w:tcBorders>
              <w:top w:val="nil"/>
              <w:left w:val="nil"/>
              <w:bottom w:val="nil"/>
              <w:right w:val="nil"/>
            </w:tcBorders>
            <w:shd w:val="clear" w:color="auto" w:fill="auto"/>
            <w:hideMark/>
          </w:tcPr>
          <w:p w:rsidR="00182B91" w:rsidRPr="002528EF" w:rsidRDefault="00182B91" w:rsidP="00522F1A">
            <w:pPr>
              <w:rPr>
                <w:color w:val="000000"/>
                <w:sz w:val="24"/>
                <w:lang w:val="ru-RU"/>
              </w:rPr>
            </w:pPr>
            <w:r w:rsidRPr="002528EF">
              <w:rPr>
                <w:color w:val="000000"/>
                <w:sz w:val="24"/>
                <w:lang w:val="ru-RU"/>
              </w:rPr>
              <w:t>Секретар селищної ради</w:t>
            </w:r>
          </w:p>
        </w:tc>
        <w:tc>
          <w:tcPr>
            <w:tcW w:w="650" w:type="pct"/>
            <w:tcBorders>
              <w:top w:val="nil"/>
              <w:left w:val="nil"/>
              <w:bottom w:val="nil"/>
              <w:right w:val="nil"/>
            </w:tcBorders>
            <w:shd w:val="clear" w:color="auto" w:fill="auto"/>
            <w:hideMark/>
          </w:tcPr>
          <w:p w:rsidR="00182B91" w:rsidRPr="002528EF" w:rsidRDefault="00182B91" w:rsidP="00522F1A">
            <w:pPr>
              <w:rPr>
                <w:color w:val="000000"/>
                <w:sz w:val="24"/>
                <w:lang w:val="ru-RU"/>
              </w:rPr>
            </w:pPr>
          </w:p>
        </w:tc>
        <w:tc>
          <w:tcPr>
            <w:tcW w:w="1611" w:type="pct"/>
            <w:gridSpan w:val="3"/>
            <w:tcBorders>
              <w:top w:val="nil"/>
              <w:left w:val="nil"/>
              <w:bottom w:val="nil"/>
              <w:right w:val="nil"/>
            </w:tcBorders>
            <w:shd w:val="clear" w:color="auto" w:fill="auto"/>
            <w:hideMark/>
          </w:tcPr>
          <w:p w:rsidR="00182B91" w:rsidRPr="002528EF" w:rsidRDefault="00182B91" w:rsidP="00522F1A">
            <w:pPr>
              <w:jc w:val="right"/>
              <w:rPr>
                <w:color w:val="000000"/>
                <w:sz w:val="24"/>
                <w:lang w:val="ru-RU"/>
              </w:rPr>
            </w:pPr>
            <w:r w:rsidRPr="002528EF">
              <w:rPr>
                <w:color w:val="000000"/>
                <w:sz w:val="24"/>
                <w:lang w:val="ru-RU"/>
              </w:rPr>
              <w:t>Сідненко Н.П.</w:t>
            </w:r>
          </w:p>
        </w:tc>
      </w:tr>
    </w:tbl>
    <w:p w:rsidR="00182B91" w:rsidRDefault="00182B91" w:rsidP="00182B91">
      <w:pPr>
        <w:jc w:val="center"/>
        <w:rPr>
          <w:szCs w:val="28"/>
        </w:rPr>
      </w:pPr>
      <w:r>
        <w:rPr>
          <w:szCs w:val="28"/>
        </w:rPr>
        <w:br w:type="page"/>
      </w:r>
    </w:p>
    <w:tbl>
      <w:tblPr>
        <w:tblW w:w="5000" w:type="pct"/>
        <w:tblLook w:val="04A0" w:firstRow="1" w:lastRow="0" w:firstColumn="1" w:lastColumn="0" w:noHBand="0" w:noVBand="1"/>
      </w:tblPr>
      <w:tblGrid>
        <w:gridCol w:w="937"/>
        <w:gridCol w:w="2467"/>
        <w:gridCol w:w="1336"/>
        <w:gridCol w:w="941"/>
        <w:gridCol w:w="1263"/>
        <w:gridCol w:w="1249"/>
        <w:gridCol w:w="1162"/>
      </w:tblGrid>
      <w:tr w:rsidR="00182B91" w:rsidRPr="00450448" w:rsidTr="00522F1A">
        <w:trPr>
          <w:trHeight w:val="180"/>
        </w:trPr>
        <w:tc>
          <w:tcPr>
            <w:tcW w:w="489"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1329"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725"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2457" w:type="pct"/>
            <w:gridSpan w:val="4"/>
            <w:tcBorders>
              <w:top w:val="nil"/>
              <w:left w:val="nil"/>
              <w:bottom w:val="nil"/>
              <w:right w:val="nil"/>
            </w:tcBorders>
            <w:shd w:val="clear" w:color="auto" w:fill="auto"/>
            <w:hideMark/>
          </w:tcPr>
          <w:p w:rsidR="00182B91" w:rsidRPr="00450448" w:rsidRDefault="00182B91" w:rsidP="00522F1A">
            <w:pPr>
              <w:rPr>
                <w:color w:val="000000"/>
                <w:sz w:val="24"/>
                <w:lang w:val="ru-RU"/>
              </w:rPr>
            </w:pPr>
            <w:r w:rsidRPr="00450448">
              <w:rPr>
                <w:color w:val="000000"/>
                <w:sz w:val="24"/>
                <w:lang w:val="ru-RU"/>
              </w:rPr>
              <w:t>Додаток 2</w:t>
            </w:r>
          </w:p>
        </w:tc>
      </w:tr>
      <w:tr w:rsidR="00182B91" w:rsidRPr="00450448" w:rsidTr="00522F1A">
        <w:trPr>
          <w:trHeight w:val="198"/>
        </w:trPr>
        <w:tc>
          <w:tcPr>
            <w:tcW w:w="489" w:type="pct"/>
            <w:tcBorders>
              <w:top w:val="nil"/>
              <w:left w:val="nil"/>
              <w:bottom w:val="nil"/>
              <w:right w:val="nil"/>
            </w:tcBorders>
            <w:shd w:val="clear" w:color="auto" w:fill="auto"/>
            <w:hideMark/>
          </w:tcPr>
          <w:p w:rsidR="00182B91" w:rsidRPr="00450448" w:rsidRDefault="00182B91" w:rsidP="00522F1A">
            <w:pPr>
              <w:rPr>
                <w:color w:val="000000"/>
                <w:sz w:val="24"/>
                <w:lang w:val="ru-RU"/>
              </w:rPr>
            </w:pPr>
          </w:p>
        </w:tc>
        <w:tc>
          <w:tcPr>
            <w:tcW w:w="1329"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725"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2457" w:type="pct"/>
            <w:gridSpan w:val="4"/>
            <w:tcBorders>
              <w:top w:val="nil"/>
              <w:left w:val="nil"/>
              <w:bottom w:val="nil"/>
              <w:right w:val="nil"/>
            </w:tcBorders>
            <w:shd w:val="clear" w:color="auto" w:fill="auto"/>
            <w:hideMark/>
          </w:tcPr>
          <w:p w:rsidR="00182B91" w:rsidRPr="00450448" w:rsidRDefault="00182B91" w:rsidP="00522F1A">
            <w:pPr>
              <w:rPr>
                <w:color w:val="000000"/>
                <w:sz w:val="24"/>
                <w:lang w:val="ru-RU"/>
              </w:rPr>
            </w:pPr>
            <w:r w:rsidRPr="00450448">
              <w:rPr>
                <w:color w:val="000000"/>
                <w:sz w:val="24"/>
                <w:lang w:val="ru-RU"/>
              </w:rPr>
              <w:t xml:space="preserve">до рішення </w:t>
            </w:r>
            <w:r>
              <w:rPr>
                <w:color w:val="000000"/>
                <w:sz w:val="24"/>
                <w:lang w:val="ru-RU"/>
              </w:rPr>
              <w:t>3</w:t>
            </w:r>
            <w:r w:rsidRPr="00450448">
              <w:rPr>
                <w:color w:val="000000"/>
                <w:sz w:val="24"/>
                <w:lang w:val="ru-RU"/>
              </w:rPr>
              <w:t xml:space="preserve"> сесії </w:t>
            </w:r>
            <w:r>
              <w:rPr>
                <w:color w:val="000000"/>
                <w:sz w:val="24"/>
                <w:lang w:val="ru-RU"/>
              </w:rPr>
              <w:t xml:space="preserve">Котелевської </w:t>
            </w:r>
            <w:r w:rsidRPr="00450448">
              <w:rPr>
                <w:color w:val="000000"/>
                <w:sz w:val="24"/>
                <w:lang w:val="ru-RU"/>
              </w:rPr>
              <w:t xml:space="preserve">селищної ради </w:t>
            </w:r>
            <w:r>
              <w:rPr>
                <w:color w:val="000000"/>
                <w:sz w:val="24"/>
                <w:lang w:val="ru-RU"/>
              </w:rPr>
              <w:t>8</w:t>
            </w:r>
            <w:r w:rsidRPr="00450448">
              <w:rPr>
                <w:color w:val="000000"/>
                <w:sz w:val="24"/>
                <w:lang w:val="ru-RU"/>
              </w:rPr>
              <w:t xml:space="preserve"> скликання </w:t>
            </w:r>
            <w:r>
              <w:rPr>
                <w:color w:val="000000"/>
                <w:sz w:val="24"/>
                <w:lang w:val="ru-RU"/>
              </w:rPr>
              <w:t xml:space="preserve"> «Про бюджет Котелевської селищної територіальної громади на 2021 рік» від </w:t>
            </w:r>
            <w:r w:rsidRPr="00450448">
              <w:rPr>
                <w:color w:val="000000"/>
                <w:sz w:val="24"/>
                <w:lang w:val="ru-RU"/>
              </w:rPr>
              <w:t>23.12.2020 № 55</w:t>
            </w:r>
          </w:p>
        </w:tc>
      </w:tr>
      <w:tr w:rsidR="00182B91" w:rsidRPr="00450448" w:rsidTr="00522F1A">
        <w:trPr>
          <w:trHeight w:val="360"/>
        </w:trPr>
        <w:tc>
          <w:tcPr>
            <w:tcW w:w="489" w:type="pct"/>
            <w:tcBorders>
              <w:top w:val="nil"/>
              <w:left w:val="nil"/>
              <w:bottom w:val="nil"/>
              <w:right w:val="nil"/>
            </w:tcBorders>
            <w:shd w:val="clear" w:color="auto" w:fill="auto"/>
            <w:hideMark/>
          </w:tcPr>
          <w:p w:rsidR="00182B91" w:rsidRPr="00450448" w:rsidRDefault="00182B91" w:rsidP="00522F1A">
            <w:pPr>
              <w:rPr>
                <w:color w:val="000000"/>
                <w:sz w:val="24"/>
                <w:lang w:val="ru-RU"/>
              </w:rPr>
            </w:pPr>
          </w:p>
        </w:tc>
        <w:tc>
          <w:tcPr>
            <w:tcW w:w="1329"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725"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2457" w:type="pct"/>
            <w:gridSpan w:val="4"/>
            <w:tcBorders>
              <w:top w:val="nil"/>
              <w:left w:val="nil"/>
              <w:bottom w:val="nil"/>
              <w:right w:val="nil"/>
            </w:tcBorders>
            <w:shd w:val="clear" w:color="auto" w:fill="auto"/>
            <w:hideMark/>
          </w:tcPr>
          <w:p w:rsidR="00182B91" w:rsidRPr="00450448" w:rsidRDefault="00182B91" w:rsidP="00522F1A">
            <w:pPr>
              <w:rPr>
                <w:color w:val="000000"/>
                <w:sz w:val="24"/>
                <w:lang w:val="ru-RU"/>
              </w:rPr>
            </w:pPr>
          </w:p>
        </w:tc>
      </w:tr>
      <w:tr w:rsidR="00182B91" w:rsidRPr="00450448" w:rsidTr="00522F1A">
        <w:trPr>
          <w:trHeight w:val="198"/>
        </w:trPr>
        <w:tc>
          <w:tcPr>
            <w:tcW w:w="489" w:type="pct"/>
            <w:tcBorders>
              <w:top w:val="nil"/>
              <w:left w:val="nil"/>
              <w:bottom w:val="nil"/>
              <w:right w:val="nil"/>
            </w:tcBorders>
            <w:shd w:val="clear" w:color="auto" w:fill="auto"/>
            <w:hideMark/>
          </w:tcPr>
          <w:p w:rsidR="00182B91" w:rsidRPr="00450448" w:rsidRDefault="00182B91" w:rsidP="00522F1A">
            <w:pPr>
              <w:rPr>
                <w:color w:val="000000"/>
                <w:sz w:val="24"/>
                <w:lang w:val="ru-RU"/>
              </w:rPr>
            </w:pPr>
          </w:p>
        </w:tc>
        <w:tc>
          <w:tcPr>
            <w:tcW w:w="1329"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725"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2457" w:type="pct"/>
            <w:gridSpan w:val="4"/>
            <w:tcBorders>
              <w:top w:val="nil"/>
              <w:left w:val="nil"/>
              <w:bottom w:val="nil"/>
              <w:right w:val="nil"/>
            </w:tcBorders>
            <w:shd w:val="clear" w:color="auto" w:fill="auto"/>
            <w:hideMark/>
          </w:tcPr>
          <w:p w:rsidR="00182B91" w:rsidRPr="00450448" w:rsidRDefault="00182B91" w:rsidP="00522F1A">
            <w:pPr>
              <w:rPr>
                <w:sz w:val="24"/>
                <w:lang w:val="ru-RU"/>
              </w:rPr>
            </w:pPr>
          </w:p>
        </w:tc>
      </w:tr>
      <w:tr w:rsidR="00182B91" w:rsidRPr="00450448" w:rsidTr="00522F1A">
        <w:trPr>
          <w:trHeight w:val="78"/>
        </w:trPr>
        <w:tc>
          <w:tcPr>
            <w:tcW w:w="489"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1329"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725"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509"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633"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683"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632" w:type="pct"/>
            <w:tcBorders>
              <w:top w:val="nil"/>
              <w:left w:val="nil"/>
              <w:bottom w:val="nil"/>
              <w:right w:val="nil"/>
            </w:tcBorders>
            <w:shd w:val="clear" w:color="auto" w:fill="auto"/>
            <w:hideMark/>
          </w:tcPr>
          <w:p w:rsidR="00182B91" w:rsidRPr="00450448" w:rsidRDefault="00182B91" w:rsidP="00522F1A">
            <w:pPr>
              <w:rPr>
                <w:sz w:val="24"/>
                <w:lang w:val="ru-RU"/>
              </w:rPr>
            </w:pPr>
          </w:p>
        </w:tc>
      </w:tr>
      <w:tr w:rsidR="00182B91" w:rsidRPr="00450448" w:rsidTr="00522F1A">
        <w:trPr>
          <w:trHeight w:val="318"/>
        </w:trPr>
        <w:tc>
          <w:tcPr>
            <w:tcW w:w="5000" w:type="pct"/>
            <w:gridSpan w:val="7"/>
            <w:tcBorders>
              <w:top w:val="nil"/>
              <w:left w:val="nil"/>
              <w:bottom w:val="nil"/>
              <w:right w:val="nil"/>
            </w:tcBorders>
            <w:shd w:val="clear" w:color="auto" w:fill="auto"/>
            <w:hideMark/>
          </w:tcPr>
          <w:p w:rsidR="00182B91" w:rsidRPr="003661C0" w:rsidRDefault="00182B91" w:rsidP="00522F1A">
            <w:pPr>
              <w:jc w:val="center"/>
              <w:rPr>
                <w:b/>
                <w:bCs/>
                <w:color w:val="000000"/>
                <w:sz w:val="24"/>
                <w:lang w:val="ru-RU"/>
              </w:rPr>
            </w:pPr>
            <w:r w:rsidRPr="003661C0">
              <w:rPr>
                <w:b/>
                <w:bCs/>
                <w:color w:val="000000"/>
                <w:sz w:val="24"/>
                <w:lang w:val="ru-RU"/>
              </w:rPr>
              <w:t>ФІНАНСУВАННЯ</w:t>
            </w:r>
          </w:p>
        </w:tc>
      </w:tr>
      <w:tr w:rsidR="00182B91" w:rsidRPr="00450448" w:rsidTr="00522F1A">
        <w:trPr>
          <w:trHeight w:val="402"/>
        </w:trPr>
        <w:tc>
          <w:tcPr>
            <w:tcW w:w="5000" w:type="pct"/>
            <w:gridSpan w:val="7"/>
            <w:tcBorders>
              <w:top w:val="nil"/>
              <w:left w:val="nil"/>
              <w:bottom w:val="nil"/>
              <w:right w:val="nil"/>
            </w:tcBorders>
            <w:shd w:val="clear" w:color="auto" w:fill="auto"/>
            <w:hideMark/>
          </w:tcPr>
          <w:p w:rsidR="00182B91" w:rsidRPr="003661C0" w:rsidRDefault="00182B91" w:rsidP="00522F1A">
            <w:pPr>
              <w:jc w:val="center"/>
              <w:rPr>
                <w:b/>
                <w:bCs/>
                <w:color w:val="000000"/>
                <w:sz w:val="24"/>
                <w:lang w:val="ru-RU"/>
              </w:rPr>
            </w:pPr>
            <w:r>
              <w:rPr>
                <w:b/>
                <w:bCs/>
                <w:color w:val="000000"/>
                <w:sz w:val="24"/>
                <w:lang w:val="ru-RU"/>
              </w:rPr>
              <w:t xml:space="preserve">бюджету </w:t>
            </w:r>
            <w:r w:rsidRPr="003661C0">
              <w:rPr>
                <w:b/>
                <w:bCs/>
                <w:color w:val="000000"/>
                <w:sz w:val="24"/>
                <w:lang w:val="ru-RU"/>
              </w:rPr>
              <w:t>Котелевської селищної територіальної громади на 2021 рік</w:t>
            </w:r>
          </w:p>
        </w:tc>
      </w:tr>
      <w:tr w:rsidR="00182B91" w:rsidRPr="00450448" w:rsidTr="00522F1A">
        <w:trPr>
          <w:trHeight w:val="102"/>
        </w:trPr>
        <w:tc>
          <w:tcPr>
            <w:tcW w:w="489" w:type="pct"/>
            <w:tcBorders>
              <w:top w:val="nil"/>
              <w:left w:val="nil"/>
              <w:bottom w:val="nil"/>
              <w:right w:val="nil"/>
            </w:tcBorders>
            <w:shd w:val="clear" w:color="auto" w:fill="auto"/>
            <w:hideMark/>
          </w:tcPr>
          <w:p w:rsidR="00182B91" w:rsidRPr="00450448" w:rsidRDefault="00182B91" w:rsidP="00522F1A">
            <w:pPr>
              <w:jc w:val="center"/>
              <w:rPr>
                <w:bCs/>
                <w:color w:val="000000"/>
                <w:sz w:val="24"/>
                <w:lang w:val="ru-RU"/>
              </w:rPr>
            </w:pPr>
          </w:p>
        </w:tc>
        <w:tc>
          <w:tcPr>
            <w:tcW w:w="1329"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725"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509"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633"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683"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632" w:type="pct"/>
            <w:tcBorders>
              <w:top w:val="nil"/>
              <w:left w:val="nil"/>
              <w:bottom w:val="nil"/>
              <w:right w:val="nil"/>
            </w:tcBorders>
            <w:shd w:val="clear" w:color="auto" w:fill="auto"/>
            <w:hideMark/>
          </w:tcPr>
          <w:p w:rsidR="00182B91" w:rsidRPr="00450448" w:rsidRDefault="00182B91" w:rsidP="00522F1A">
            <w:pPr>
              <w:rPr>
                <w:sz w:val="24"/>
                <w:lang w:val="ru-RU"/>
              </w:rPr>
            </w:pPr>
          </w:p>
        </w:tc>
      </w:tr>
      <w:tr w:rsidR="00182B91" w:rsidRPr="00450448" w:rsidTr="00522F1A">
        <w:trPr>
          <w:trHeight w:val="222"/>
        </w:trPr>
        <w:tc>
          <w:tcPr>
            <w:tcW w:w="1818" w:type="pct"/>
            <w:gridSpan w:val="2"/>
            <w:tcBorders>
              <w:top w:val="nil"/>
              <w:left w:val="nil"/>
              <w:bottom w:val="nil"/>
              <w:right w:val="nil"/>
            </w:tcBorders>
            <w:shd w:val="clear" w:color="auto" w:fill="auto"/>
            <w:vAlign w:val="center"/>
            <w:hideMark/>
          </w:tcPr>
          <w:p w:rsidR="00182B91" w:rsidRPr="00450448" w:rsidRDefault="00182B91" w:rsidP="00522F1A">
            <w:pPr>
              <w:jc w:val="center"/>
              <w:rPr>
                <w:color w:val="000000"/>
                <w:sz w:val="24"/>
                <w:lang w:val="ru-RU"/>
              </w:rPr>
            </w:pPr>
            <w:r w:rsidRPr="00450448">
              <w:rPr>
                <w:color w:val="000000"/>
                <w:sz w:val="24"/>
                <w:lang w:val="ru-RU"/>
              </w:rPr>
              <w:t>16563000000</w:t>
            </w:r>
          </w:p>
        </w:tc>
        <w:tc>
          <w:tcPr>
            <w:tcW w:w="725" w:type="pct"/>
            <w:tcBorders>
              <w:top w:val="nil"/>
              <w:left w:val="nil"/>
              <w:bottom w:val="nil"/>
              <w:right w:val="nil"/>
            </w:tcBorders>
            <w:shd w:val="clear" w:color="auto" w:fill="auto"/>
            <w:hideMark/>
          </w:tcPr>
          <w:p w:rsidR="00182B91" w:rsidRPr="00450448" w:rsidRDefault="00182B91" w:rsidP="00522F1A">
            <w:pPr>
              <w:jc w:val="center"/>
              <w:rPr>
                <w:color w:val="000000"/>
                <w:sz w:val="24"/>
                <w:lang w:val="ru-RU"/>
              </w:rPr>
            </w:pPr>
          </w:p>
        </w:tc>
        <w:tc>
          <w:tcPr>
            <w:tcW w:w="509"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633"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683"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632" w:type="pct"/>
            <w:tcBorders>
              <w:top w:val="nil"/>
              <w:left w:val="nil"/>
              <w:bottom w:val="nil"/>
              <w:right w:val="nil"/>
            </w:tcBorders>
            <w:shd w:val="clear" w:color="auto" w:fill="auto"/>
            <w:hideMark/>
          </w:tcPr>
          <w:p w:rsidR="00182B91" w:rsidRPr="00450448" w:rsidRDefault="00182B91" w:rsidP="00522F1A">
            <w:pPr>
              <w:rPr>
                <w:sz w:val="24"/>
                <w:lang w:val="ru-RU"/>
              </w:rPr>
            </w:pPr>
          </w:p>
        </w:tc>
      </w:tr>
      <w:tr w:rsidR="00182B91" w:rsidRPr="00450448" w:rsidTr="00522F1A">
        <w:trPr>
          <w:trHeight w:val="240"/>
        </w:trPr>
        <w:tc>
          <w:tcPr>
            <w:tcW w:w="1818" w:type="pct"/>
            <w:gridSpan w:val="2"/>
            <w:tcBorders>
              <w:top w:val="single" w:sz="4" w:space="0" w:color="000000"/>
              <w:left w:val="nil"/>
              <w:bottom w:val="nil"/>
              <w:right w:val="nil"/>
            </w:tcBorders>
            <w:shd w:val="clear" w:color="auto" w:fill="auto"/>
            <w:vAlign w:val="center"/>
            <w:hideMark/>
          </w:tcPr>
          <w:p w:rsidR="00182B91" w:rsidRPr="00450448" w:rsidRDefault="00182B91" w:rsidP="00522F1A">
            <w:pPr>
              <w:jc w:val="center"/>
              <w:rPr>
                <w:color w:val="000000"/>
                <w:sz w:val="24"/>
                <w:lang w:val="ru-RU"/>
              </w:rPr>
            </w:pPr>
            <w:r w:rsidRPr="00450448">
              <w:rPr>
                <w:color w:val="000000"/>
                <w:sz w:val="24"/>
                <w:lang w:val="ru-RU"/>
              </w:rPr>
              <w:t>(код бюджету)</w:t>
            </w:r>
          </w:p>
        </w:tc>
        <w:tc>
          <w:tcPr>
            <w:tcW w:w="725" w:type="pct"/>
            <w:tcBorders>
              <w:top w:val="nil"/>
              <w:left w:val="nil"/>
              <w:bottom w:val="nil"/>
              <w:right w:val="nil"/>
            </w:tcBorders>
            <w:shd w:val="clear" w:color="auto" w:fill="auto"/>
            <w:hideMark/>
          </w:tcPr>
          <w:p w:rsidR="00182B91" w:rsidRPr="00450448" w:rsidRDefault="00182B91" w:rsidP="00522F1A">
            <w:pPr>
              <w:jc w:val="center"/>
              <w:rPr>
                <w:color w:val="000000"/>
                <w:sz w:val="24"/>
                <w:lang w:val="ru-RU"/>
              </w:rPr>
            </w:pPr>
          </w:p>
        </w:tc>
        <w:tc>
          <w:tcPr>
            <w:tcW w:w="509"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633"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683"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632" w:type="pct"/>
            <w:tcBorders>
              <w:top w:val="nil"/>
              <w:left w:val="nil"/>
              <w:bottom w:val="nil"/>
              <w:right w:val="nil"/>
            </w:tcBorders>
            <w:shd w:val="clear" w:color="auto" w:fill="auto"/>
            <w:hideMark/>
          </w:tcPr>
          <w:p w:rsidR="00182B91" w:rsidRPr="00450448" w:rsidRDefault="00182B91" w:rsidP="00522F1A">
            <w:pPr>
              <w:rPr>
                <w:sz w:val="24"/>
                <w:lang w:val="ru-RU"/>
              </w:rPr>
            </w:pPr>
          </w:p>
        </w:tc>
      </w:tr>
      <w:tr w:rsidR="00182B91" w:rsidRPr="00450448" w:rsidTr="00522F1A">
        <w:trPr>
          <w:trHeight w:val="222"/>
        </w:trPr>
        <w:tc>
          <w:tcPr>
            <w:tcW w:w="489"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1329"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725"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509"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633"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683" w:type="pct"/>
            <w:tcBorders>
              <w:top w:val="nil"/>
              <w:left w:val="nil"/>
              <w:bottom w:val="nil"/>
              <w:right w:val="nil"/>
            </w:tcBorders>
            <w:shd w:val="clear" w:color="auto" w:fill="auto"/>
            <w:hideMark/>
          </w:tcPr>
          <w:p w:rsidR="00182B91" w:rsidRPr="00450448" w:rsidRDefault="00182B91" w:rsidP="00522F1A">
            <w:pPr>
              <w:rPr>
                <w:sz w:val="24"/>
                <w:lang w:val="ru-RU"/>
              </w:rPr>
            </w:pPr>
          </w:p>
        </w:tc>
        <w:tc>
          <w:tcPr>
            <w:tcW w:w="632" w:type="pct"/>
            <w:tcBorders>
              <w:top w:val="nil"/>
              <w:left w:val="nil"/>
              <w:bottom w:val="nil"/>
              <w:right w:val="nil"/>
            </w:tcBorders>
            <w:shd w:val="clear" w:color="auto" w:fill="auto"/>
            <w:hideMark/>
          </w:tcPr>
          <w:p w:rsidR="00182B91" w:rsidRPr="00450448" w:rsidRDefault="00182B91" w:rsidP="00522F1A">
            <w:pPr>
              <w:rPr>
                <w:color w:val="000000"/>
                <w:sz w:val="24"/>
                <w:lang w:val="ru-RU"/>
              </w:rPr>
            </w:pPr>
            <w:r w:rsidRPr="00450448">
              <w:rPr>
                <w:color w:val="000000"/>
                <w:sz w:val="24"/>
                <w:lang w:val="ru-RU"/>
              </w:rPr>
              <w:t>(грн.)</w:t>
            </w:r>
          </w:p>
        </w:tc>
      </w:tr>
      <w:tr w:rsidR="00182B91" w:rsidRPr="00450448" w:rsidTr="00522F1A">
        <w:trPr>
          <w:trHeight w:val="240"/>
        </w:trPr>
        <w:tc>
          <w:tcPr>
            <w:tcW w:w="48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450448" w:rsidRDefault="00182B91" w:rsidP="00522F1A">
            <w:pPr>
              <w:jc w:val="center"/>
              <w:rPr>
                <w:bCs/>
                <w:color w:val="000000"/>
                <w:sz w:val="24"/>
                <w:lang w:val="ru-RU"/>
              </w:rPr>
            </w:pPr>
            <w:r w:rsidRPr="00450448">
              <w:rPr>
                <w:bCs/>
                <w:color w:val="000000"/>
                <w:sz w:val="24"/>
                <w:lang w:val="ru-RU"/>
              </w:rPr>
              <w:t>Код</w:t>
            </w:r>
          </w:p>
        </w:tc>
        <w:tc>
          <w:tcPr>
            <w:tcW w:w="2054"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450448" w:rsidRDefault="00182B91" w:rsidP="00522F1A">
            <w:pPr>
              <w:jc w:val="center"/>
              <w:rPr>
                <w:bCs/>
                <w:color w:val="000000"/>
                <w:sz w:val="24"/>
                <w:lang w:val="ru-RU"/>
              </w:rPr>
            </w:pPr>
            <w:r w:rsidRPr="00450448">
              <w:rPr>
                <w:bCs/>
                <w:color w:val="000000"/>
                <w:sz w:val="24"/>
                <w:lang w:val="ru-RU"/>
              </w:rPr>
              <w:t>Найменування згідно</w:t>
            </w:r>
            <w:r w:rsidRPr="00450448">
              <w:rPr>
                <w:bCs/>
                <w:color w:val="000000"/>
                <w:sz w:val="24"/>
                <w:lang w:val="ru-RU"/>
              </w:rPr>
              <w:br/>
              <w:t>з Класифікацією фінансування бюджету</w:t>
            </w:r>
          </w:p>
        </w:tc>
        <w:tc>
          <w:tcPr>
            <w:tcW w:w="50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450448" w:rsidRDefault="00182B91" w:rsidP="00522F1A">
            <w:pPr>
              <w:jc w:val="center"/>
              <w:rPr>
                <w:bCs/>
                <w:color w:val="000000"/>
                <w:sz w:val="24"/>
                <w:lang w:val="ru-RU"/>
              </w:rPr>
            </w:pPr>
            <w:r w:rsidRPr="00450448">
              <w:rPr>
                <w:bCs/>
                <w:color w:val="000000"/>
                <w:sz w:val="24"/>
                <w:lang w:val="ru-RU"/>
              </w:rPr>
              <w:t>Усього</w:t>
            </w:r>
          </w:p>
        </w:tc>
        <w:tc>
          <w:tcPr>
            <w:tcW w:w="63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450448" w:rsidRDefault="00182B91" w:rsidP="00522F1A">
            <w:pPr>
              <w:jc w:val="center"/>
              <w:rPr>
                <w:bCs/>
                <w:color w:val="000000"/>
                <w:sz w:val="24"/>
                <w:lang w:val="ru-RU"/>
              </w:rPr>
            </w:pPr>
            <w:r w:rsidRPr="00450448">
              <w:rPr>
                <w:bCs/>
                <w:color w:val="000000"/>
                <w:sz w:val="24"/>
                <w:lang w:val="ru-RU"/>
              </w:rPr>
              <w:t>Загальний</w:t>
            </w:r>
            <w:r w:rsidRPr="00450448">
              <w:rPr>
                <w:bCs/>
                <w:color w:val="000000"/>
                <w:sz w:val="24"/>
                <w:lang w:val="ru-RU"/>
              </w:rPr>
              <w:br/>
              <w:t>фонд</w:t>
            </w:r>
          </w:p>
        </w:tc>
        <w:tc>
          <w:tcPr>
            <w:tcW w:w="1315" w:type="pct"/>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450448" w:rsidRDefault="00182B91" w:rsidP="00522F1A">
            <w:pPr>
              <w:jc w:val="center"/>
              <w:rPr>
                <w:bCs/>
                <w:color w:val="000000"/>
                <w:sz w:val="24"/>
                <w:lang w:val="ru-RU"/>
              </w:rPr>
            </w:pPr>
            <w:r w:rsidRPr="00450448">
              <w:rPr>
                <w:bCs/>
                <w:color w:val="000000"/>
                <w:sz w:val="24"/>
                <w:lang w:val="ru-RU"/>
              </w:rPr>
              <w:t>Спеціальний фонд</w:t>
            </w:r>
          </w:p>
        </w:tc>
      </w:tr>
      <w:tr w:rsidR="00182B91" w:rsidRPr="00450448" w:rsidTr="00522F1A">
        <w:trPr>
          <w:trHeight w:val="582"/>
        </w:trPr>
        <w:tc>
          <w:tcPr>
            <w:tcW w:w="489" w:type="pct"/>
            <w:vMerge/>
            <w:tcBorders>
              <w:top w:val="single" w:sz="4" w:space="0" w:color="000000"/>
              <w:left w:val="single" w:sz="4" w:space="0" w:color="000000"/>
              <w:bottom w:val="single" w:sz="4" w:space="0" w:color="000000"/>
              <w:right w:val="single" w:sz="4" w:space="0" w:color="000000"/>
            </w:tcBorders>
            <w:vAlign w:val="center"/>
            <w:hideMark/>
          </w:tcPr>
          <w:p w:rsidR="00182B91" w:rsidRPr="00450448" w:rsidRDefault="00182B91" w:rsidP="00522F1A">
            <w:pPr>
              <w:rPr>
                <w:bCs/>
                <w:color w:val="000000"/>
                <w:sz w:val="24"/>
                <w:lang w:val="ru-RU"/>
              </w:rPr>
            </w:pPr>
          </w:p>
        </w:tc>
        <w:tc>
          <w:tcPr>
            <w:tcW w:w="2054" w:type="pct"/>
            <w:gridSpan w:val="2"/>
            <w:vMerge/>
            <w:tcBorders>
              <w:top w:val="single" w:sz="4" w:space="0" w:color="000000"/>
              <w:left w:val="single" w:sz="4" w:space="0" w:color="000000"/>
              <w:bottom w:val="single" w:sz="4" w:space="0" w:color="000000"/>
              <w:right w:val="single" w:sz="4" w:space="0" w:color="000000"/>
            </w:tcBorders>
            <w:vAlign w:val="center"/>
            <w:hideMark/>
          </w:tcPr>
          <w:p w:rsidR="00182B91" w:rsidRPr="00450448" w:rsidRDefault="00182B91" w:rsidP="00522F1A">
            <w:pPr>
              <w:rPr>
                <w:bCs/>
                <w:color w:val="000000"/>
                <w:sz w:val="24"/>
                <w:lang w:val="ru-RU"/>
              </w:rPr>
            </w:pPr>
          </w:p>
        </w:tc>
        <w:tc>
          <w:tcPr>
            <w:tcW w:w="509" w:type="pct"/>
            <w:vMerge/>
            <w:tcBorders>
              <w:top w:val="single" w:sz="4" w:space="0" w:color="000000"/>
              <w:left w:val="single" w:sz="4" w:space="0" w:color="000000"/>
              <w:bottom w:val="single" w:sz="4" w:space="0" w:color="000000"/>
              <w:right w:val="single" w:sz="4" w:space="0" w:color="000000"/>
            </w:tcBorders>
            <w:vAlign w:val="center"/>
            <w:hideMark/>
          </w:tcPr>
          <w:p w:rsidR="00182B91" w:rsidRPr="00450448" w:rsidRDefault="00182B91" w:rsidP="00522F1A">
            <w:pPr>
              <w:rPr>
                <w:bCs/>
                <w:color w:val="000000"/>
                <w:sz w:val="24"/>
                <w:lang w:val="ru-RU"/>
              </w:rPr>
            </w:pPr>
          </w:p>
        </w:tc>
        <w:tc>
          <w:tcPr>
            <w:tcW w:w="633" w:type="pct"/>
            <w:vMerge/>
            <w:tcBorders>
              <w:top w:val="single" w:sz="4" w:space="0" w:color="000000"/>
              <w:left w:val="single" w:sz="4" w:space="0" w:color="000000"/>
              <w:bottom w:val="single" w:sz="4" w:space="0" w:color="000000"/>
              <w:right w:val="single" w:sz="4" w:space="0" w:color="000000"/>
            </w:tcBorders>
            <w:vAlign w:val="center"/>
            <w:hideMark/>
          </w:tcPr>
          <w:p w:rsidR="00182B91" w:rsidRPr="00450448" w:rsidRDefault="00182B91" w:rsidP="00522F1A">
            <w:pPr>
              <w:rPr>
                <w:bCs/>
                <w:color w:val="000000"/>
                <w:sz w:val="24"/>
                <w:lang w:val="ru-RU"/>
              </w:rPr>
            </w:pPr>
          </w:p>
        </w:tc>
        <w:tc>
          <w:tcPr>
            <w:tcW w:w="683" w:type="pct"/>
            <w:tcBorders>
              <w:top w:val="nil"/>
              <w:left w:val="nil"/>
              <w:bottom w:val="single" w:sz="4" w:space="0" w:color="000000"/>
              <w:right w:val="single" w:sz="4" w:space="0" w:color="000000"/>
            </w:tcBorders>
            <w:shd w:val="clear" w:color="auto" w:fill="auto"/>
            <w:vAlign w:val="center"/>
            <w:hideMark/>
          </w:tcPr>
          <w:p w:rsidR="00182B91" w:rsidRPr="00450448" w:rsidRDefault="00182B91" w:rsidP="00522F1A">
            <w:pPr>
              <w:jc w:val="center"/>
              <w:rPr>
                <w:bCs/>
                <w:color w:val="000000"/>
                <w:sz w:val="24"/>
                <w:lang w:val="ru-RU"/>
              </w:rPr>
            </w:pPr>
            <w:r w:rsidRPr="00450448">
              <w:rPr>
                <w:bCs/>
                <w:color w:val="000000"/>
                <w:sz w:val="24"/>
                <w:lang w:val="ru-RU"/>
              </w:rPr>
              <w:t>усього</w:t>
            </w:r>
          </w:p>
        </w:tc>
        <w:tc>
          <w:tcPr>
            <w:tcW w:w="632" w:type="pct"/>
            <w:tcBorders>
              <w:top w:val="nil"/>
              <w:left w:val="nil"/>
              <w:bottom w:val="single" w:sz="4" w:space="0" w:color="000000"/>
              <w:right w:val="single" w:sz="4" w:space="0" w:color="000000"/>
            </w:tcBorders>
            <w:shd w:val="clear" w:color="auto" w:fill="auto"/>
            <w:vAlign w:val="center"/>
            <w:hideMark/>
          </w:tcPr>
          <w:p w:rsidR="00182B91" w:rsidRPr="00450448" w:rsidRDefault="00182B91" w:rsidP="00522F1A">
            <w:pPr>
              <w:jc w:val="center"/>
              <w:rPr>
                <w:bCs/>
                <w:color w:val="000000"/>
                <w:sz w:val="24"/>
                <w:lang w:val="ru-RU"/>
              </w:rPr>
            </w:pPr>
            <w:r w:rsidRPr="00450448">
              <w:rPr>
                <w:bCs/>
                <w:color w:val="000000"/>
                <w:sz w:val="24"/>
                <w:lang w:val="ru-RU"/>
              </w:rPr>
              <w:t>у тому числі</w:t>
            </w:r>
            <w:r w:rsidRPr="00450448">
              <w:rPr>
                <w:bCs/>
                <w:color w:val="000000"/>
                <w:sz w:val="24"/>
                <w:lang w:val="ru-RU"/>
              </w:rPr>
              <w:br/>
              <w:t>бюджет</w:t>
            </w:r>
            <w:r w:rsidRPr="00450448">
              <w:rPr>
                <w:bCs/>
                <w:color w:val="000000"/>
                <w:sz w:val="24"/>
                <w:lang w:val="ru-RU"/>
              </w:rPr>
              <w:br/>
              <w:t>розвитку</w:t>
            </w:r>
          </w:p>
        </w:tc>
      </w:tr>
      <w:tr w:rsidR="00182B91" w:rsidRPr="00450448" w:rsidTr="00522F1A">
        <w:trPr>
          <w:trHeight w:val="240"/>
        </w:trPr>
        <w:tc>
          <w:tcPr>
            <w:tcW w:w="489" w:type="pct"/>
            <w:tcBorders>
              <w:top w:val="nil"/>
              <w:left w:val="single" w:sz="4" w:space="0" w:color="000000"/>
              <w:bottom w:val="single" w:sz="4" w:space="0" w:color="000000"/>
              <w:right w:val="single" w:sz="4" w:space="0" w:color="000000"/>
            </w:tcBorders>
            <w:shd w:val="clear" w:color="auto" w:fill="auto"/>
            <w:vAlign w:val="center"/>
            <w:hideMark/>
          </w:tcPr>
          <w:p w:rsidR="00182B91" w:rsidRPr="00450448" w:rsidRDefault="00182B91" w:rsidP="00522F1A">
            <w:pPr>
              <w:jc w:val="center"/>
              <w:rPr>
                <w:color w:val="000000"/>
                <w:sz w:val="24"/>
                <w:lang w:val="ru-RU"/>
              </w:rPr>
            </w:pPr>
            <w:r w:rsidRPr="00450448">
              <w:rPr>
                <w:color w:val="000000"/>
                <w:sz w:val="24"/>
                <w:lang w:val="ru-RU"/>
              </w:rPr>
              <w:t>1</w:t>
            </w:r>
          </w:p>
        </w:tc>
        <w:tc>
          <w:tcPr>
            <w:tcW w:w="2054" w:type="pct"/>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450448" w:rsidRDefault="00182B91" w:rsidP="00522F1A">
            <w:pPr>
              <w:jc w:val="center"/>
              <w:rPr>
                <w:color w:val="000000"/>
                <w:sz w:val="24"/>
                <w:lang w:val="ru-RU"/>
              </w:rPr>
            </w:pPr>
            <w:r w:rsidRPr="00450448">
              <w:rPr>
                <w:color w:val="000000"/>
                <w:sz w:val="24"/>
                <w:lang w:val="ru-RU"/>
              </w:rPr>
              <w:t>2</w:t>
            </w:r>
          </w:p>
        </w:tc>
        <w:tc>
          <w:tcPr>
            <w:tcW w:w="509" w:type="pct"/>
            <w:tcBorders>
              <w:top w:val="nil"/>
              <w:left w:val="nil"/>
              <w:bottom w:val="single" w:sz="4" w:space="0" w:color="000000"/>
              <w:right w:val="single" w:sz="4" w:space="0" w:color="000000"/>
            </w:tcBorders>
            <w:shd w:val="clear" w:color="auto" w:fill="auto"/>
            <w:vAlign w:val="center"/>
            <w:hideMark/>
          </w:tcPr>
          <w:p w:rsidR="00182B91" w:rsidRPr="00450448" w:rsidRDefault="00182B91" w:rsidP="00522F1A">
            <w:pPr>
              <w:jc w:val="center"/>
              <w:rPr>
                <w:color w:val="000000"/>
                <w:sz w:val="24"/>
                <w:lang w:val="ru-RU"/>
              </w:rPr>
            </w:pPr>
            <w:r w:rsidRPr="00450448">
              <w:rPr>
                <w:color w:val="000000"/>
                <w:sz w:val="24"/>
                <w:lang w:val="ru-RU"/>
              </w:rPr>
              <w:t>3</w:t>
            </w:r>
          </w:p>
        </w:tc>
        <w:tc>
          <w:tcPr>
            <w:tcW w:w="633" w:type="pct"/>
            <w:tcBorders>
              <w:top w:val="nil"/>
              <w:left w:val="nil"/>
              <w:bottom w:val="single" w:sz="4" w:space="0" w:color="000000"/>
              <w:right w:val="single" w:sz="4" w:space="0" w:color="000000"/>
            </w:tcBorders>
            <w:shd w:val="clear" w:color="auto" w:fill="auto"/>
            <w:vAlign w:val="center"/>
            <w:hideMark/>
          </w:tcPr>
          <w:p w:rsidR="00182B91" w:rsidRPr="00450448" w:rsidRDefault="00182B91" w:rsidP="00522F1A">
            <w:pPr>
              <w:jc w:val="center"/>
              <w:rPr>
                <w:color w:val="000000"/>
                <w:sz w:val="24"/>
                <w:lang w:val="ru-RU"/>
              </w:rPr>
            </w:pPr>
            <w:r w:rsidRPr="00450448">
              <w:rPr>
                <w:color w:val="000000"/>
                <w:sz w:val="24"/>
                <w:lang w:val="ru-RU"/>
              </w:rPr>
              <w:t>4</w:t>
            </w:r>
          </w:p>
        </w:tc>
        <w:tc>
          <w:tcPr>
            <w:tcW w:w="683" w:type="pct"/>
            <w:tcBorders>
              <w:top w:val="nil"/>
              <w:left w:val="nil"/>
              <w:bottom w:val="single" w:sz="4" w:space="0" w:color="000000"/>
              <w:right w:val="single" w:sz="4" w:space="0" w:color="000000"/>
            </w:tcBorders>
            <w:shd w:val="clear" w:color="auto" w:fill="auto"/>
            <w:vAlign w:val="center"/>
            <w:hideMark/>
          </w:tcPr>
          <w:p w:rsidR="00182B91" w:rsidRPr="00450448" w:rsidRDefault="00182B91" w:rsidP="00522F1A">
            <w:pPr>
              <w:jc w:val="center"/>
              <w:rPr>
                <w:color w:val="000000"/>
                <w:sz w:val="24"/>
                <w:lang w:val="ru-RU"/>
              </w:rPr>
            </w:pPr>
            <w:r w:rsidRPr="00450448">
              <w:rPr>
                <w:color w:val="000000"/>
                <w:sz w:val="24"/>
                <w:lang w:val="ru-RU"/>
              </w:rPr>
              <w:t>5</w:t>
            </w:r>
          </w:p>
        </w:tc>
        <w:tc>
          <w:tcPr>
            <w:tcW w:w="632" w:type="pct"/>
            <w:tcBorders>
              <w:top w:val="nil"/>
              <w:left w:val="nil"/>
              <w:bottom w:val="single" w:sz="4" w:space="0" w:color="000000"/>
              <w:right w:val="single" w:sz="4" w:space="0" w:color="000000"/>
            </w:tcBorders>
            <w:shd w:val="clear" w:color="auto" w:fill="auto"/>
            <w:vAlign w:val="center"/>
            <w:hideMark/>
          </w:tcPr>
          <w:p w:rsidR="00182B91" w:rsidRPr="00450448" w:rsidRDefault="00182B91" w:rsidP="00522F1A">
            <w:pPr>
              <w:jc w:val="center"/>
              <w:rPr>
                <w:color w:val="000000"/>
                <w:sz w:val="24"/>
                <w:lang w:val="ru-RU"/>
              </w:rPr>
            </w:pPr>
            <w:r w:rsidRPr="00450448">
              <w:rPr>
                <w:color w:val="000000"/>
                <w:sz w:val="24"/>
                <w:lang w:val="ru-RU"/>
              </w:rPr>
              <w:t>6</w:t>
            </w:r>
          </w:p>
        </w:tc>
      </w:tr>
      <w:tr w:rsidR="00182B91" w:rsidRPr="00450448" w:rsidTr="00522F1A">
        <w:trPr>
          <w:trHeight w:val="318"/>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450448" w:rsidRDefault="00182B91" w:rsidP="00522F1A">
            <w:pPr>
              <w:jc w:val="center"/>
              <w:rPr>
                <w:bCs/>
                <w:color w:val="000000"/>
                <w:sz w:val="24"/>
                <w:lang w:val="ru-RU"/>
              </w:rPr>
            </w:pPr>
            <w:r w:rsidRPr="00450448">
              <w:rPr>
                <w:bCs/>
                <w:color w:val="000000"/>
                <w:sz w:val="24"/>
                <w:lang w:val="ru-RU"/>
              </w:rPr>
              <w:t>Фінансування за типом кредитора</w:t>
            </w:r>
          </w:p>
        </w:tc>
      </w:tr>
      <w:tr w:rsidR="00182B91" w:rsidRPr="00450448" w:rsidTr="00522F1A">
        <w:trPr>
          <w:trHeight w:val="282"/>
        </w:trPr>
        <w:tc>
          <w:tcPr>
            <w:tcW w:w="489" w:type="pct"/>
            <w:tcBorders>
              <w:top w:val="nil"/>
              <w:left w:val="single" w:sz="4" w:space="0" w:color="000000"/>
              <w:bottom w:val="single" w:sz="4" w:space="0" w:color="000000"/>
              <w:right w:val="single" w:sz="4" w:space="0" w:color="000000"/>
            </w:tcBorders>
            <w:shd w:val="clear" w:color="auto" w:fill="auto"/>
            <w:hideMark/>
          </w:tcPr>
          <w:p w:rsidR="00182B91" w:rsidRPr="00450448" w:rsidRDefault="00182B91" w:rsidP="00522F1A">
            <w:pPr>
              <w:jc w:val="center"/>
              <w:rPr>
                <w:bCs/>
                <w:color w:val="000000"/>
                <w:sz w:val="24"/>
                <w:lang w:val="ru-RU"/>
              </w:rPr>
            </w:pPr>
            <w:r w:rsidRPr="00450448">
              <w:rPr>
                <w:bCs/>
                <w:color w:val="000000"/>
                <w:sz w:val="24"/>
                <w:lang w:val="ru-RU"/>
              </w:rPr>
              <w:t>200000</w:t>
            </w:r>
          </w:p>
        </w:tc>
        <w:tc>
          <w:tcPr>
            <w:tcW w:w="2054" w:type="pct"/>
            <w:gridSpan w:val="2"/>
            <w:tcBorders>
              <w:top w:val="single" w:sz="4" w:space="0" w:color="000000"/>
              <w:left w:val="nil"/>
              <w:bottom w:val="single" w:sz="4" w:space="0" w:color="000000"/>
              <w:right w:val="single" w:sz="4" w:space="0" w:color="000000"/>
            </w:tcBorders>
            <w:shd w:val="clear" w:color="auto" w:fill="auto"/>
            <w:hideMark/>
          </w:tcPr>
          <w:p w:rsidR="00182B91" w:rsidRPr="00450448" w:rsidRDefault="00182B91" w:rsidP="00522F1A">
            <w:pPr>
              <w:rPr>
                <w:bCs/>
                <w:color w:val="000000"/>
                <w:sz w:val="24"/>
                <w:lang w:val="ru-RU"/>
              </w:rPr>
            </w:pPr>
            <w:r w:rsidRPr="00450448">
              <w:rPr>
                <w:bCs/>
                <w:color w:val="000000"/>
                <w:sz w:val="24"/>
                <w:lang w:val="ru-RU"/>
              </w:rPr>
              <w:t>Внутрішнє фінансування</w:t>
            </w:r>
          </w:p>
        </w:tc>
        <w:tc>
          <w:tcPr>
            <w:tcW w:w="509"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bCs/>
                <w:color w:val="000000"/>
                <w:sz w:val="24"/>
                <w:lang w:val="ru-RU"/>
              </w:rPr>
            </w:pPr>
            <w:r w:rsidRPr="00450448">
              <w:rPr>
                <w:bCs/>
                <w:color w:val="000000"/>
                <w:sz w:val="24"/>
                <w:lang w:val="ru-RU"/>
              </w:rPr>
              <w:t>0,00</w:t>
            </w:r>
          </w:p>
        </w:tc>
        <w:tc>
          <w:tcPr>
            <w:tcW w:w="633"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bCs/>
                <w:color w:val="000000"/>
                <w:sz w:val="24"/>
                <w:lang w:val="ru-RU"/>
              </w:rPr>
            </w:pPr>
            <w:r w:rsidRPr="00450448">
              <w:rPr>
                <w:bCs/>
                <w:color w:val="000000"/>
                <w:sz w:val="24"/>
                <w:lang w:val="ru-RU"/>
              </w:rPr>
              <w:t>-95 519,00</w:t>
            </w:r>
          </w:p>
        </w:tc>
        <w:tc>
          <w:tcPr>
            <w:tcW w:w="683"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bCs/>
                <w:color w:val="000000"/>
                <w:sz w:val="24"/>
                <w:lang w:val="ru-RU"/>
              </w:rPr>
            </w:pPr>
            <w:r w:rsidRPr="00450448">
              <w:rPr>
                <w:bCs/>
                <w:color w:val="000000"/>
                <w:sz w:val="24"/>
                <w:lang w:val="ru-RU"/>
              </w:rPr>
              <w:t>95 519,00</w:t>
            </w:r>
          </w:p>
        </w:tc>
        <w:tc>
          <w:tcPr>
            <w:tcW w:w="632"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bCs/>
                <w:color w:val="000000"/>
                <w:sz w:val="24"/>
                <w:lang w:val="ru-RU"/>
              </w:rPr>
            </w:pPr>
            <w:r w:rsidRPr="00450448">
              <w:rPr>
                <w:bCs/>
                <w:color w:val="000000"/>
                <w:sz w:val="24"/>
                <w:lang w:val="ru-RU"/>
              </w:rPr>
              <w:t>95 519,00</w:t>
            </w:r>
          </w:p>
        </w:tc>
      </w:tr>
      <w:tr w:rsidR="00182B91" w:rsidRPr="00450448" w:rsidTr="00522F1A">
        <w:trPr>
          <w:trHeight w:val="282"/>
        </w:trPr>
        <w:tc>
          <w:tcPr>
            <w:tcW w:w="489" w:type="pct"/>
            <w:tcBorders>
              <w:top w:val="nil"/>
              <w:left w:val="single" w:sz="4" w:space="0" w:color="000000"/>
              <w:bottom w:val="single" w:sz="4" w:space="0" w:color="000000"/>
              <w:right w:val="single" w:sz="4" w:space="0" w:color="000000"/>
            </w:tcBorders>
            <w:shd w:val="clear" w:color="auto" w:fill="auto"/>
            <w:hideMark/>
          </w:tcPr>
          <w:p w:rsidR="00182B91" w:rsidRPr="00450448" w:rsidRDefault="00182B91" w:rsidP="00522F1A">
            <w:pPr>
              <w:jc w:val="center"/>
              <w:rPr>
                <w:bCs/>
                <w:color w:val="000000"/>
                <w:sz w:val="24"/>
                <w:lang w:val="ru-RU"/>
              </w:rPr>
            </w:pPr>
            <w:r w:rsidRPr="00450448">
              <w:rPr>
                <w:bCs/>
                <w:color w:val="000000"/>
                <w:sz w:val="24"/>
                <w:lang w:val="ru-RU"/>
              </w:rPr>
              <w:t>208000</w:t>
            </w:r>
          </w:p>
        </w:tc>
        <w:tc>
          <w:tcPr>
            <w:tcW w:w="2054" w:type="pct"/>
            <w:gridSpan w:val="2"/>
            <w:tcBorders>
              <w:top w:val="single" w:sz="4" w:space="0" w:color="000000"/>
              <w:left w:val="nil"/>
              <w:bottom w:val="single" w:sz="4" w:space="0" w:color="000000"/>
              <w:right w:val="single" w:sz="4" w:space="0" w:color="000000"/>
            </w:tcBorders>
            <w:shd w:val="clear" w:color="auto" w:fill="auto"/>
            <w:hideMark/>
          </w:tcPr>
          <w:p w:rsidR="00182B91" w:rsidRPr="00450448" w:rsidRDefault="00182B91" w:rsidP="00522F1A">
            <w:pPr>
              <w:rPr>
                <w:bCs/>
                <w:color w:val="000000"/>
                <w:sz w:val="24"/>
                <w:lang w:val="ru-RU"/>
              </w:rPr>
            </w:pPr>
            <w:r w:rsidRPr="00450448">
              <w:rPr>
                <w:bCs/>
                <w:color w:val="000000"/>
                <w:sz w:val="24"/>
                <w:lang w:val="ru-RU"/>
              </w:rPr>
              <w:t>Фінансування за рахунок зміни залишків коштів бюджетів</w:t>
            </w:r>
          </w:p>
        </w:tc>
        <w:tc>
          <w:tcPr>
            <w:tcW w:w="509"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bCs/>
                <w:color w:val="000000"/>
                <w:sz w:val="24"/>
                <w:lang w:val="ru-RU"/>
              </w:rPr>
            </w:pPr>
            <w:r w:rsidRPr="00450448">
              <w:rPr>
                <w:bCs/>
                <w:color w:val="000000"/>
                <w:sz w:val="24"/>
                <w:lang w:val="ru-RU"/>
              </w:rPr>
              <w:t>0,00</w:t>
            </w:r>
          </w:p>
        </w:tc>
        <w:tc>
          <w:tcPr>
            <w:tcW w:w="633"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bCs/>
                <w:color w:val="000000"/>
                <w:sz w:val="24"/>
                <w:lang w:val="ru-RU"/>
              </w:rPr>
            </w:pPr>
            <w:r w:rsidRPr="00450448">
              <w:rPr>
                <w:bCs/>
                <w:color w:val="000000"/>
                <w:sz w:val="24"/>
                <w:lang w:val="ru-RU"/>
              </w:rPr>
              <w:t>-95 519,00</w:t>
            </w:r>
          </w:p>
        </w:tc>
        <w:tc>
          <w:tcPr>
            <w:tcW w:w="683"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bCs/>
                <w:color w:val="000000"/>
                <w:sz w:val="24"/>
                <w:lang w:val="ru-RU"/>
              </w:rPr>
            </w:pPr>
            <w:r w:rsidRPr="00450448">
              <w:rPr>
                <w:bCs/>
                <w:color w:val="000000"/>
                <w:sz w:val="24"/>
                <w:lang w:val="ru-RU"/>
              </w:rPr>
              <w:t>95 519,00</w:t>
            </w:r>
          </w:p>
        </w:tc>
        <w:tc>
          <w:tcPr>
            <w:tcW w:w="632"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bCs/>
                <w:color w:val="000000"/>
                <w:sz w:val="24"/>
                <w:lang w:val="ru-RU"/>
              </w:rPr>
            </w:pPr>
            <w:r w:rsidRPr="00450448">
              <w:rPr>
                <w:bCs/>
                <w:color w:val="000000"/>
                <w:sz w:val="24"/>
                <w:lang w:val="ru-RU"/>
              </w:rPr>
              <w:t>95 519,00</w:t>
            </w:r>
          </w:p>
        </w:tc>
      </w:tr>
      <w:tr w:rsidR="00182B91" w:rsidRPr="00450448" w:rsidTr="00522F1A">
        <w:trPr>
          <w:trHeight w:val="402"/>
        </w:trPr>
        <w:tc>
          <w:tcPr>
            <w:tcW w:w="489" w:type="pct"/>
            <w:tcBorders>
              <w:top w:val="nil"/>
              <w:left w:val="single" w:sz="4" w:space="0" w:color="000000"/>
              <w:bottom w:val="single" w:sz="4" w:space="0" w:color="000000"/>
              <w:right w:val="single" w:sz="4" w:space="0" w:color="000000"/>
            </w:tcBorders>
            <w:shd w:val="clear" w:color="auto" w:fill="auto"/>
            <w:hideMark/>
          </w:tcPr>
          <w:p w:rsidR="00182B91" w:rsidRPr="00450448" w:rsidRDefault="00182B91" w:rsidP="00522F1A">
            <w:pPr>
              <w:jc w:val="center"/>
              <w:rPr>
                <w:color w:val="000000"/>
                <w:sz w:val="24"/>
                <w:lang w:val="ru-RU"/>
              </w:rPr>
            </w:pPr>
            <w:r w:rsidRPr="00450448">
              <w:rPr>
                <w:color w:val="000000"/>
                <w:sz w:val="24"/>
                <w:lang w:val="ru-RU"/>
              </w:rPr>
              <w:t>208400</w:t>
            </w:r>
          </w:p>
        </w:tc>
        <w:tc>
          <w:tcPr>
            <w:tcW w:w="2054" w:type="pct"/>
            <w:gridSpan w:val="2"/>
            <w:tcBorders>
              <w:top w:val="single" w:sz="4" w:space="0" w:color="000000"/>
              <w:left w:val="nil"/>
              <w:bottom w:val="single" w:sz="4" w:space="0" w:color="000000"/>
              <w:right w:val="single" w:sz="4" w:space="0" w:color="000000"/>
            </w:tcBorders>
            <w:shd w:val="clear" w:color="auto" w:fill="auto"/>
            <w:hideMark/>
          </w:tcPr>
          <w:p w:rsidR="00182B91" w:rsidRPr="00450448" w:rsidRDefault="00182B91" w:rsidP="00522F1A">
            <w:pPr>
              <w:rPr>
                <w:color w:val="000000"/>
                <w:sz w:val="24"/>
                <w:lang w:val="ru-RU"/>
              </w:rPr>
            </w:pPr>
            <w:r w:rsidRPr="00450448">
              <w:rPr>
                <w:color w:val="000000"/>
                <w:sz w:val="24"/>
                <w:lang w:val="ru-RU"/>
              </w:rPr>
              <w:t>Кошти, що передаються із загального фонду бюджету до бюджету розвитку (спеціального фонду)</w:t>
            </w:r>
          </w:p>
        </w:tc>
        <w:tc>
          <w:tcPr>
            <w:tcW w:w="509"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color w:val="000000"/>
                <w:sz w:val="24"/>
                <w:lang w:val="ru-RU"/>
              </w:rPr>
            </w:pPr>
            <w:r w:rsidRPr="00450448">
              <w:rPr>
                <w:color w:val="000000"/>
                <w:sz w:val="24"/>
                <w:lang w:val="ru-RU"/>
              </w:rPr>
              <w:t>0,00</w:t>
            </w:r>
          </w:p>
        </w:tc>
        <w:tc>
          <w:tcPr>
            <w:tcW w:w="633"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color w:val="000000"/>
                <w:sz w:val="24"/>
                <w:lang w:val="ru-RU"/>
              </w:rPr>
            </w:pPr>
            <w:r w:rsidRPr="00450448">
              <w:rPr>
                <w:color w:val="000000"/>
                <w:sz w:val="24"/>
                <w:lang w:val="ru-RU"/>
              </w:rPr>
              <w:t>-95 519,00</w:t>
            </w:r>
          </w:p>
        </w:tc>
        <w:tc>
          <w:tcPr>
            <w:tcW w:w="683"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color w:val="000000"/>
                <w:sz w:val="24"/>
                <w:lang w:val="ru-RU"/>
              </w:rPr>
            </w:pPr>
            <w:r w:rsidRPr="00450448">
              <w:rPr>
                <w:color w:val="000000"/>
                <w:sz w:val="24"/>
                <w:lang w:val="ru-RU"/>
              </w:rPr>
              <w:t>95 519,00</w:t>
            </w:r>
          </w:p>
        </w:tc>
        <w:tc>
          <w:tcPr>
            <w:tcW w:w="632"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color w:val="000000"/>
                <w:sz w:val="24"/>
                <w:lang w:val="ru-RU"/>
              </w:rPr>
            </w:pPr>
            <w:r w:rsidRPr="00450448">
              <w:rPr>
                <w:color w:val="000000"/>
                <w:sz w:val="24"/>
                <w:lang w:val="ru-RU"/>
              </w:rPr>
              <w:t>95 519,00</w:t>
            </w:r>
          </w:p>
        </w:tc>
      </w:tr>
      <w:tr w:rsidR="00182B91" w:rsidRPr="00450448" w:rsidTr="00522F1A">
        <w:trPr>
          <w:trHeight w:val="318"/>
        </w:trPr>
        <w:tc>
          <w:tcPr>
            <w:tcW w:w="489" w:type="pct"/>
            <w:tcBorders>
              <w:top w:val="nil"/>
              <w:left w:val="single" w:sz="4" w:space="0" w:color="000000"/>
              <w:bottom w:val="single" w:sz="4" w:space="0" w:color="000000"/>
              <w:right w:val="single" w:sz="4" w:space="0" w:color="000000"/>
            </w:tcBorders>
            <w:shd w:val="clear" w:color="auto" w:fill="auto"/>
            <w:vAlign w:val="center"/>
            <w:hideMark/>
          </w:tcPr>
          <w:p w:rsidR="00182B91" w:rsidRPr="00450448" w:rsidRDefault="00182B91" w:rsidP="00522F1A">
            <w:pPr>
              <w:jc w:val="center"/>
              <w:rPr>
                <w:color w:val="000000"/>
                <w:sz w:val="24"/>
                <w:lang w:val="ru-RU"/>
              </w:rPr>
            </w:pPr>
            <w:r w:rsidRPr="00450448">
              <w:rPr>
                <w:color w:val="000000"/>
                <w:sz w:val="24"/>
                <w:lang w:val="ru-RU"/>
              </w:rPr>
              <w:t>X</w:t>
            </w:r>
          </w:p>
        </w:tc>
        <w:tc>
          <w:tcPr>
            <w:tcW w:w="2054" w:type="pct"/>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450448" w:rsidRDefault="00182B91" w:rsidP="00522F1A">
            <w:pPr>
              <w:rPr>
                <w:color w:val="000000"/>
                <w:sz w:val="24"/>
                <w:lang w:val="ru-RU"/>
              </w:rPr>
            </w:pPr>
            <w:r w:rsidRPr="00450448">
              <w:rPr>
                <w:color w:val="000000"/>
                <w:sz w:val="24"/>
                <w:lang w:val="ru-RU"/>
              </w:rPr>
              <w:t>Загальне фінансування</w:t>
            </w:r>
          </w:p>
        </w:tc>
        <w:tc>
          <w:tcPr>
            <w:tcW w:w="509"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bCs/>
                <w:color w:val="000000"/>
                <w:sz w:val="24"/>
                <w:lang w:val="ru-RU"/>
              </w:rPr>
            </w:pPr>
            <w:r w:rsidRPr="00450448">
              <w:rPr>
                <w:bCs/>
                <w:color w:val="000000"/>
                <w:sz w:val="24"/>
                <w:lang w:val="ru-RU"/>
              </w:rPr>
              <w:t>0,00</w:t>
            </w:r>
          </w:p>
        </w:tc>
        <w:tc>
          <w:tcPr>
            <w:tcW w:w="633"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bCs/>
                <w:color w:val="000000"/>
                <w:sz w:val="24"/>
                <w:lang w:val="ru-RU"/>
              </w:rPr>
            </w:pPr>
            <w:r w:rsidRPr="00450448">
              <w:rPr>
                <w:bCs/>
                <w:color w:val="000000"/>
                <w:sz w:val="24"/>
                <w:lang w:val="ru-RU"/>
              </w:rPr>
              <w:t>-95 519,00</w:t>
            </w:r>
          </w:p>
        </w:tc>
        <w:tc>
          <w:tcPr>
            <w:tcW w:w="683"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bCs/>
                <w:color w:val="000000"/>
                <w:sz w:val="24"/>
                <w:lang w:val="ru-RU"/>
              </w:rPr>
            </w:pPr>
            <w:r w:rsidRPr="00450448">
              <w:rPr>
                <w:bCs/>
                <w:color w:val="000000"/>
                <w:sz w:val="24"/>
                <w:lang w:val="ru-RU"/>
              </w:rPr>
              <w:t>95 519,00</w:t>
            </w:r>
          </w:p>
        </w:tc>
        <w:tc>
          <w:tcPr>
            <w:tcW w:w="632"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bCs/>
                <w:color w:val="000000"/>
                <w:sz w:val="24"/>
                <w:lang w:val="ru-RU"/>
              </w:rPr>
            </w:pPr>
            <w:r w:rsidRPr="00450448">
              <w:rPr>
                <w:bCs/>
                <w:color w:val="000000"/>
                <w:sz w:val="24"/>
                <w:lang w:val="ru-RU"/>
              </w:rPr>
              <w:t>95 519,00</w:t>
            </w:r>
          </w:p>
        </w:tc>
      </w:tr>
      <w:tr w:rsidR="00182B91" w:rsidRPr="00450448" w:rsidTr="00522F1A">
        <w:trPr>
          <w:trHeight w:val="318"/>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450448" w:rsidRDefault="00182B91" w:rsidP="00522F1A">
            <w:pPr>
              <w:jc w:val="center"/>
              <w:rPr>
                <w:bCs/>
                <w:color w:val="000000"/>
                <w:sz w:val="24"/>
                <w:lang w:val="ru-RU"/>
              </w:rPr>
            </w:pPr>
            <w:r w:rsidRPr="00450448">
              <w:rPr>
                <w:bCs/>
                <w:color w:val="000000"/>
                <w:sz w:val="24"/>
                <w:lang w:val="ru-RU"/>
              </w:rPr>
              <w:t>Фінансування за типом боргового зобов’язання</w:t>
            </w:r>
          </w:p>
        </w:tc>
      </w:tr>
      <w:tr w:rsidR="00182B91" w:rsidRPr="00450448" w:rsidTr="00522F1A">
        <w:trPr>
          <w:trHeight w:val="282"/>
        </w:trPr>
        <w:tc>
          <w:tcPr>
            <w:tcW w:w="489" w:type="pct"/>
            <w:tcBorders>
              <w:top w:val="nil"/>
              <w:left w:val="single" w:sz="4" w:space="0" w:color="000000"/>
              <w:bottom w:val="single" w:sz="4" w:space="0" w:color="000000"/>
              <w:right w:val="single" w:sz="4" w:space="0" w:color="000000"/>
            </w:tcBorders>
            <w:shd w:val="clear" w:color="auto" w:fill="auto"/>
            <w:hideMark/>
          </w:tcPr>
          <w:p w:rsidR="00182B91" w:rsidRPr="00450448" w:rsidRDefault="00182B91" w:rsidP="00522F1A">
            <w:pPr>
              <w:jc w:val="center"/>
              <w:rPr>
                <w:bCs/>
                <w:color w:val="000000"/>
                <w:sz w:val="24"/>
                <w:lang w:val="ru-RU"/>
              </w:rPr>
            </w:pPr>
            <w:r w:rsidRPr="00450448">
              <w:rPr>
                <w:bCs/>
                <w:color w:val="000000"/>
                <w:sz w:val="24"/>
                <w:lang w:val="ru-RU"/>
              </w:rPr>
              <w:t>600000</w:t>
            </w:r>
          </w:p>
        </w:tc>
        <w:tc>
          <w:tcPr>
            <w:tcW w:w="2054" w:type="pct"/>
            <w:gridSpan w:val="2"/>
            <w:tcBorders>
              <w:top w:val="single" w:sz="4" w:space="0" w:color="000000"/>
              <w:left w:val="nil"/>
              <w:bottom w:val="single" w:sz="4" w:space="0" w:color="000000"/>
              <w:right w:val="single" w:sz="4" w:space="0" w:color="000000"/>
            </w:tcBorders>
            <w:shd w:val="clear" w:color="auto" w:fill="auto"/>
            <w:hideMark/>
          </w:tcPr>
          <w:p w:rsidR="00182B91" w:rsidRPr="00450448" w:rsidRDefault="00182B91" w:rsidP="00522F1A">
            <w:pPr>
              <w:rPr>
                <w:bCs/>
                <w:color w:val="000000"/>
                <w:sz w:val="24"/>
                <w:lang w:val="ru-RU"/>
              </w:rPr>
            </w:pPr>
            <w:r w:rsidRPr="00450448">
              <w:rPr>
                <w:bCs/>
                <w:color w:val="000000"/>
                <w:sz w:val="24"/>
                <w:lang w:val="ru-RU"/>
              </w:rPr>
              <w:t>Фінансування за активними операціями</w:t>
            </w:r>
          </w:p>
        </w:tc>
        <w:tc>
          <w:tcPr>
            <w:tcW w:w="509"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bCs/>
                <w:color w:val="000000"/>
                <w:sz w:val="24"/>
                <w:lang w:val="ru-RU"/>
              </w:rPr>
            </w:pPr>
            <w:r w:rsidRPr="00450448">
              <w:rPr>
                <w:bCs/>
                <w:color w:val="000000"/>
                <w:sz w:val="24"/>
                <w:lang w:val="ru-RU"/>
              </w:rPr>
              <w:t>0,00</w:t>
            </w:r>
          </w:p>
        </w:tc>
        <w:tc>
          <w:tcPr>
            <w:tcW w:w="633"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bCs/>
                <w:color w:val="000000"/>
                <w:sz w:val="24"/>
                <w:lang w:val="ru-RU"/>
              </w:rPr>
            </w:pPr>
            <w:r w:rsidRPr="00450448">
              <w:rPr>
                <w:bCs/>
                <w:color w:val="000000"/>
                <w:sz w:val="24"/>
                <w:lang w:val="ru-RU"/>
              </w:rPr>
              <w:t>-95 519,00</w:t>
            </w:r>
          </w:p>
        </w:tc>
        <w:tc>
          <w:tcPr>
            <w:tcW w:w="683"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bCs/>
                <w:color w:val="000000"/>
                <w:sz w:val="24"/>
                <w:lang w:val="ru-RU"/>
              </w:rPr>
            </w:pPr>
            <w:r w:rsidRPr="00450448">
              <w:rPr>
                <w:bCs/>
                <w:color w:val="000000"/>
                <w:sz w:val="24"/>
                <w:lang w:val="ru-RU"/>
              </w:rPr>
              <w:t>95 519,00</w:t>
            </w:r>
          </w:p>
        </w:tc>
        <w:tc>
          <w:tcPr>
            <w:tcW w:w="632"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bCs/>
                <w:color w:val="000000"/>
                <w:sz w:val="24"/>
                <w:lang w:val="ru-RU"/>
              </w:rPr>
            </w:pPr>
            <w:r w:rsidRPr="00450448">
              <w:rPr>
                <w:bCs/>
                <w:color w:val="000000"/>
                <w:sz w:val="24"/>
                <w:lang w:val="ru-RU"/>
              </w:rPr>
              <w:t>95 519,00</w:t>
            </w:r>
          </w:p>
        </w:tc>
      </w:tr>
      <w:tr w:rsidR="00182B91" w:rsidRPr="00450448" w:rsidTr="00522F1A">
        <w:trPr>
          <w:trHeight w:val="282"/>
        </w:trPr>
        <w:tc>
          <w:tcPr>
            <w:tcW w:w="489" w:type="pct"/>
            <w:tcBorders>
              <w:top w:val="nil"/>
              <w:left w:val="single" w:sz="4" w:space="0" w:color="000000"/>
              <w:bottom w:val="single" w:sz="4" w:space="0" w:color="000000"/>
              <w:right w:val="single" w:sz="4" w:space="0" w:color="000000"/>
            </w:tcBorders>
            <w:shd w:val="clear" w:color="auto" w:fill="auto"/>
            <w:hideMark/>
          </w:tcPr>
          <w:p w:rsidR="00182B91" w:rsidRPr="00450448" w:rsidRDefault="00182B91" w:rsidP="00522F1A">
            <w:pPr>
              <w:jc w:val="center"/>
              <w:rPr>
                <w:bCs/>
                <w:color w:val="000000"/>
                <w:sz w:val="24"/>
                <w:lang w:val="ru-RU"/>
              </w:rPr>
            </w:pPr>
            <w:r w:rsidRPr="00450448">
              <w:rPr>
                <w:bCs/>
                <w:color w:val="000000"/>
                <w:sz w:val="24"/>
                <w:lang w:val="ru-RU"/>
              </w:rPr>
              <w:t>602000</w:t>
            </w:r>
          </w:p>
        </w:tc>
        <w:tc>
          <w:tcPr>
            <w:tcW w:w="2054" w:type="pct"/>
            <w:gridSpan w:val="2"/>
            <w:tcBorders>
              <w:top w:val="single" w:sz="4" w:space="0" w:color="000000"/>
              <w:left w:val="nil"/>
              <w:bottom w:val="single" w:sz="4" w:space="0" w:color="000000"/>
              <w:right w:val="single" w:sz="4" w:space="0" w:color="000000"/>
            </w:tcBorders>
            <w:shd w:val="clear" w:color="auto" w:fill="auto"/>
            <w:hideMark/>
          </w:tcPr>
          <w:p w:rsidR="00182B91" w:rsidRPr="00450448" w:rsidRDefault="00182B91" w:rsidP="00522F1A">
            <w:pPr>
              <w:rPr>
                <w:bCs/>
                <w:color w:val="000000"/>
                <w:sz w:val="24"/>
                <w:lang w:val="ru-RU"/>
              </w:rPr>
            </w:pPr>
            <w:r w:rsidRPr="00450448">
              <w:rPr>
                <w:bCs/>
                <w:color w:val="000000"/>
                <w:sz w:val="24"/>
                <w:lang w:val="ru-RU"/>
              </w:rPr>
              <w:t>Зміни обсягів бюджетних коштів</w:t>
            </w:r>
          </w:p>
        </w:tc>
        <w:tc>
          <w:tcPr>
            <w:tcW w:w="509"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bCs/>
                <w:color w:val="000000"/>
                <w:sz w:val="24"/>
                <w:lang w:val="ru-RU"/>
              </w:rPr>
            </w:pPr>
            <w:r w:rsidRPr="00450448">
              <w:rPr>
                <w:bCs/>
                <w:color w:val="000000"/>
                <w:sz w:val="24"/>
                <w:lang w:val="ru-RU"/>
              </w:rPr>
              <w:t>0,00</w:t>
            </w:r>
          </w:p>
        </w:tc>
        <w:tc>
          <w:tcPr>
            <w:tcW w:w="633"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bCs/>
                <w:color w:val="000000"/>
                <w:sz w:val="24"/>
                <w:lang w:val="ru-RU"/>
              </w:rPr>
            </w:pPr>
            <w:r w:rsidRPr="00450448">
              <w:rPr>
                <w:bCs/>
                <w:color w:val="000000"/>
                <w:sz w:val="24"/>
                <w:lang w:val="ru-RU"/>
              </w:rPr>
              <w:t>-95 519,00</w:t>
            </w:r>
          </w:p>
        </w:tc>
        <w:tc>
          <w:tcPr>
            <w:tcW w:w="683"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bCs/>
                <w:color w:val="000000"/>
                <w:sz w:val="24"/>
                <w:lang w:val="ru-RU"/>
              </w:rPr>
            </w:pPr>
            <w:r w:rsidRPr="00450448">
              <w:rPr>
                <w:bCs/>
                <w:color w:val="000000"/>
                <w:sz w:val="24"/>
                <w:lang w:val="ru-RU"/>
              </w:rPr>
              <w:t>95 519,00</w:t>
            </w:r>
          </w:p>
        </w:tc>
        <w:tc>
          <w:tcPr>
            <w:tcW w:w="632"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bCs/>
                <w:color w:val="000000"/>
                <w:sz w:val="24"/>
                <w:lang w:val="ru-RU"/>
              </w:rPr>
            </w:pPr>
            <w:r w:rsidRPr="00450448">
              <w:rPr>
                <w:bCs/>
                <w:color w:val="000000"/>
                <w:sz w:val="24"/>
                <w:lang w:val="ru-RU"/>
              </w:rPr>
              <w:t>95 519,00</w:t>
            </w:r>
          </w:p>
        </w:tc>
      </w:tr>
      <w:tr w:rsidR="00182B91" w:rsidRPr="00450448" w:rsidTr="00522F1A">
        <w:trPr>
          <w:trHeight w:val="402"/>
        </w:trPr>
        <w:tc>
          <w:tcPr>
            <w:tcW w:w="489" w:type="pct"/>
            <w:tcBorders>
              <w:top w:val="nil"/>
              <w:left w:val="single" w:sz="4" w:space="0" w:color="000000"/>
              <w:bottom w:val="single" w:sz="4" w:space="0" w:color="000000"/>
              <w:right w:val="single" w:sz="4" w:space="0" w:color="000000"/>
            </w:tcBorders>
            <w:shd w:val="clear" w:color="auto" w:fill="auto"/>
            <w:hideMark/>
          </w:tcPr>
          <w:p w:rsidR="00182B91" w:rsidRPr="00450448" w:rsidRDefault="00182B91" w:rsidP="00522F1A">
            <w:pPr>
              <w:jc w:val="center"/>
              <w:rPr>
                <w:color w:val="000000"/>
                <w:sz w:val="24"/>
                <w:lang w:val="ru-RU"/>
              </w:rPr>
            </w:pPr>
            <w:r w:rsidRPr="00450448">
              <w:rPr>
                <w:color w:val="000000"/>
                <w:sz w:val="24"/>
                <w:lang w:val="ru-RU"/>
              </w:rPr>
              <w:t>602400</w:t>
            </w:r>
          </w:p>
        </w:tc>
        <w:tc>
          <w:tcPr>
            <w:tcW w:w="2054" w:type="pct"/>
            <w:gridSpan w:val="2"/>
            <w:tcBorders>
              <w:top w:val="single" w:sz="4" w:space="0" w:color="000000"/>
              <w:left w:val="nil"/>
              <w:bottom w:val="single" w:sz="4" w:space="0" w:color="000000"/>
              <w:right w:val="single" w:sz="4" w:space="0" w:color="000000"/>
            </w:tcBorders>
            <w:shd w:val="clear" w:color="auto" w:fill="auto"/>
            <w:hideMark/>
          </w:tcPr>
          <w:p w:rsidR="00182B91" w:rsidRPr="00450448" w:rsidRDefault="00182B91" w:rsidP="00522F1A">
            <w:pPr>
              <w:rPr>
                <w:color w:val="000000"/>
                <w:sz w:val="24"/>
                <w:lang w:val="ru-RU"/>
              </w:rPr>
            </w:pPr>
            <w:r w:rsidRPr="00450448">
              <w:rPr>
                <w:color w:val="000000"/>
                <w:sz w:val="24"/>
                <w:lang w:val="ru-RU"/>
              </w:rPr>
              <w:t>Кошти, що передаються із загального фонду бюджету до бюджету розвитку (спеціального фонду)</w:t>
            </w:r>
          </w:p>
        </w:tc>
        <w:tc>
          <w:tcPr>
            <w:tcW w:w="509"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color w:val="000000"/>
                <w:sz w:val="24"/>
                <w:lang w:val="ru-RU"/>
              </w:rPr>
            </w:pPr>
            <w:r w:rsidRPr="00450448">
              <w:rPr>
                <w:color w:val="000000"/>
                <w:sz w:val="24"/>
                <w:lang w:val="ru-RU"/>
              </w:rPr>
              <w:t>0,00</w:t>
            </w:r>
          </w:p>
        </w:tc>
        <w:tc>
          <w:tcPr>
            <w:tcW w:w="633"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color w:val="000000"/>
                <w:sz w:val="24"/>
                <w:lang w:val="ru-RU"/>
              </w:rPr>
            </w:pPr>
            <w:r w:rsidRPr="00450448">
              <w:rPr>
                <w:color w:val="000000"/>
                <w:sz w:val="24"/>
                <w:lang w:val="ru-RU"/>
              </w:rPr>
              <w:t>-95 519,00</w:t>
            </w:r>
          </w:p>
        </w:tc>
        <w:tc>
          <w:tcPr>
            <w:tcW w:w="683"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color w:val="000000"/>
                <w:sz w:val="24"/>
                <w:lang w:val="ru-RU"/>
              </w:rPr>
            </w:pPr>
            <w:r w:rsidRPr="00450448">
              <w:rPr>
                <w:color w:val="000000"/>
                <w:sz w:val="24"/>
                <w:lang w:val="ru-RU"/>
              </w:rPr>
              <w:t>95 519,00</w:t>
            </w:r>
          </w:p>
        </w:tc>
        <w:tc>
          <w:tcPr>
            <w:tcW w:w="632"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color w:val="000000"/>
                <w:sz w:val="24"/>
                <w:lang w:val="ru-RU"/>
              </w:rPr>
            </w:pPr>
            <w:r w:rsidRPr="00450448">
              <w:rPr>
                <w:color w:val="000000"/>
                <w:sz w:val="24"/>
                <w:lang w:val="ru-RU"/>
              </w:rPr>
              <w:t>95 519,00</w:t>
            </w:r>
          </w:p>
        </w:tc>
      </w:tr>
      <w:tr w:rsidR="00182B91" w:rsidRPr="00450448" w:rsidTr="00522F1A">
        <w:trPr>
          <w:trHeight w:val="318"/>
        </w:trPr>
        <w:tc>
          <w:tcPr>
            <w:tcW w:w="489" w:type="pct"/>
            <w:tcBorders>
              <w:top w:val="nil"/>
              <w:left w:val="single" w:sz="4" w:space="0" w:color="000000"/>
              <w:bottom w:val="single" w:sz="4" w:space="0" w:color="000000"/>
              <w:right w:val="single" w:sz="4" w:space="0" w:color="000000"/>
            </w:tcBorders>
            <w:shd w:val="clear" w:color="auto" w:fill="auto"/>
            <w:vAlign w:val="center"/>
            <w:hideMark/>
          </w:tcPr>
          <w:p w:rsidR="00182B91" w:rsidRPr="00450448" w:rsidRDefault="00182B91" w:rsidP="00522F1A">
            <w:pPr>
              <w:jc w:val="center"/>
              <w:rPr>
                <w:color w:val="000000"/>
                <w:sz w:val="24"/>
                <w:lang w:val="ru-RU"/>
              </w:rPr>
            </w:pPr>
            <w:r w:rsidRPr="00450448">
              <w:rPr>
                <w:color w:val="000000"/>
                <w:sz w:val="24"/>
                <w:lang w:val="ru-RU"/>
              </w:rPr>
              <w:t>X</w:t>
            </w:r>
          </w:p>
        </w:tc>
        <w:tc>
          <w:tcPr>
            <w:tcW w:w="2054" w:type="pct"/>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450448" w:rsidRDefault="00182B91" w:rsidP="00522F1A">
            <w:pPr>
              <w:rPr>
                <w:color w:val="000000"/>
                <w:sz w:val="24"/>
                <w:lang w:val="ru-RU"/>
              </w:rPr>
            </w:pPr>
            <w:r w:rsidRPr="00450448">
              <w:rPr>
                <w:color w:val="000000"/>
                <w:sz w:val="24"/>
                <w:lang w:val="ru-RU"/>
              </w:rPr>
              <w:t>Загальне фінансування</w:t>
            </w:r>
          </w:p>
        </w:tc>
        <w:tc>
          <w:tcPr>
            <w:tcW w:w="509"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bCs/>
                <w:color w:val="000000"/>
                <w:sz w:val="24"/>
                <w:lang w:val="ru-RU"/>
              </w:rPr>
            </w:pPr>
            <w:r w:rsidRPr="00450448">
              <w:rPr>
                <w:bCs/>
                <w:color w:val="000000"/>
                <w:sz w:val="24"/>
                <w:lang w:val="ru-RU"/>
              </w:rPr>
              <w:t>0,00</w:t>
            </w:r>
          </w:p>
        </w:tc>
        <w:tc>
          <w:tcPr>
            <w:tcW w:w="633"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bCs/>
                <w:color w:val="000000"/>
                <w:sz w:val="24"/>
                <w:lang w:val="ru-RU"/>
              </w:rPr>
            </w:pPr>
            <w:r w:rsidRPr="00450448">
              <w:rPr>
                <w:bCs/>
                <w:color w:val="000000"/>
                <w:sz w:val="24"/>
                <w:lang w:val="ru-RU"/>
              </w:rPr>
              <w:t>-95 519,00</w:t>
            </w:r>
          </w:p>
        </w:tc>
        <w:tc>
          <w:tcPr>
            <w:tcW w:w="683"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bCs/>
                <w:color w:val="000000"/>
                <w:sz w:val="24"/>
                <w:lang w:val="ru-RU"/>
              </w:rPr>
            </w:pPr>
            <w:r w:rsidRPr="00450448">
              <w:rPr>
                <w:bCs/>
                <w:color w:val="000000"/>
                <w:sz w:val="24"/>
                <w:lang w:val="ru-RU"/>
              </w:rPr>
              <w:t>95 519,00</w:t>
            </w:r>
          </w:p>
        </w:tc>
        <w:tc>
          <w:tcPr>
            <w:tcW w:w="632" w:type="pct"/>
            <w:tcBorders>
              <w:top w:val="nil"/>
              <w:left w:val="nil"/>
              <w:bottom w:val="single" w:sz="4" w:space="0" w:color="000000"/>
              <w:right w:val="single" w:sz="4" w:space="0" w:color="000000"/>
            </w:tcBorders>
            <w:shd w:val="clear" w:color="auto" w:fill="auto"/>
            <w:hideMark/>
          </w:tcPr>
          <w:p w:rsidR="00182B91" w:rsidRPr="00450448" w:rsidRDefault="00182B91" w:rsidP="00522F1A">
            <w:pPr>
              <w:jc w:val="right"/>
              <w:rPr>
                <w:bCs/>
                <w:color w:val="000000"/>
                <w:sz w:val="24"/>
                <w:lang w:val="ru-RU"/>
              </w:rPr>
            </w:pPr>
            <w:r w:rsidRPr="00450448">
              <w:rPr>
                <w:bCs/>
                <w:color w:val="000000"/>
                <w:sz w:val="24"/>
                <w:lang w:val="ru-RU"/>
              </w:rPr>
              <w:t>95 519,00</w:t>
            </w:r>
          </w:p>
        </w:tc>
      </w:tr>
      <w:tr w:rsidR="00182B91" w:rsidRPr="00450448" w:rsidTr="00522F1A">
        <w:trPr>
          <w:trHeight w:val="798"/>
        </w:trPr>
        <w:tc>
          <w:tcPr>
            <w:tcW w:w="5000" w:type="pct"/>
            <w:gridSpan w:val="7"/>
            <w:tcBorders>
              <w:top w:val="nil"/>
              <w:left w:val="nil"/>
              <w:bottom w:val="nil"/>
              <w:right w:val="nil"/>
            </w:tcBorders>
            <w:shd w:val="clear" w:color="auto" w:fill="auto"/>
            <w:hideMark/>
          </w:tcPr>
          <w:p w:rsidR="00182B91" w:rsidRPr="00404ECD" w:rsidRDefault="00182B91" w:rsidP="00522F1A"/>
          <w:tbl>
            <w:tblPr>
              <w:tblW w:w="5000" w:type="pct"/>
              <w:tblLook w:val="04A0" w:firstRow="1" w:lastRow="0" w:firstColumn="1" w:lastColumn="0" w:noHBand="0" w:noVBand="1"/>
            </w:tblPr>
            <w:tblGrid>
              <w:gridCol w:w="4870"/>
              <w:gridCol w:w="930"/>
              <w:gridCol w:w="3339"/>
            </w:tblGrid>
            <w:tr w:rsidR="00182B91" w:rsidRPr="00404ECD" w:rsidTr="00522F1A">
              <w:trPr>
                <w:trHeight w:val="318"/>
              </w:trPr>
              <w:tc>
                <w:tcPr>
                  <w:tcW w:w="2664" w:type="pct"/>
                  <w:tcBorders>
                    <w:top w:val="nil"/>
                    <w:left w:val="nil"/>
                    <w:bottom w:val="nil"/>
                    <w:right w:val="nil"/>
                  </w:tcBorders>
                  <w:shd w:val="clear" w:color="auto" w:fill="auto"/>
                  <w:hideMark/>
                </w:tcPr>
                <w:p w:rsidR="00182B91" w:rsidRPr="00450448" w:rsidRDefault="00182B91" w:rsidP="00522F1A">
                  <w:pPr>
                    <w:ind w:left="-108"/>
                    <w:rPr>
                      <w:color w:val="000000"/>
                      <w:sz w:val="24"/>
                      <w:lang w:val="ru-RU"/>
                    </w:rPr>
                  </w:pPr>
                  <w:r w:rsidRPr="00450448">
                    <w:rPr>
                      <w:color w:val="000000"/>
                      <w:sz w:val="24"/>
                      <w:lang w:val="ru-RU"/>
                    </w:rPr>
                    <w:t xml:space="preserve">Секретар селищної ради </w:t>
                  </w:r>
                </w:p>
              </w:tc>
              <w:tc>
                <w:tcPr>
                  <w:tcW w:w="509" w:type="pct"/>
                  <w:tcBorders>
                    <w:top w:val="nil"/>
                    <w:left w:val="nil"/>
                    <w:bottom w:val="nil"/>
                    <w:right w:val="nil"/>
                  </w:tcBorders>
                  <w:shd w:val="clear" w:color="auto" w:fill="auto"/>
                  <w:hideMark/>
                </w:tcPr>
                <w:p w:rsidR="00182B91" w:rsidRPr="00450448" w:rsidRDefault="00182B91" w:rsidP="00522F1A">
                  <w:pPr>
                    <w:rPr>
                      <w:color w:val="000000"/>
                      <w:sz w:val="24"/>
                      <w:lang w:val="ru-RU"/>
                    </w:rPr>
                  </w:pPr>
                </w:p>
              </w:tc>
              <w:tc>
                <w:tcPr>
                  <w:tcW w:w="1827" w:type="pct"/>
                  <w:tcBorders>
                    <w:top w:val="nil"/>
                    <w:left w:val="nil"/>
                    <w:bottom w:val="nil"/>
                    <w:right w:val="nil"/>
                  </w:tcBorders>
                  <w:shd w:val="clear" w:color="auto" w:fill="auto"/>
                  <w:hideMark/>
                </w:tcPr>
                <w:p w:rsidR="00182B91" w:rsidRPr="00450448" w:rsidRDefault="00182B91" w:rsidP="00522F1A">
                  <w:pPr>
                    <w:jc w:val="right"/>
                    <w:rPr>
                      <w:color w:val="000000"/>
                      <w:sz w:val="24"/>
                      <w:lang w:val="ru-RU"/>
                    </w:rPr>
                  </w:pPr>
                  <w:r w:rsidRPr="00450448">
                    <w:rPr>
                      <w:color w:val="000000"/>
                      <w:sz w:val="24"/>
                      <w:lang w:val="ru-RU"/>
                    </w:rPr>
                    <w:t>Сідненко Н.П.</w:t>
                  </w:r>
                </w:p>
              </w:tc>
            </w:tr>
          </w:tbl>
          <w:p w:rsidR="00182B91" w:rsidRPr="00450448" w:rsidRDefault="00182B91" w:rsidP="00522F1A">
            <w:pPr>
              <w:rPr>
                <w:sz w:val="24"/>
                <w:lang w:val="ru-RU"/>
              </w:rPr>
            </w:pPr>
          </w:p>
        </w:tc>
      </w:tr>
    </w:tbl>
    <w:p w:rsidR="00182B91" w:rsidRDefault="00182B91" w:rsidP="00182B91"/>
    <w:p w:rsidR="00182B91" w:rsidRDefault="00182B91" w:rsidP="00182B91">
      <w:pPr>
        <w:rPr>
          <w:sz w:val="20"/>
          <w:szCs w:val="20"/>
          <w:lang w:val="ru-RU"/>
        </w:rPr>
        <w:sectPr w:rsidR="00182B91">
          <w:pgSz w:w="11906" w:h="16838"/>
          <w:pgMar w:top="1134" w:right="850" w:bottom="1134" w:left="1701" w:header="708" w:footer="708" w:gutter="0"/>
          <w:cols w:space="708"/>
          <w:docGrid w:linePitch="360"/>
        </w:sectPr>
      </w:pPr>
      <w:bookmarkStart w:id="2" w:name="RANGE!B1:R79"/>
      <w:bookmarkEnd w:id="2"/>
    </w:p>
    <w:tbl>
      <w:tblPr>
        <w:tblW w:w="14560" w:type="dxa"/>
        <w:tblInd w:w="108" w:type="dxa"/>
        <w:tblLook w:val="04A0" w:firstRow="1" w:lastRow="0" w:firstColumn="1" w:lastColumn="0" w:noHBand="0" w:noVBand="1"/>
      </w:tblPr>
      <w:tblGrid>
        <w:gridCol w:w="855"/>
        <w:gridCol w:w="802"/>
        <w:gridCol w:w="904"/>
        <w:gridCol w:w="1685"/>
        <w:gridCol w:w="779"/>
        <w:gridCol w:w="778"/>
        <w:gridCol w:w="835"/>
        <w:gridCol w:w="729"/>
        <w:gridCol w:w="801"/>
        <w:gridCol w:w="805"/>
        <w:gridCol w:w="778"/>
        <w:gridCol w:w="789"/>
        <w:gridCol w:w="835"/>
        <w:gridCol w:w="729"/>
        <w:gridCol w:w="801"/>
        <w:gridCol w:w="805"/>
        <w:gridCol w:w="850"/>
      </w:tblGrid>
      <w:tr w:rsidR="00182B91" w:rsidRPr="001A2BAF" w:rsidTr="00522F1A">
        <w:trPr>
          <w:trHeight w:val="180"/>
        </w:trPr>
        <w:tc>
          <w:tcPr>
            <w:tcW w:w="855" w:type="dxa"/>
            <w:tcBorders>
              <w:top w:val="nil"/>
              <w:left w:val="nil"/>
              <w:bottom w:val="nil"/>
              <w:right w:val="nil"/>
            </w:tcBorders>
            <w:shd w:val="clear" w:color="auto" w:fill="auto"/>
            <w:hideMark/>
          </w:tcPr>
          <w:p w:rsidR="00182B91" w:rsidRPr="0025128C" w:rsidRDefault="00182B91" w:rsidP="00522F1A">
            <w:pPr>
              <w:rPr>
                <w:b/>
                <w:sz w:val="20"/>
                <w:szCs w:val="20"/>
                <w:lang w:val="ru-RU"/>
              </w:rPr>
            </w:pPr>
          </w:p>
        </w:tc>
        <w:tc>
          <w:tcPr>
            <w:tcW w:w="802"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904"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168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79"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78"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3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29"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01"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0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78"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89"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4020" w:type="dxa"/>
            <w:gridSpan w:val="5"/>
            <w:tcBorders>
              <w:top w:val="nil"/>
              <w:left w:val="nil"/>
              <w:bottom w:val="nil"/>
              <w:right w:val="nil"/>
            </w:tcBorders>
            <w:shd w:val="clear" w:color="auto" w:fill="auto"/>
            <w:hideMark/>
          </w:tcPr>
          <w:p w:rsidR="00182B91" w:rsidRPr="001A2BAF" w:rsidRDefault="00182B91" w:rsidP="00522F1A">
            <w:pPr>
              <w:rPr>
                <w:color w:val="000000"/>
                <w:sz w:val="24"/>
                <w:lang w:val="ru-RU"/>
              </w:rPr>
            </w:pPr>
            <w:r w:rsidRPr="001A2BAF">
              <w:rPr>
                <w:color w:val="000000"/>
                <w:sz w:val="24"/>
                <w:lang w:val="ru-RU"/>
              </w:rPr>
              <w:t>Додаток 3</w:t>
            </w:r>
          </w:p>
        </w:tc>
      </w:tr>
      <w:tr w:rsidR="00182B91" w:rsidRPr="001A2BAF" w:rsidTr="00522F1A">
        <w:trPr>
          <w:trHeight w:val="198"/>
        </w:trPr>
        <w:tc>
          <w:tcPr>
            <w:tcW w:w="855" w:type="dxa"/>
            <w:tcBorders>
              <w:top w:val="nil"/>
              <w:left w:val="nil"/>
              <w:bottom w:val="nil"/>
              <w:right w:val="nil"/>
            </w:tcBorders>
            <w:shd w:val="clear" w:color="auto" w:fill="auto"/>
            <w:hideMark/>
          </w:tcPr>
          <w:p w:rsidR="00182B91" w:rsidRPr="0025128C" w:rsidRDefault="00182B91" w:rsidP="00522F1A">
            <w:pPr>
              <w:rPr>
                <w:rFonts w:ascii="Arial" w:hAnsi="Arial" w:cs="Arial"/>
                <w:b/>
                <w:color w:val="000000"/>
                <w:sz w:val="12"/>
                <w:szCs w:val="12"/>
                <w:lang w:val="ru-RU"/>
              </w:rPr>
            </w:pPr>
          </w:p>
        </w:tc>
        <w:tc>
          <w:tcPr>
            <w:tcW w:w="802"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904"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168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79"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78"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3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29"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01"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0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78"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89"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4020" w:type="dxa"/>
            <w:gridSpan w:val="5"/>
            <w:tcBorders>
              <w:top w:val="nil"/>
              <w:left w:val="nil"/>
              <w:bottom w:val="nil"/>
              <w:right w:val="nil"/>
            </w:tcBorders>
            <w:shd w:val="clear" w:color="auto" w:fill="auto"/>
            <w:hideMark/>
          </w:tcPr>
          <w:p w:rsidR="00182B91" w:rsidRPr="001A2BAF" w:rsidRDefault="00182B91" w:rsidP="00522F1A">
            <w:pPr>
              <w:rPr>
                <w:color w:val="000000"/>
                <w:sz w:val="24"/>
                <w:lang w:val="ru-RU"/>
              </w:rPr>
            </w:pPr>
            <w:r w:rsidRPr="001A2BAF">
              <w:rPr>
                <w:color w:val="000000"/>
                <w:sz w:val="24"/>
                <w:lang w:val="ru-RU"/>
              </w:rPr>
              <w:t xml:space="preserve">до рішення третьої сесії селищної ради восьмого скликання </w:t>
            </w:r>
          </w:p>
        </w:tc>
      </w:tr>
      <w:tr w:rsidR="00182B91" w:rsidRPr="001A2BAF" w:rsidTr="00522F1A">
        <w:trPr>
          <w:trHeight w:val="360"/>
        </w:trPr>
        <w:tc>
          <w:tcPr>
            <w:tcW w:w="855" w:type="dxa"/>
            <w:tcBorders>
              <w:top w:val="nil"/>
              <w:left w:val="nil"/>
              <w:bottom w:val="nil"/>
              <w:right w:val="nil"/>
            </w:tcBorders>
            <w:shd w:val="clear" w:color="auto" w:fill="auto"/>
            <w:hideMark/>
          </w:tcPr>
          <w:p w:rsidR="00182B91" w:rsidRPr="0025128C" w:rsidRDefault="00182B91" w:rsidP="00522F1A">
            <w:pPr>
              <w:rPr>
                <w:rFonts w:ascii="Arial" w:hAnsi="Arial" w:cs="Arial"/>
                <w:b/>
                <w:color w:val="000000"/>
                <w:sz w:val="12"/>
                <w:szCs w:val="12"/>
                <w:lang w:val="ru-RU"/>
              </w:rPr>
            </w:pPr>
          </w:p>
        </w:tc>
        <w:tc>
          <w:tcPr>
            <w:tcW w:w="802"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904"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168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79"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78"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3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29"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01"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0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78"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89"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4020" w:type="dxa"/>
            <w:gridSpan w:val="5"/>
            <w:tcBorders>
              <w:top w:val="nil"/>
              <w:left w:val="nil"/>
              <w:bottom w:val="nil"/>
              <w:right w:val="nil"/>
            </w:tcBorders>
            <w:shd w:val="clear" w:color="auto" w:fill="auto"/>
            <w:hideMark/>
          </w:tcPr>
          <w:p w:rsidR="00182B91" w:rsidRPr="001A2BAF" w:rsidRDefault="00182B91" w:rsidP="00522F1A">
            <w:pPr>
              <w:rPr>
                <w:color w:val="000000"/>
                <w:sz w:val="24"/>
                <w:lang w:val="ru-RU"/>
              </w:rPr>
            </w:pPr>
            <w:r w:rsidRPr="001A2BAF">
              <w:rPr>
                <w:color w:val="000000"/>
                <w:sz w:val="24"/>
                <w:lang w:val="ru-RU"/>
              </w:rPr>
              <w:t>23.12.2020 № 55</w:t>
            </w:r>
          </w:p>
        </w:tc>
      </w:tr>
      <w:tr w:rsidR="00182B91" w:rsidRPr="001A2BAF" w:rsidTr="00522F1A">
        <w:trPr>
          <w:trHeight w:val="198"/>
        </w:trPr>
        <w:tc>
          <w:tcPr>
            <w:tcW w:w="855" w:type="dxa"/>
            <w:tcBorders>
              <w:top w:val="nil"/>
              <w:left w:val="nil"/>
              <w:bottom w:val="nil"/>
              <w:right w:val="nil"/>
            </w:tcBorders>
            <w:shd w:val="clear" w:color="auto" w:fill="auto"/>
            <w:hideMark/>
          </w:tcPr>
          <w:p w:rsidR="00182B91" w:rsidRPr="0025128C" w:rsidRDefault="00182B91" w:rsidP="00522F1A">
            <w:pPr>
              <w:rPr>
                <w:rFonts w:ascii="Arial" w:hAnsi="Arial" w:cs="Arial"/>
                <w:b/>
                <w:color w:val="000000"/>
                <w:sz w:val="12"/>
                <w:szCs w:val="12"/>
                <w:lang w:val="ru-RU"/>
              </w:rPr>
            </w:pPr>
          </w:p>
        </w:tc>
        <w:tc>
          <w:tcPr>
            <w:tcW w:w="802"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904"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168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79"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78"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3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29"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01"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0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78"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89"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4020" w:type="dxa"/>
            <w:gridSpan w:val="5"/>
            <w:tcBorders>
              <w:top w:val="nil"/>
              <w:left w:val="nil"/>
              <w:bottom w:val="nil"/>
              <w:right w:val="nil"/>
            </w:tcBorders>
            <w:shd w:val="clear" w:color="auto" w:fill="auto"/>
            <w:hideMark/>
          </w:tcPr>
          <w:p w:rsidR="00182B91" w:rsidRPr="001A2BAF" w:rsidRDefault="00182B91" w:rsidP="00522F1A">
            <w:pPr>
              <w:rPr>
                <w:sz w:val="20"/>
                <w:szCs w:val="20"/>
                <w:lang w:val="ru-RU"/>
              </w:rPr>
            </w:pPr>
          </w:p>
        </w:tc>
      </w:tr>
      <w:tr w:rsidR="00182B91" w:rsidRPr="001A2BAF" w:rsidTr="00522F1A">
        <w:trPr>
          <w:trHeight w:val="378"/>
        </w:trPr>
        <w:tc>
          <w:tcPr>
            <w:tcW w:w="14560" w:type="dxa"/>
            <w:gridSpan w:val="17"/>
            <w:tcBorders>
              <w:top w:val="nil"/>
              <w:left w:val="nil"/>
              <w:bottom w:val="nil"/>
              <w:right w:val="nil"/>
            </w:tcBorders>
            <w:shd w:val="clear" w:color="auto" w:fill="auto"/>
            <w:hideMark/>
          </w:tcPr>
          <w:p w:rsidR="00182B91" w:rsidRPr="003661C0" w:rsidRDefault="00182B91" w:rsidP="00522F1A">
            <w:pPr>
              <w:jc w:val="center"/>
              <w:rPr>
                <w:b/>
                <w:bCs/>
                <w:color w:val="000000"/>
                <w:sz w:val="24"/>
                <w:lang w:val="ru-RU"/>
              </w:rPr>
            </w:pPr>
            <w:r w:rsidRPr="003661C0">
              <w:rPr>
                <w:b/>
                <w:bCs/>
                <w:color w:val="000000"/>
                <w:sz w:val="24"/>
                <w:lang w:val="ru-RU"/>
              </w:rPr>
              <w:t>РОЗПОДІЛ</w:t>
            </w:r>
          </w:p>
        </w:tc>
      </w:tr>
      <w:tr w:rsidR="00182B91" w:rsidRPr="001A2BAF" w:rsidTr="00522F1A">
        <w:trPr>
          <w:trHeight w:val="402"/>
        </w:trPr>
        <w:tc>
          <w:tcPr>
            <w:tcW w:w="14560" w:type="dxa"/>
            <w:gridSpan w:val="17"/>
            <w:tcBorders>
              <w:top w:val="nil"/>
              <w:left w:val="nil"/>
              <w:bottom w:val="nil"/>
              <w:right w:val="nil"/>
            </w:tcBorders>
            <w:shd w:val="clear" w:color="auto" w:fill="auto"/>
            <w:hideMark/>
          </w:tcPr>
          <w:p w:rsidR="00182B91" w:rsidRPr="003661C0" w:rsidRDefault="00182B91" w:rsidP="00522F1A">
            <w:pPr>
              <w:jc w:val="center"/>
              <w:rPr>
                <w:b/>
                <w:bCs/>
                <w:color w:val="000000"/>
                <w:sz w:val="24"/>
                <w:lang w:val="ru-RU"/>
              </w:rPr>
            </w:pPr>
            <w:r w:rsidRPr="003661C0">
              <w:rPr>
                <w:b/>
                <w:bCs/>
                <w:color w:val="000000"/>
                <w:sz w:val="24"/>
                <w:lang w:val="ru-RU"/>
              </w:rPr>
              <w:t xml:space="preserve">видатків </w:t>
            </w:r>
            <w:r>
              <w:rPr>
                <w:b/>
                <w:bCs/>
                <w:color w:val="000000"/>
                <w:sz w:val="24"/>
                <w:lang w:val="ru-RU"/>
              </w:rPr>
              <w:t xml:space="preserve">бюджету </w:t>
            </w:r>
            <w:r w:rsidRPr="003661C0">
              <w:rPr>
                <w:b/>
                <w:bCs/>
                <w:color w:val="000000"/>
                <w:sz w:val="24"/>
                <w:lang w:val="ru-RU"/>
              </w:rPr>
              <w:t>Котелевської селищної територіальної громади на 2021 рік</w:t>
            </w:r>
          </w:p>
        </w:tc>
      </w:tr>
      <w:tr w:rsidR="00182B91" w:rsidRPr="001A2BAF" w:rsidTr="00522F1A">
        <w:trPr>
          <w:trHeight w:val="102"/>
        </w:trPr>
        <w:tc>
          <w:tcPr>
            <w:tcW w:w="855" w:type="dxa"/>
            <w:tcBorders>
              <w:top w:val="nil"/>
              <w:left w:val="nil"/>
              <w:bottom w:val="nil"/>
              <w:right w:val="nil"/>
            </w:tcBorders>
            <w:shd w:val="clear" w:color="auto" w:fill="auto"/>
            <w:hideMark/>
          </w:tcPr>
          <w:p w:rsidR="00182B91" w:rsidRPr="0025128C" w:rsidRDefault="00182B91" w:rsidP="00522F1A">
            <w:pPr>
              <w:jc w:val="center"/>
              <w:rPr>
                <w:rFonts w:ascii="Arial" w:hAnsi="Arial" w:cs="Arial"/>
                <w:b/>
                <w:bCs/>
                <w:color w:val="000000"/>
                <w:sz w:val="22"/>
                <w:szCs w:val="22"/>
                <w:lang w:val="ru-RU"/>
              </w:rPr>
            </w:pPr>
          </w:p>
        </w:tc>
        <w:tc>
          <w:tcPr>
            <w:tcW w:w="802"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904"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168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79"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78"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3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29"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01"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0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78"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89"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3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29"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01"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0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50"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r>
      <w:tr w:rsidR="00182B91" w:rsidRPr="001A2BAF" w:rsidTr="00522F1A">
        <w:trPr>
          <w:trHeight w:val="222"/>
        </w:trPr>
        <w:tc>
          <w:tcPr>
            <w:tcW w:w="4246" w:type="dxa"/>
            <w:gridSpan w:val="4"/>
            <w:tcBorders>
              <w:top w:val="nil"/>
              <w:left w:val="nil"/>
              <w:bottom w:val="nil"/>
              <w:right w:val="nil"/>
            </w:tcBorders>
            <w:shd w:val="clear" w:color="auto" w:fill="auto"/>
            <w:vAlign w:val="center"/>
            <w:hideMark/>
          </w:tcPr>
          <w:p w:rsidR="00182B91" w:rsidRPr="0025128C" w:rsidRDefault="00182B91" w:rsidP="00522F1A">
            <w:pPr>
              <w:jc w:val="center"/>
              <w:rPr>
                <w:rFonts w:ascii="Arial" w:hAnsi="Arial" w:cs="Arial"/>
                <w:b/>
                <w:color w:val="000000"/>
                <w:sz w:val="14"/>
                <w:szCs w:val="14"/>
                <w:lang w:val="ru-RU"/>
              </w:rPr>
            </w:pPr>
            <w:r w:rsidRPr="0025128C">
              <w:rPr>
                <w:rFonts w:ascii="Arial" w:hAnsi="Arial" w:cs="Arial"/>
                <w:b/>
                <w:color w:val="000000"/>
                <w:sz w:val="14"/>
                <w:szCs w:val="14"/>
                <w:lang w:val="ru-RU"/>
              </w:rPr>
              <w:t>16563000000</w:t>
            </w:r>
          </w:p>
        </w:tc>
        <w:tc>
          <w:tcPr>
            <w:tcW w:w="779" w:type="dxa"/>
            <w:tcBorders>
              <w:top w:val="nil"/>
              <w:left w:val="nil"/>
              <w:bottom w:val="nil"/>
              <w:right w:val="nil"/>
            </w:tcBorders>
            <w:shd w:val="clear" w:color="auto" w:fill="auto"/>
            <w:hideMark/>
          </w:tcPr>
          <w:p w:rsidR="00182B91" w:rsidRPr="001A2BAF" w:rsidRDefault="00182B91" w:rsidP="00522F1A">
            <w:pPr>
              <w:jc w:val="center"/>
              <w:rPr>
                <w:rFonts w:ascii="Arial" w:hAnsi="Arial" w:cs="Arial"/>
                <w:color w:val="000000"/>
                <w:sz w:val="14"/>
                <w:szCs w:val="14"/>
                <w:lang w:val="ru-RU"/>
              </w:rPr>
            </w:pPr>
          </w:p>
        </w:tc>
        <w:tc>
          <w:tcPr>
            <w:tcW w:w="778"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3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29"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01"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0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78"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89"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3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29"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01"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0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50"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r>
      <w:tr w:rsidR="00182B91" w:rsidRPr="001A2BAF" w:rsidTr="00522F1A">
        <w:trPr>
          <w:trHeight w:val="240"/>
        </w:trPr>
        <w:tc>
          <w:tcPr>
            <w:tcW w:w="4246" w:type="dxa"/>
            <w:gridSpan w:val="4"/>
            <w:tcBorders>
              <w:top w:val="single" w:sz="4" w:space="0" w:color="000000"/>
              <w:left w:val="nil"/>
              <w:bottom w:val="nil"/>
              <w:right w:val="nil"/>
            </w:tcBorders>
            <w:shd w:val="clear" w:color="auto" w:fill="auto"/>
            <w:vAlign w:val="center"/>
            <w:hideMark/>
          </w:tcPr>
          <w:p w:rsidR="00182B91" w:rsidRPr="0025128C" w:rsidRDefault="00182B91" w:rsidP="00522F1A">
            <w:pPr>
              <w:jc w:val="center"/>
              <w:rPr>
                <w:b/>
                <w:color w:val="000000"/>
                <w:sz w:val="12"/>
                <w:szCs w:val="12"/>
                <w:lang w:val="ru-RU"/>
              </w:rPr>
            </w:pPr>
            <w:r w:rsidRPr="0025128C">
              <w:rPr>
                <w:b/>
                <w:color w:val="000000"/>
                <w:sz w:val="12"/>
                <w:szCs w:val="12"/>
                <w:lang w:val="ru-RU"/>
              </w:rPr>
              <w:t>(код бюджету)</w:t>
            </w:r>
          </w:p>
        </w:tc>
        <w:tc>
          <w:tcPr>
            <w:tcW w:w="779" w:type="dxa"/>
            <w:tcBorders>
              <w:top w:val="nil"/>
              <w:left w:val="nil"/>
              <w:bottom w:val="nil"/>
              <w:right w:val="nil"/>
            </w:tcBorders>
            <w:shd w:val="clear" w:color="auto" w:fill="auto"/>
            <w:hideMark/>
          </w:tcPr>
          <w:p w:rsidR="00182B91" w:rsidRPr="001A2BAF" w:rsidRDefault="00182B91" w:rsidP="00522F1A">
            <w:pPr>
              <w:jc w:val="center"/>
              <w:rPr>
                <w:color w:val="000000"/>
                <w:sz w:val="12"/>
                <w:szCs w:val="12"/>
                <w:lang w:val="ru-RU"/>
              </w:rPr>
            </w:pPr>
          </w:p>
        </w:tc>
        <w:tc>
          <w:tcPr>
            <w:tcW w:w="778"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3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29"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01"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0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78"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89"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3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29"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01"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0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50"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r>
      <w:tr w:rsidR="00182B91" w:rsidRPr="001A2BAF" w:rsidTr="00522F1A">
        <w:trPr>
          <w:trHeight w:val="222"/>
        </w:trPr>
        <w:tc>
          <w:tcPr>
            <w:tcW w:w="855" w:type="dxa"/>
            <w:tcBorders>
              <w:top w:val="nil"/>
              <w:left w:val="nil"/>
              <w:bottom w:val="nil"/>
              <w:right w:val="nil"/>
            </w:tcBorders>
            <w:shd w:val="clear" w:color="auto" w:fill="auto"/>
            <w:hideMark/>
          </w:tcPr>
          <w:p w:rsidR="00182B91" w:rsidRPr="0025128C" w:rsidRDefault="00182B91" w:rsidP="00522F1A">
            <w:pPr>
              <w:rPr>
                <w:b/>
                <w:sz w:val="20"/>
                <w:szCs w:val="20"/>
                <w:lang w:val="ru-RU"/>
              </w:rPr>
            </w:pPr>
          </w:p>
        </w:tc>
        <w:tc>
          <w:tcPr>
            <w:tcW w:w="802"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904"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168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79"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78"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3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29"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01"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0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78"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89"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3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729"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01"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05" w:type="dxa"/>
            <w:tcBorders>
              <w:top w:val="nil"/>
              <w:left w:val="nil"/>
              <w:bottom w:val="nil"/>
              <w:right w:val="nil"/>
            </w:tcBorders>
            <w:shd w:val="clear" w:color="auto" w:fill="auto"/>
            <w:hideMark/>
          </w:tcPr>
          <w:p w:rsidR="00182B91" w:rsidRPr="001A2BAF" w:rsidRDefault="00182B91" w:rsidP="00522F1A">
            <w:pPr>
              <w:rPr>
                <w:sz w:val="20"/>
                <w:szCs w:val="20"/>
                <w:lang w:val="ru-RU"/>
              </w:rPr>
            </w:pPr>
          </w:p>
        </w:tc>
        <w:tc>
          <w:tcPr>
            <w:tcW w:w="850" w:type="dxa"/>
            <w:tcBorders>
              <w:top w:val="nil"/>
              <w:left w:val="nil"/>
              <w:bottom w:val="nil"/>
              <w:right w:val="nil"/>
            </w:tcBorders>
            <w:shd w:val="clear" w:color="auto" w:fill="auto"/>
            <w:hideMark/>
          </w:tcPr>
          <w:p w:rsidR="00182B91" w:rsidRPr="001A2BAF" w:rsidRDefault="00182B91" w:rsidP="00522F1A">
            <w:pPr>
              <w:rPr>
                <w:rFonts w:ascii="Arial" w:hAnsi="Arial" w:cs="Arial"/>
                <w:color w:val="000000"/>
                <w:sz w:val="14"/>
                <w:szCs w:val="14"/>
                <w:lang w:val="ru-RU"/>
              </w:rPr>
            </w:pPr>
            <w:r w:rsidRPr="001A2BAF">
              <w:rPr>
                <w:rFonts w:ascii="Arial" w:hAnsi="Arial" w:cs="Arial"/>
                <w:color w:val="000000"/>
                <w:sz w:val="14"/>
                <w:szCs w:val="14"/>
                <w:lang w:val="ru-RU"/>
              </w:rPr>
              <w:t>(грн.)</w:t>
            </w:r>
          </w:p>
        </w:tc>
      </w:tr>
      <w:tr w:rsidR="00182B91" w:rsidRPr="001A2BAF" w:rsidTr="00522F1A">
        <w:trPr>
          <w:trHeight w:val="342"/>
        </w:trPr>
        <w:tc>
          <w:tcPr>
            <w:tcW w:w="8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b/>
                <w:color w:val="000000"/>
                <w:sz w:val="10"/>
                <w:szCs w:val="10"/>
                <w:lang w:val="ru-RU"/>
              </w:rPr>
            </w:pPr>
            <w:r w:rsidRPr="0025128C">
              <w:rPr>
                <w:b/>
                <w:color w:val="000000"/>
                <w:sz w:val="10"/>
                <w:szCs w:val="10"/>
                <w:lang w:val="ru-RU"/>
              </w:rPr>
              <w:t>Код Програмної класифікації видатків та кредитування місцевого бюджету</w:t>
            </w:r>
          </w:p>
        </w:tc>
        <w:tc>
          <w:tcPr>
            <w:tcW w:w="8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0"/>
                <w:szCs w:val="10"/>
                <w:lang w:val="ru-RU"/>
              </w:rPr>
            </w:pPr>
            <w:r w:rsidRPr="001A2BAF">
              <w:rPr>
                <w:color w:val="000000"/>
                <w:sz w:val="10"/>
                <w:szCs w:val="10"/>
                <w:lang w:val="ru-RU"/>
              </w:rPr>
              <w:t>Код Типової програмної класифікації видатків та кредитування місцевого бюджету</w:t>
            </w:r>
          </w:p>
        </w:tc>
        <w:tc>
          <w:tcPr>
            <w:tcW w:w="9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0"/>
                <w:szCs w:val="10"/>
                <w:lang w:val="ru-RU"/>
              </w:rPr>
            </w:pPr>
            <w:r w:rsidRPr="001A2BAF">
              <w:rPr>
                <w:color w:val="000000"/>
                <w:sz w:val="10"/>
                <w:szCs w:val="10"/>
                <w:lang w:val="ru-RU"/>
              </w:rPr>
              <w:t>Код Функціональної класифікації видатків та кредитування бюджету</w:t>
            </w:r>
          </w:p>
        </w:tc>
        <w:tc>
          <w:tcPr>
            <w:tcW w:w="246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0"/>
                <w:szCs w:val="10"/>
                <w:lang w:val="ru-RU"/>
              </w:rPr>
            </w:pPr>
            <w:r w:rsidRPr="001A2BAF">
              <w:rPr>
                <w:color w:val="000000"/>
                <w:sz w:val="10"/>
                <w:szCs w:val="10"/>
                <w:lang w:val="ru-RU"/>
              </w:rPr>
              <w:t>Найменування</w:t>
            </w:r>
            <w:r w:rsidRPr="001A2BAF">
              <w:rPr>
                <w:color w:val="000000"/>
                <w:sz w:val="10"/>
                <w:szCs w:val="10"/>
                <w:lang w:val="ru-RU"/>
              </w:rPr>
              <w:br/>
              <w:t>головного розпорядника коштів місцевого бюджету/</w:t>
            </w:r>
            <w:r w:rsidRPr="001A2BAF">
              <w:rPr>
                <w:color w:val="000000"/>
                <w:sz w:val="10"/>
                <w:szCs w:val="10"/>
                <w:lang w:val="ru-RU"/>
              </w:rPr>
              <w:br/>
              <w:t>відповідального виконавця, найменування бюджетної</w:t>
            </w:r>
            <w:r w:rsidRPr="001A2BAF">
              <w:rPr>
                <w:color w:val="000000"/>
                <w:sz w:val="10"/>
                <w:szCs w:val="10"/>
                <w:lang w:val="ru-RU"/>
              </w:rPr>
              <w:br/>
              <w:t>програми згідно з Типовою програмною класифікацією</w:t>
            </w:r>
            <w:r w:rsidRPr="001A2BAF">
              <w:rPr>
                <w:color w:val="000000"/>
                <w:sz w:val="10"/>
                <w:szCs w:val="10"/>
                <w:lang w:val="ru-RU"/>
              </w:rPr>
              <w:br/>
              <w:t>видатків та кредитування місцевого бюджету</w:t>
            </w:r>
          </w:p>
        </w:tc>
        <w:tc>
          <w:tcPr>
            <w:tcW w:w="3948" w:type="dxa"/>
            <w:gridSpan w:val="5"/>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4"/>
                <w:szCs w:val="14"/>
                <w:lang w:val="ru-RU"/>
              </w:rPr>
            </w:pPr>
            <w:r w:rsidRPr="001A2BAF">
              <w:rPr>
                <w:b/>
                <w:bCs/>
                <w:color w:val="000000"/>
                <w:sz w:val="14"/>
                <w:szCs w:val="14"/>
                <w:lang w:val="ru-RU"/>
              </w:rPr>
              <w:t>Загальний фонд</w:t>
            </w:r>
          </w:p>
        </w:tc>
        <w:tc>
          <w:tcPr>
            <w:tcW w:w="4737" w:type="dxa"/>
            <w:gridSpan w:val="6"/>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4"/>
                <w:szCs w:val="14"/>
                <w:lang w:val="ru-RU"/>
              </w:rPr>
            </w:pPr>
            <w:r w:rsidRPr="001A2BAF">
              <w:rPr>
                <w:b/>
                <w:bCs/>
                <w:color w:val="000000"/>
                <w:sz w:val="14"/>
                <w:szCs w:val="14"/>
                <w:lang w:val="ru-RU"/>
              </w:rPr>
              <w:t>Спеціальний фонд</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4"/>
                <w:szCs w:val="14"/>
                <w:lang w:val="ru-RU"/>
              </w:rPr>
            </w:pPr>
            <w:r w:rsidRPr="001A2BAF">
              <w:rPr>
                <w:b/>
                <w:bCs/>
                <w:color w:val="000000"/>
                <w:sz w:val="14"/>
                <w:szCs w:val="14"/>
                <w:lang w:val="ru-RU"/>
              </w:rPr>
              <w:t>Разом</w:t>
            </w:r>
          </w:p>
        </w:tc>
      </w:tr>
      <w:tr w:rsidR="00182B91" w:rsidRPr="001A2BAF" w:rsidTr="00522F1A">
        <w:trPr>
          <w:trHeight w:val="240"/>
        </w:trPr>
        <w:tc>
          <w:tcPr>
            <w:tcW w:w="855" w:type="dxa"/>
            <w:vMerge/>
            <w:tcBorders>
              <w:top w:val="single" w:sz="4" w:space="0" w:color="000000"/>
              <w:left w:val="single" w:sz="4" w:space="0" w:color="000000"/>
              <w:bottom w:val="single" w:sz="4" w:space="0" w:color="000000"/>
              <w:right w:val="single" w:sz="4" w:space="0" w:color="000000"/>
            </w:tcBorders>
            <w:vAlign w:val="center"/>
            <w:hideMark/>
          </w:tcPr>
          <w:p w:rsidR="00182B91" w:rsidRPr="0025128C" w:rsidRDefault="00182B91" w:rsidP="00522F1A">
            <w:pPr>
              <w:rPr>
                <w:b/>
                <w:color w:val="000000"/>
                <w:sz w:val="10"/>
                <w:szCs w:val="10"/>
                <w:lang w:val="ru-RU"/>
              </w:rPr>
            </w:pPr>
          </w:p>
        </w:tc>
        <w:tc>
          <w:tcPr>
            <w:tcW w:w="802" w:type="dxa"/>
            <w:vMerge/>
            <w:tcBorders>
              <w:top w:val="single" w:sz="4" w:space="0" w:color="000000"/>
              <w:left w:val="single" w:sz="4" w:space="0" w:color="000000"/>
              <w:bottom w:val="single" w:sz="4" w:space="0" w:color="000000"/>
              <w:right w:val="single" w:sz="4" w:space="0" w:color="000000"/>
            </w:tcBorders>
            <w:vAlign w:val="center"/>
            <w:hideMark/>
          </w:tcPr>
          <w:p w:rsidR="00182B91" w:rsidRPr="001A2BAF" w:rsidRDefault="00182B91" w:rsidP="00522F1A">
            <w:pPr>
              <w:rPr>
                <w:color w:val="000000"/>
                <w:sz w:val="10"/>
                <w:szCs w:val="10"/>
                <w:lang w:val="ru-RU"/>
              </w:rPr>
            </w:pPr>
          </w:p>
        </w:tc>
        <w:tc>
          <w:tcPr>
            <w:tcW w:w="904" w:type="dxa"/>
            <w:vMerge/>
            <w:tcBorders>
              <w:top w:val="single" w:sz="4" w:space="0" w:color="000000"/>
              <w:left w:val="single" w:sz="4" w:space="0" w:color="000000"/>
              <w:bottom w:val="single" w:sz="4" w:space="0" w:color="000000"/>
              <w:right w:val="single" w:sz="4" w:space="0" w:color="000000"/>
            </w:tcBorders>
            <w:vAlign w:val="center"/>
            <w:hideMark/>
          </w:tcPr>
          <w:p w:rsidR="00182B91" w:rsidRPr="001A2BAF" w:rsidRDefault="00182B91" w:rsidP="00522F1A">
            <w:pPr>
              <w:rPr>
                <w:color w:val="000000"/>
                <w:sz w:val="10"/>
                <w:szCs w:val="10"/>
                <w:lang w:val="ru-RU"/>
              </w:rPr>
            </w:pPr>
          </w:p>
        </w:tc>
        <w:tc>
          <w:tcPr>
            <w:tcW w:w="2464" w:type="dxa"/>
            <w:gridSpan w:val="2"/>
            <w:vMerge/>
            <w:tcBorders>
              <w:top w:val="single" w:sz="4" w:space="0" w:color="000000"/>
              <w:left w:val="single" w:sz="4" w:space="0" w:color="000000"/>
              <w:bottom w:val="single" w:sz="4" w:space="0" w:color="000000"/>
              <w:right w:val="single" w:sz="4" w:space="0" w:color="000000"/>
            </w:tcBorders>
            <w:vAlign w:val="center"/>
            <w:hideMark/>
          </w:tcPr>
          <w:p w:rsidR="00182B91" w:rsidRPr="001A2BAF" w:rsidRDefault="00182B91" w:rsidP="00522F1A">
            <w:pPr>
              <w:rPr>
                <w:color w:val="000000"/>
                <w:sz w:val="10"/>
                <w:szCs w:val="10"/>
                <w:lang w:val="ru-RU"/>
              </w:rPr>
            </w:pPr>
          </w:p>
        </w:tc>
        <w:tc>
          <w:tcPr>
            <w:tcW w:w="77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4"/>
                <w:szCs w:val="14"/>
                <w:lang w:val="ru-RU"/>
              </w:rPr>
            </w:pPr>
            <w:r w:rsidRPr="001A2BAF">
              <w:rPr>
                <w:b/>
                <w:bCs/>
                <w:color w:val="000000"/>
                <w:sz w:val="14"/>
                <w:szCs w:val="14"/>
                <w:lang w:val="ru-RU"/>
              </w:rPr>
              <w:t>усього</w:t>
            </w:r>
          </w:p>
        </w:tc>
        <w:tc>
          <w:tcPr>
            <w:tcW w:w="83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2"/>
                <w:szCs w:val="12"/>
                <w:lang w:val="ru-RU"/>
              </w:rPr>
            </w:pPr>
            <w:r w:rsidRPr="001A2BAF">
              <w:rPr>
                <w:color w:val="000000"/>
                <w:sz w:val="12"/>
                <w:szCs w:val="12"/>
                <w:lang w:val="ru-RU"/>
              </w:rPr>
              <w:t>видатки споживання</w:t>
            </w:r>
          </w:p>
        </w:tc>
        <w:tc>
          <w:tcPr>
            <w:tcW w:w="1530"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4"/>
                <w:szCs w:val="14"/>
                <w:lang w:val="ru-RU"/>
              </w:rPr>
            </w:pPr>
            <w:r w:rsidRPr="001A2BAF">
              <w:rPr>
                <w:color w:val="000000"/>
                <w:sz w:val="14"/>
                <w:szCs w:val="14"/>
                <w:lang w:val="ru-RU"/>
              </w:rPr>
              <w:t>з них</w:t>
            </w:r>
          </w:p>
        </w:tc>
        <w:tc>
          <w:tcPr>
            <w:tcW w:w="8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4"/>
                <w:szCs w:val="14"/>
                <w:lang w:val="ru-RU"/>
              </w:rPr>
            </w:pPr>
            <w:r w:rsidRPr="001A2BAF">
              <w:rPr>
                <w:color w:val="000000"/>
                <w:sz w:val="14"/>
                <w:szCs w:val="14"/>
                <w:lang w:val="ru-RU"/>
              </w:rPr>
              <w:t>видатки</w:t>
            </w:r>
            <w:r w:rsidRPr="001A2BAF">
              <w:rPr>
                <w:color w:val="000000"/>
                <w:sz w:val="14"/>
                <w:szCs w:val="14"/>
                <w:lang w:val="ru-RU"/>
              </w:rPr>
              <w:br/>
              <w:t>розвитку</w:t>
            </w:r>
          </w:p>
        </w:tc>
        <w:tc>
          <w:tcPr>
            <w:tcW w:w="77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4"/>
                <w:szCs w:val="14"/>
                <w:lang w:val="ru-RU"/>
              </w:rPr>
            </w:pPr>
            <w:r w:rsidRPr="001A2BAF">
              <w:rPr>
                <w:b/>
                <w:bCs/>
                <w:color w:val="000000"/>
                <w:sz w:val="14"/>
                <w:szCs w:val="14"/>
                <w:lang w:val="ru-RU"/>
              </w:rPr>
              <w:t>усього</w:t>
            </w:r>
          </w:p>
        </w:tc>
        <w:tc>
          <w:tcPr>
            <w:tcW w:w="78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2"/>
                <w:szCs w:val="12"/>
                <w:lang w:val="ru-RU"/>
              </w:rPr>
            </w:pPr>
            <w:r w:rsidRPr="001A2BAF">
              <w:rPr>
                <w:color w:val="000000"/>
                <w:sz w:val="12"/>
                <w:szCs w:val="12"/>
                <w:lang w:val="ru-RU"/>
              </w:rPr>
              <w:t>у тому числі бюджет розвитку</w:t>
            </w:r>
          </w:p>
        </w:tc>
        <w:tc>
          <w:tcPr>
            <w:tcW w:w="83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2"/>
                <w:szCs w:val="12"/>
                <w:lang w:val="ru-RU"/>
              </w:rPr>
            </w:pPr>
            <w:r w:rsidRPr="001A2BAF">
              <w:rPr>
                <w:color w:val="000000"/>
                <w:sz w:val="12"/>
                <w:szCs w:val="12"/>
                <w:lang w:val="ru-RU"/>
              </w:rPr>
              <w:t>видатки споживання</w:t>
            </w:r>
          </w:p>
        </w:tc>
        <w:tc>
          <w:tcPr>
            <w:tcW w:w="1530"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4"/>
                <w:szCs w:val="14"/>
                <w:lang w:val="ru-RU"/>
              </w:rPr>
            </w:pPr>
            <w:r w:rsidRPr="001A2BAF">
              <w:rPr>
                <w:color w:val="000000"/>
                <w:sz w:val="14"/>
                <w:szCs w:val="14"/>
                <w:lang w:val="ru-RU"/>
              </w:rPr>
              <w:t>з них</w:t>
            </w:r>
          </w:p>
        </w:tc>
        <w:tc>
          <w:tcPr>
            <w:tcW w:w="8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4"/>
                <w:szCs w:val="14"/>
                <w:lang w:val="ru-RU"/>
              </w:rPr>
            </w:pPr>
            <w:r w:rsidRPr="001A2BAF">
              <w:rPr>
                <w:color w:val="000000"/>
                <w:sz w:val="14"/>
                <w:szCs w:val="14"/>
                <w:lang w:val="ru-RU"/>
              </w:rPr>
              <w:t>видатки</w:t>
            </w:r>
            <w:r w:rsidRPr="001A2BAF">
              <w:rPr>
                <w:color w:val="000000"/>
                <w:sz w:val="14"/>
                <w:szCs w:val="14"/>
                <w:lang w:val="ru-RU"/>
              </w:rPr>
              <w:br/>
              <w:t>розвитку</w:t>
            </w: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182B91" w:rsidRPr="001A2BAF" w:rsidRDefault="00182B91" w:rsidP="00522F1A">
            <w:pPr>
              <w:rPr>
                <w:b/>
                <w:bCs/>
                <w:color w:val="000000"/>
                <w:sz w:val="14"/>
                <w:szCs w:val="14"/>
                <w:lang w:val="ru-RU"/>
              </w:rPr>
            </w:pPr>
          </w:p>
        </w:tc>
      </w:tr>
      <w:tr w:rsidR="00182B91" w:rsidRPr="001A2BAF" w:rsidTr="00522F1A">
        <w:trPr>
          <w:trHeight w:val="978"/>
        </w:trPr>
        <w:tc>
          <w:tcPr>
            <w:tcW w:w="855" w:type="dxa"/>
            <w:vMerge/>
            <w:tcBorders>
              <w:top w:val="single" w:sz="4" w:space="0" w:color="000000"/>
              <w:left w:val="single" w:sz="4" w:space="0" w:color="000000"/>
              <w:bottom w:val="single" w:sz="4" w:space="0" w:color="000000"/>
              <w:right w:val="single" w:sz="4" w:space="0" w:color="000000"/>
            </w:tcBorders>
            <w:vAlign w:val="center"/>
            <w:hideMark/>
          </w:tcPr>
          <w:p w:rsidR="00182B91" w:rsidRPr="0025128C" w:rsidRDefault="00182B91" w:rsidP="00522F1A">
            <w:pPr>
              <w:rPr>
                <w:b/>
                <w:color w:val="000000"/>
                <w:sz w:val="10"/>
                <w:szCs w:val="10"/>
                <w:lang w:val="ru-RU"/>
              </w:rPr>
            </w:pPr>
          </w:p>
        </w:tc>
        <w:tc>
          <w:tcPr>
            <w:tcW w:w="802" w:type="dxa"/>
            <w:vMerge/>
            <w:tcBorders>
              <w:top w:val="single" w:sz="4" w:space="0" w:color="000000"/>
              <w:left w:val="single" w:sz="4" w:space="0" w:color="000000"/>
              <w:bottom w:val="single" w:sz="4" w:space="0" w:color="000000"/>
              <w:right w:val="single" w:sz="4" w:space="0" w:color="000000"/>
            </w:tcBorders>
            <w:vAlign w:val="center"/>
            <w:hideMark/>
          </w:tcPr>
          <w:p w:rsidR="00182B91" w:rsidRPr="001A2BAF" w:rsidRDefault="00182B91" w:rsidP="00522F1A">
            <w:pPr>
              <w:rPr>
                <w:color w:val="000000"/>
                <w:sz w:val="10"/>
                <w:szCs w:val="10"/>
                <w:lang w:val="ru-RU"/>
              </w:rPr>
            </w:pPr>
          </w:p>
        </w:tc>
        <w:tc>
          <w:tcPr>
            <w:tcW w:w="904" w:type="dxa"/>
            <w:vMerge/>
            <w:tcBorders>
              <w:top w:val="single" w:sz="4" w:space="0" w:color="000000"/>
              <w:left w:val="single" w:sz="4" w:space="0" w:color="000000"/>
              <w:bottom w:val="single" w:sz="4" w:space="0" w:color="000000"/>
              <w:right w:val="single" w:sz="4" w:space="0" w:color="000000"/>
            </w:tcBorders>
            <w:vAlign w:val="center"/>
            <w:hideMark/>
          </w:tcPr>
          <w:p w:rsidR="00182B91" w:rsidRPr="001A2BAF" w:rsidRDefault="00182B91" w:rsidP="00522F1A">
            <w:pPr>
              <w:rPr>
                <w:color w:val="000000"/>
                <w:sz w:val="10"/>
                <w:szCs w:val="10"/>
                <w:lang w:val="ru-RU"/>
              </w:rPr>
            </w:pPr>
          </w:p>
        </w:tc>
        <w:tc>
          <w:tcPr>
            <w:tcW w:w="2464" w:type="dxa"/>
            <w:gridSpan w:val="2"/>
            <w:vMerge/>
            <w:tcBorders>
              <w:top w:val="single" w:sz="4" w:space="0" w:color="000000"/>
              <w:left w:val="single" w:sz="4" w:space="0" w:color="000000"/>
              <w:bottom w:val="single" w:sz="4" w:space="0" w:color="000000"/>
              <w:right w:val="single" w:sz="4" w:space="0" w:color="000000"/>
            </w:tcBorders>
            <w:vAlign w:val="center"/>
            <w:hideMark/>
          </w:tcPr>
          <w:p w:rsidR="00182B91" w:rsidRPr="001A2BAF" w:rsidRDefault="00182B91" w:rsidP="00522F1A">
            <w:pPr>
              <w:rPr>
                <w:color w:val="000000"/>
                <w:sz w:val="10"/>
                <w:szCs w:val="10"/>
                <w:lang w:val="ru-RU"/>
              </w:rPr>
            </w:pPr>
          </w:p>
        </w:tc>
        <w:tc>
          <w:tcPr>
            <w:tcW w:w="778" w:type="dxa"/>
            <w:vMerge/>
            <w:tcBorders>
              <w:top w:val="nil"/>
              <w:left w:val="single" w:sz="4" w:space="0" w:color="000000"/>
              <w:bottom w:val="single" w:sz="4" w:space="0" w:color="000000"/>
              <w:right w:val="single" w:sz="4" w:space="0" w:color="000000"/>
            </w:tcBorders>
            <w:vAlign w:val="center"/>
            <w:hideMark/>
          </w:tcPr>
          <w:p w:rsidR="00182B91" w:rsidRPr="001A2BAF" w:rsidRDefault="00182B91" w:rsidP="00522F1A">
            <w:pPr>
              <w:rPr>
                <w:b/>
                <w:bCs/>
                <w:color w:val="000000"/>
                <w:sz w:val="14"/>
                <w:szCs w:val="14"/>
                <w:lang w:val="ru-RU"/>
              </w:rPr>
            </w:pPr>
          </w:p>
        </w:tc>
        <w:tc>
          <w:tcPr>
            <w:tcW w:w="835" w:type="dxa"/>
            <w:vMerge/>
            <w:tcBorders>
              <w:top w:val="nil"/>
              <w:left w:val="single" w:sz="4" w:space="0" w:color="000000"/>
              <w:bottom w:val="single" w:sz="4" w:space="0" w:color="000000"/>
              <w:right w:val="single" w:sz="4" w:space="0" w:color="000000"/>
            </w:tcBorders>
            <w:vAlign w:val="center"/>
            <w:hideMark/>
          </w:tcPr>
          <w:p w:rsidR="00182B91" w:rsidRPr="001A2BAF" w:rsidRDefault="00182B91" w:rsidP="00522F1A">
            <w:pPr>
              <w:rPr>
                <w:color w:val="000000"/>
                <w:sz w:val="12"/>
                <w:szCs w:val="12"/>
                <w:lang w:val="ru-RU"/>
              </w:rPr>
            </w:pP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4"/>
                <w:szCs w:val="14"/>
                <w:lang w:val="ru-RU"/>
              </w:rPr>
            </w:pPr>
            <w:r w:rsidRPr="001A2BAF">
              <w:rPr>
                <w:color w:val="000000"/>
                <w:sz w:val="14"/>
                <w:szCs w:val="14"/>
                <w:lang w:val="ru-RU"/>
              </w:rPr>
              <w:t>оплата</w:t>
            </w:r>
            <w:r w:rsidRPr="001A2BAF">
              <w:rPr>
                <w:color w:val="000000"/>
                <w:sz w:val="14"/>
                <w:szCs w:val="14"/>
                <w:lang w:val="ru-RU"/>
              </w:rPr>
              <w:br/>
              <w:t>праці</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2"/>
                <w:szCs w:val="12"/>
                <w:lang w:val="ru-RU"/>
              </w:rPr>
            </w:pPr>
            <w:r w:rsidRPr="001A2BAF">
              <w:rPr>
                <w:color w:val="000000"/>
                <w:sz w:val="12"/>
                <w:szCs w:val="12"/>
                <w:lang w:val="ru-RU"/>
              </w:rPr>
              <w:t>комунальні послуги та енергоносії</w:t>
            </w:r>
          </w:p>
        </w:tc>
        <w:tc>
          <w:tcPr>
            <w:tcW w:w="805" w:type="dxa"/>
            <w:vMerge/>
            <w:tcBorders>
              <w:top w:val="nil"/>
              <w:left w:val="single" w:sz="4" w:space="0" w:color="000000"/>
              <w:bottom w:val="single" w:sz="4" w:space="0" w:color="000000"/>
              <w:right w:val="single" w:sz="4" w:space="0" w:color="000000"/>
            </w:tcBorders>
            <w:vAlign w:val="center"/>
            <w:hideMark/>
          </w:tcPr>
          <w:p w:rsidR="00182B91" w:rsidRPr="001A2BAF" w:rsidRDefault="00182B91" w:rsidP="00522F1A">
            <w:pPr>
              <w:rPr>
                <w:color w:val="000000"/>
                <w:sz w:val="14"/>
                <w:szCs w:val="14"/>
                <w:lang w:val="ru-RU"/>
              </w:rPr>
            </w:pPr>
          </w:p>
        </w:tc>
        <w:tc>
          <w:tcPr>
            <w:tcW w:w="778" w:type="dxa"/>
            <w:vMerge/>
            <w:tcBorders>
              <w:top w:val="nil"/>
              <w:left w:val="single" w:sz="4" w:space="0" w:color="000000"/>
              <w:bottom w:val="single" w:sz="4" w:space="0" w:color="000000"/>
              <w:right w:val="single" w:sz="4" w:space="0" w:color="000000"/>
            </w:tcBorders>
            <w:vAlign w:val="center"/>
            <w:hideMark/>
          </w:tcPr>
          <w:p w:rsidR="00182B91" w:rsidRPr="001A2BAF" w:rsidRDefault="00182B91" w:rsidP="00522F1A">
            <w:pPr>
              <w:rPr>
                <w:b/>
                <w:bCs/>
                <w:color w:val="000000"/>
                <w:sz w:val="14"/>
                <w:szCs w:val="14"/>
                <w:lang w:val="ru-RU"/>
              </w:rPr>
            </w:pPr>
          </w:p>
        </w:tc>
        <w:tc>
          <w:tcPr>
            <w:tcW w:w="789" w:type="dxa"/>
            <w:vMerge/>
            <w:tcBorders>
              <w:top w:val="nil"/>
              <w:left w:val="single" w:sz="4" w:space="0" w:color="000000"/>
              <w:bottom w:val="single" w:sz="4" w:space="0" w:color="000000"/>
              <w:right w:val="single" w:sz="4" w:space="0" w:color="000000"/>
            </w:tcBorders>
            <w:vAlign w:val="center"/>
            <w:hideMark/>
          </w:tcPr>
          <w:p w:rsidR="00182B91" w:rsidRPr="001A2BAF" w:rsidRDefault="00182B91" w:rsidP="00522F1A">
            <w:pPr>
              <w:rPr>
                <w:color w:val="000000"/>
                <w:sz w:val="12"/>
                <w:szCs w:val="12"/>
                <w:lang w:val="ru-RU"/>
              </w:rPr>
            </w:pPr>
          </w:p>
        </w:tc>
        <w:tc>
          <w:tcPr>
            <w:tcW w:w="835" w:type="dxa"/>
            <w:vMerge/>
            <w:tcBorders>
              <w:top w:val="nil"/>
              <w:left w:val="single" w:sz="4" w:space="0" w:color="000000"/>
              <w:bottom w:val="single" w:sz="4" w:space="0" w:color="000000"/>
              <w:right w:val="single" w:sz="4" w:space="0" w:color="000000"/>
            </w:tcBorders>
            <w:vAlign w:val="center"/>
            <w:hideMark/>
          </w:tcPr>
          <w:p w:rsidR="00182B91" w:rsidRPr="001A2BAF" w:rsidRDefault="00182B91" w:rsidP="00522F1A">
            <w:pPr>
              <w:rPr>
                <w:color w:val="000000"/>
                <w:sz w:val="12"/>
                <w:szCs w:val="12"/>
                <w:lang w:val="ru-RU"/>
              </w:rPr>
            </w:pP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4"/>
                <w:szCs w:val="14"/>
                <w:lang w:val="ru-RU"/>
              </w:rPr>
            </w:pPr>
            <w:r w:rsidRPr="001A2BAF">
              <w:rPr>
                <w:color w:val="000000"/>
                <w:sz w:val="14"/>
                <w:szCs w:val="14"/>
                <w:lang w:val="ru-RU"/>
              </w:rPr>
              <w:t>оплата</w:t>
            </w:r>
            <w:r w:rsidRPr="001A2BAF">
              <w:rPr>
                <w:color w:val="000000"/>
                <w:sz w:val="14"/>
                <w:szCs w:val="14"/>
                <w:lang w:val="ru-RU"/>
              </w:rPr>
              <w:br/>
              <w:t>праці</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2"/>
                <w:szCs w:val="12"/>
                <w:lang w:val="ru-RU"/>
              </w:rPr>
            </w:pPr>
            <w:r w:rsidRPr="001A2BAF">
              <w:rPr>
                <w:color w:val="000000"/>
                <w:sz w:val="12"/>
                <w:szCs w:val="12"/>
                <w:lang w:val="ru-RU"/>
              </w:rPr>
              <w:t>комунальні послуги та енергоносії</w:t>
            </w:r>
          </w:p>
        </w:tc>
        <w:tc>
          <w:tcPr>
            <w:tcW w:w="805" w:type="dxa"/>
            <w:vMerge/>
            <w:tcBorders>
              <w:top w:val="nil"/>
              <w:left w:val="single" w:sz="4" w:space="0" w:color="000000"/>
              <w:bottom w:val="single" w:sz="4" w:space="0" w:color="000000"/>
              <w:right w:val="single" w:sz="4" w:space="0" w:color="000000"/>
            </w:tcBorders>
            <w:vAlign w:val="center"/>
            <w:hideMark/>
          </w:tcPr>
          <w:p w:rsidR="00182B91" w:rsidRPr="001A2BAF" w:rsidRDefault="00182B91" w:rsidP="00522F1A">
            <w:pPr>
              <w:rPr>
                <w:color w:val="000000"/>
                <w:sz w:val="14"/>
                <w:szCs w:val="14"/>
                <w:lang w:val="ru-RU"/>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182B91" w:rsidRPr="001A2BAF" w:rsidRDefault="00182B91" w:rsidP="00522F1A">
            <w:pPr>
              <w:rPr>
                <w:b/>
                <w:bCs/>
                <w:color w:val="000000"/>
                <w:sz w:val="14"/>
                <w:szCs w:val="14"/>
                <w:lang w:val="ru-RU"/>
              </w:rPr>
            </w:pPr>
          </w:p>
        </w:tc>
      </w:tr>
      <w:tr w:rsidR="00182B91" w:rsidRPr="001A2BAF" w:rsidTr="00522F1A">
        <w:trPr>
          <w:trHeight w:val="240"/>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b/>
                <w:color w:val="000000"/>
                <w:sz w:val="12"/>
                <w:szCs w:val="12"/>
                <w:lang w:val="ru-RU"/>
              </w:rPr>
            </w:pPr>
            <w:r w:rsidRPr="0025128C">
              <w:rPr>
                <w:b/>
                <w:color w:val="000000"/>
                <w:sz w:val="12"/>
                <w:szCs w:val="12"/>
                <w:lang w:val="ru-RU"/>
              </w:rPr>
              <w:t>1</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2"/>
                <w:szCs w:val="12"/>
                <w:lang w:val="ru-RU"/>
              </w:rPr>
            </w:pPr>
            <w:r w:rsidRPr="001A2BAF">
              <w:rPr>
                <w:color w:val="000000"/>
                <w:sz w:val="12"/>
                <w:szCs w:val="12"/>
                <w:lang w:val="ru-RU"/>
              </w:rPr>
              <w:t>2</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2"/>
                <w:szCs w:val="12"/>
                <w:lang w:val="ru-RU"/>
              </w:rPr>
            </w:pPr>
            <w:r w:rsidRPr="001A2BAF">
              <w:rPr>
                <w:color w:val="000000"/>
                <w:sz w:val="12"/>
                <w:szCs w:val="12"/>
                <w:lang w:val="ru-RU"/>
              </w:rPr>
              <w:t>3</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2"/>
                <w:szCs w:val="12"/>
                <w:lang w:val="ru-RU"/>
              </w:rPr>
            </w:pPr>
            <w:r w:rsidRPr="001A2BAF">
              <w:rPr>
                <w:color w:val="000000"/>
                <w:sz w:val="12"/>
                <w:szCs w:val="12"/>
                <w:lang w:val="ru-RU"/>
              </w:rPr>
              <w:t>4</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2"/>
                <w:szCs w:val="12"/>
                <w:lang w:val="ru-RU"/>
              </w:rPr>
            </w:pPr>
            <w:r w:rsidRPr="001A2BAF">
              <w:rPr>
                <w:color w:val="000000"/>
                <w:sz w:val="12"/>
                <w:szCs w:val="12"/>
                <w:lang w:val="ru-RU"/>
              </w:rPr>
              <w:t>5</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2"/>
                <w:szCs w:val="12"/>
                <w:lang w:val="ru-RU"/>
              </w:rPr>
            </w:pPr>
            <w:r w:rsidRPr="001A2BAF">
              <w:rPr>
                <w:color w:val="000000"/>
                <w:sz w:val="12"/>
                <w:szCs w:val="12"/>
                <w:lang w:val="ru-RU"/>
              </w:rPr>
              <w:t>6</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2"/>
                <w:szCs w:val="12"/>
                <w:lang w:val="ru-RU"/>
              </w:rPr>
            </w:pPr>
            <w:r w:rsidRPr="001A2BAF">
              <w:rPr>
                <w:color w:val="000000"/>
                <w:sz w:val="12"/>
                <w:szCs w:val="12"/>
                <w:lang w:val="ru-RU"/>
              </w:rPr>
              <w:t>7</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2"/>
                <w:szCs w:val="12"/>
                <w:lang w:val="ru-RU"/>
              </w:rPr>
            </w:pPr>
            <w:r w:rsidRPr="001A2BAF">
              <w:rPr>
                <w:color w:val="000000"/>
                <w:sz w:val="12"/>
                <w:szCs w:val="12"/>
                <w:lang w:val="ru-RU"/>
              </w:rPr>
              <w:t>8</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2"/>
                <w:szCs w:val="12"/>
                <w:lang w:val="ru-RU"/>
              </w:rPr>
            </w:pPr>
            <w:r w:rsidRPr="001A2BAF">
              <w:rPr>
                <w:color w:val="000000"/>
                <w:sz w:val="12"/>
                <w:szCs w:val="12"/>
                <w:lang w:val="ru-RU"/>
              </w:rPr>
              <w:t>9</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2"/>
                <w:szCs w:val="12"/>
                <w:lang w:val="ru-RU"/>
              </w:rPr>
            </w:pPr>
            <w:r w:rsidRPr="001A2BAF">
              <w:rPr>
                <w:color w:val="000000"/>
                <w:sz w:val="12"/>
                <w:szCs w:val="12"/>
                <w:lang w:val="ru-RU"/>
              </w:rPr>
              <w:t>10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2"/>
                <w:szCs w:val="12"/>
                <w:lang w:val="ru-RU"/>
              </w:rPr>
            </w:pPr>
            <w:r w:rsidRPr="001A2BAF">
              <w:rPr>
                <w:color w:val="000000"/>
                <w:sz w:val="12"/>
                <w:szCs w:val="12"/>
                <w:lang w:val="ru-RU"/>
              </w:rPr>
              <w:t>11</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2"/>
                <w:szCs w:val="12"/>
                <w:lang w:val="ru-RU"/>
              </w:rPr>
            </w:pPr>
            <w:r w:rsidRPr="001A2BAF">
              <w:rPr>
                <w:color w:val="000000"/>
                <w:sz w:val="12"/>
                <w:szCs w:val="12"/>
                <w:lang w:val="ru-RU"/>
              </w:rPr>
              <w:t>12</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2"/>
                <w:szCs w:val="12"/>
                <w:lang w:val="ru-RU"/>
              </w:rPr>
            </w:pPr>
            <w:r w:rsidRPr="001A2BAF">
              <w:rPr>
                <w:color w:val="000000"/>
                <w:sz w:val="12"/>
                <w:szCs w:val="12"/>
                <w:lang w:val="ru-RU"/>
              </w:rPr>
              <w:t>13</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2"/>
                <w:szCs w:val="12"/>
                <w:lang w:val="ru-RU"/>
              </w:rPr>
            </w:pPr>
            <w:r w:rsidRPr="001A2BAF">
              <w:rPr>
                <w:color w:val="000000"/>
                <w:sz w:val="12"/>
                <w:szCs w:val="12"/>
                <w:lang w:val="ru-RU"/>
              </w:rPr>
              <w:t>14</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2"/>
                <w:szCs w:val="12"/>
                <w:lang w:val="ru-RU"/>
              </w:rPr>
            </w:pPr>
            <w:r w:rsidRPr="001A2BAF">
              <w:rPr>
                <w:color w:val="000000"/>
                <w:sz w:val="12"/>
                <w:szCs w:val="12"/>
                <w:lang w:val="ru-RU"/>
              </w:rPr>
              <w:t>15</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color w:val="000000"/>
                <w:sz w:val="12"/>
                <w:szCs w:val="12"/>
                <w:lang w:val="ru-RU"/>
              </w:rPr>
            </w:pPr>
            <w:r w:rsidRPr="001A2BAF">
              <w:rPr>
                <w:color w:val="000000"/>
                <w:sz w:val="12"/>
                <w:szCs w:val="12"/>
                <w:lang w:val="ru-RU"/>
              </w:rPr>
              <w:t>16</w:t>
            </w:r>
          </w:p>
        </w:tc>
      </w:tr>
      <w:tr w:rsidR="00182B91" w:rsidRPr="001A2BAF" w:rsidTr="00522F1A">
        <w:trPr>
          <w:trHeight w:val="360"/>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bCs/>
                <w:color w:val="000000"/>
                <w:sz w:val="12"/>
                <w:szCs w:val="12"/>
                <w:lang w:val="ru-RU"/>
              </w:rPr>
            </w:pPr>
            <w:r w:rsidRPr="0025128C">
              <w:rPr>
                <w:rFonts w:ascii="Arial" w:hAnsi="Arial" w:cs="Arial"/>
                <w:b/>
                <w:bCs/>
                <w:color w:val="000000"/>
                <w:sz w:val="12"/>
                <w:szCs w:val="12"/>
                <w:lang w:val="ru-RU"/>
              </w:rPr>
              <w:t>0200000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 </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2"/>
                <w:szCs w:val="12"/>
                <w:lang w:val="ru-RU"/>
              </w:rPr>
            </w:pPr>
            <w:r w:rsidRPr="001A2BAF">
              <w:rPr>
                <w:b/>
                <w:bCs/>
                <w:color w:val="000000"/>
                <w:sz w:val="12"/>
                <w:szCs w:val="12"/>
                <w:lang w:val="ru-RU"/>
              </w:rPr>
              <w:t> </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b/>
                <w:bCs/>
                <w:color w:val="000000"/>
                <w:sz w:val="12"/>
                <w:szCs w:val="12"/>
                <w:lang w:val="ru-RU"/>
              </w:rPr>
            </w:pPr>
            <w:r w:rsidRPr="001A2BAF">
              <w:rPr>
                <w:rFonts w:ascii="Arial" w:hAnsi="Arial" w:cs="Arial"/>
                <w:b/>
                <w:bCs/>
                <w:color w:val="000000"/>
                <w:sz w:val="12"/>
                <w:szCs w:val="12"/>
                <w:lang w:val="ru-RU"/>
              </w:rPr>
              <w:t>Виконавчий комітет Котелевської селищної ради</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40 465 779,00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36 639 779,00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20 5</w:t>
            </w:r>
            <w:r>
              <w:rPr>
                <w:b/>
                <w:bCs/>
                <w:color w:val="000000"/>
                <w:sz w:val="10"/>
                <w:szCs w:val="10"/>
                <w:lang w:val="ru-RU"/>
              </w:rPr>
              <w:t>58 076</w:t>
            </w:r>
            <w:r w:rsidRPr="001A2BAF">
              <w:rPr>
                <w:b/>
                <w:bCs/>
                <w:color w:val="000000"/>
                <w:sz w:val="10"/>
                <w:szCs w:val="10"/>
                <w:lang w:val="ru-RU"/>
              </w:rPr>
              <w:t>,00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338 980,00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3 826 000,00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691 300,00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532 600,00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72 300,00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4 500,00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158 700,00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41 157 079,00</w:t>
            </w:r>
          </w:p>
        </w:tc>
      </w:tr>
      <w:tr w:rsidR="00182B91" w:rsidRPr="001A2BAF" w:rsidTr="00522F1A">
        <w:trPr>
          <w:trHeight w:val="360"/>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bCs/>
                <w:color w:val="000000"/>
                <w:sz w:val="12"/>
                <w:szCs w:val="12"/>
                <w:lang w:val="ru-RU"/>
              </w:rPr>
            </w:pPr>
            <w:r w:rsidRPr="0025128C">
              <w:rPr>
                <w:rFonts w:ascii="Arial" w:hAnsi="Arial" w:cs="Arial"/>
                <w:b/>
                <w:bCs/>
                <w:color w:val="000000"/>
                <w:sz w:val="12"/>
                <w:szCs w:val="12"/>
                <w:lang w:val="ru-RU"/>
              </w:rPr>
              <w:t>0210000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 </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2"/>
                <w:szCs w:val="12"/>
                <w:lang w:val="ru-RU"/>
              </w:rPr>
            </w:pPr>
            <w:r w:rsidRPr="001A2BAF">
              <w:rPr>
                <w:b/>
                <w:bCs/>
                <w:color w:val="000000"/>
                <w:sz w:val="12"/>
                <w:szCs w:val="12"/>
                <w:lang w:val="ru-RU"/>
              </w:rPr>
              <w:t> </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b/>
                <w:bCs/>
                <w:color w:val="000000"/>
                <w:sz w:val="12"/>
                <w:szCs w:val="12"/>
                <w:lang w:val="ru-RU"/>
              </w:rPr>
            </w:pPr>
            <w:r w:rsidRPr="001A2BAF">
              <w:rPr>
                <w:rFonts w:ascii="Arial" w:hAnsi="Arial" w:cs="Arial"/>
                <w:b/>
                <w:bCs/>
                <w:color w:val="000000"/>
                <w:sz w:val="12"/>
                <w:szCs w:val="12"/>
                <w:lang w:val="ru-RU"/>
              </w:rPr>
              <w:t>Виконавчий комітет Котелевської селищної ради</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40 465 779,00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36 639 779,00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20 5</w:t>
            </w:r>
            <w:r>
              <w:rPr>
                <w:b/>
                <w:bCs/>
                <w:color w:val="000000"/>
                <w:sz w:val="10"/>
                <w:szCs w:val="10"/>
                <w:lang w:val="ru-RU"/>
              </w:rPr>
              <w:t>58 076</w:t>
            </w:r>
            <w:r w:rsidRPr="001A2BAF">
              <w:rPr>
                <w:b/>
                <w:bCs/>
                <w:color w:val="000000"/>
                <w:sz w:val="10"/>
                <w:szCs w:val="10"/>
                <w:lang w:val="ru-RU"/>
              </w:rPr>
              <w:t>,00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338 980,00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3 826 000,00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691 300,00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532 600,00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72 300,00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4 500,00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158 700,00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41 157 079,00</w:t>
            </w:r>
          </w:p>
        </w:tc>
      </w:tr>
      <w:tr w:rsidR="00182B91" w:rsidRPr="001A2BAF" w:rsidTr="00522F1A">
        <w:trPr>
          <w:trHeight w:val="282"/>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bCs/>
                <w:color w:val="000000"/>
                <w:sz w:val="12"/>
                <w:szCs w:val="12"/>
                <w:lang w:val="ru-RU"/>
              </w:rPr>
            </w:pPr>
            <w:r w:rsidRPr="0025128C">
              <w:rPr>
                <w:rFonts w:ascii="Arial" w:hAnsi="Arial" w:cs="Arial"/>
                <w:b/>
                <w:bCs/>
                <w:color w:val="000000"/>
                <w:sz w:val="12"/>
                <w:szCs w:val="12"/>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0100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2"/>
                <w:szCs w:val="12"/>
                <w:lang w:val="ru-RU"/>
              </w:rPr>
            </w:pPr>
            <w:r w:rsidRPr="001A2BAF">
              <w:rPr>
                <w:b/>
                <w:bCs/>
                <w:color w:val="000000"/>
                <w:sz w:val="12"/>
                <w:szCs w:val="12"/>
                <w:lang w:val="ru-RU"/>
              </w:rPr>
              <w:t> </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b/>
                <w:bCs/>
                <w:color w:val="000000"/>
                <w:sz w:val="12"/>
                <w:szCs w:val="12"/>
                <w:lang w:val="ru-RU"/>
              </w:rPr>
            </w:pPr>
            <w:r w:rsidRPr="001A2BAF">
              <w:rPr>
                <w:rFonts w:ascii="Arial" w:hAnsi="Arial" w:cs="Arial"/>
                <w:b/>
                <w:bCs/>
                <w:color w:val="000000"/>
                <w:sz w:val="12"/>
                <w:szCs w:val="12"/>
                <w:lang w:val="ru-RU"/>
              </w:rPr>
              <w:t>ДЕРЖАВНЕ УПРАВЛІННЯ</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16 459 149,00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16 459 149,00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12 6</w:t>
            </w:r>
            <w:r>
              <w:rPr>
                <w:b/>
                <w:bCs/>
                <w:color w:val="000000"/>
                <w:sz w:val="10"/>
                <w:szCs w:val="10"/>
                <w:lang w:val="ru-RU"/>
              </w:rPr>
              <w:t>66 5</w:t>
            </w:r>
            <w:r w:rsidRPr="001A2BAF">
              <w:rPr>
                <w:b/>
                <w:bCs/>
                <w:color w:val="000000"/>
                <w:sz w:val="10"/>
                <w:szCs w:val="10"/>
                <w:lang w:val="ru-RU"/>
              </w:rPr>
              <w:t>73,00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18 500,00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16 459 149,00</w:t>
            </w:r>
          </w:p>
        </w:tc>
      </w:tr>
      <w:tr w:rsidR="00182B91" w:rsidRPr="001A2BAF" w:rsidTr="00522F1A">
        <w:trPr>
          <w:trHeight w:val="840"/>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0210150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0150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0111</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15 250 349,00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15 250 349,00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12 148 073,00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15 250 349,00</w:t>
            </w:r>
          </w:p>
        </w:tc>
      </w:tr>
      <w:tr w:rsidR="00182B91" w:rsidRPr="001A2BAF" w:rsidTr="00522F1A">
        <w:trPr>
          <w:trHeight w:val="360"/>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0210180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0180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0133</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Інша діяльність у сфері державного управління</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1 208 800,00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1 208 800,00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Pr>
                <w:color w:val="000000"/>
                <w:sz w:val="10"/>
                <w:szCs w:val="10"/>
                <w:lang w:val="ru-RU"/>
              </w:rPr>
              <w:t>518 500</w:t>
            </w:r>
            <w:r w:rsidRPr="001A2BAF">
              <w:rPr>
                <w:color w:val="000000"/>
                <w:sz w:val="10"/>
                <w:szCs w:val="10"/>
                <w:lang w:val="ru-RU"/>
              </w:rPr>
              <w:t>,00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18 500,00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1 208 800,00</w:t>
            </w:r>
          </w:p>
        </w:tc>
      </w:tr>
      <w:tr w:rsidR="00182B91" w:rsidRPr="001A2BAF" w:rsidTr="00522F1A">
        <w:trPr>
          <w:trHeight w:val="282"/>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bCs/>
                <w:color w:val="000000"/>
                <w:sz w:val="12"/>
                <w:szCs w:val="12"/>
                <w:lang w:val="ru-RU"/>
              </w:rPr>
            </w:pPr>
            <w:r w:rsidRPr="0025128C">
              <w:rPr>
                <w:rFonts w:ascii="Arial" w:hAnsi="Arial" w:cs="Arial"/>
                <w:b/>
                <w:bCs/>
                <w:color w:val="000000"/>
                <w:sz w:val="12"/>
                <w:szCs w:val="12"/>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2000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2"/>
                <w:szCs w:val="12"/>
                <w:lang w:val="ru-RU"/>
              </w:rPr>
            </w:pPr>
            <w:r w:rsidRPr="001A2BAF">
              <w:rPr>
                <w:b/>
                <w:bCs/>
                <w:color w:val="000000"/>
                <w:sz w:val="12"/>
                <w:szCs w:val="12"/>
                <w:lang w:val="ru-RU"/>
              </w:rPr>
              <w:t> </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b/>
                <w:bCs/>
                <w:color w:val="000000"/>
                <w:sz w:val="12"/>
                <w:szCs w:val="12"/>
                <w:lang w:val="ru-RU"/>
              </w:rPr>
            </w:pPr>
            <w:r w:rsidRPr="001A2BAF">
              <w:rPr>
                <w:rFonts w:ascii="Arial" w:hAnsi="Arial" w:cs="Arial"/>
                <w:b/>
                <w:bCs/>
                <w:color w:val="000000"/>
                <w:sz w:val="12"/>
                <w:szCs w:val="12"/>
                <w:lang w:val="ru-RU"/>
              </w:rPr>
              <w:t>ОХОРОНА ЗДОРОВ’Я</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7 005 102,00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7 005 102,00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7 005 102,00</w:t>
            </w:r>
          </w:p>
        </w:tc>
      </w:tr>
      <w:tr w:rsidR="00182B91" w:rsidRPr="001A2BAF" w:rsidTr="00522F1A">
        <w:trPr>
          <w:trHeight w:val="360"/>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0212010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2010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0731</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Багатопрофільна стаціонарна медична допомога населенню</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3 733 518,00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3 733 518,00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3 733 518,00</w:t>
            </w:r>
          </w:p>
        </w:tc>
      </w:tr>
      <w:tr w:rsidR="00182B91" w:rsidRPr="001A2BAF" w:rsidTr="00522F1A">
        <w:trPr>
          <w:trHeight w:val="522"/>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0212111</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2111</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0726</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Первинна медична допомога населенню, що надається центрами первинної медичної (медико-санітарної) допомоги</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3 271 584,00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3 271 584,00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3 271 584,00</w:t>
            </w:r>
          </w:p>
        </w:tc>
      </w:tr>
      <w:tr w:rsidR="00182B91" w:rsidRPr="001A2BAF" w:rsidTr="00522F1A">
        <w:trPr>
          <w:trHeight w:val="360"/>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bCs/>
                <w:color w:val="000000"/>
                <w:sz w:val="12"/>
                <w:szCs w:val="12"/>
                <w:lang w:val="ru-RU"/>
              </w:rPr>
            </w:pPr>
            <w:r w:rsidRPr="0025128C">
              <w:rPr>
                <w:rFonts w:ascii="Arial" w:hAnsi="Arial" w:cs="Arial"/>
                <w:b/>
                <w:bCs/>
                <w:color w:val="000000"/>
                <w:sz w:val="12"/>
                <w:szCs w:val="12"/>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3000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2"/>
                <w:szCs w:val="12"/>
                <w:lang w:val="ru-RU"/>
              </w:rPr>
            </w:pPr>
            <w:r w:rsidRPr="001A2BAF">
              <w:rPr>
                <w:b/>
                <w:bCs/>
                <w:color w:val="000000"/>
                <w:sz w:val="12"/>
                <w:szCs w:val="12"/>
                <w:lang w:val="ru-RU"/>
              </w:rPr>
              <w:t> </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b/>
                <w:bCs/>
                <w:color w:val="000000"/>
                <w:sz w:val="12"/>
                <w:szCs w:val="12"/>
                <w:lang w:val="ru-RU"/>
              </w:rPr>
            </w:pPr>
            <w:r w:rsidRPr="001A2BAF">
              <w:rPr>
                <w:rFonts w:ascii="Arial" w:hAnsi="Arial" w:cs="Arial"/>
                <w:b/>
                <w:bCs/>
                <w:color w:val="000000"/>
                <w:sz w:val="12"/>
                <w:szCs w:val="12"/>
                <w:lang w:val="ru-RU"/>
              </w:rPr>
              <w:t>СОЦІАЛЬНИЙ ЗАХИСТ ТА СОЦІАЛЬНЕ ЗАБЕЗПЕЧЕННЯ</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9 473 628,00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9 473 628,00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6 943 878,00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306 280,00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532 600,00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532 600,00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72 300,00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4 500,00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10 006 228,00</w:t>
            </w:r>
          </w:p>
        </w:tc>
      </w:tr>
      <w:tr w:rsidR="00182B91" w:rsidRPr="001A2BAF" w:rsidTr="00522F1A">
        <w:trPr>
          <w:trHeight w:val="360"/>
        </w:trPr>
        <w:tc>
          <w:tcPr>
            <w:tcW w:w="855" w:type="dxa"/>
            <w:tcBorders>
              <w:top w:val="nil"/>
              <w:left w:val="single" w:sz="4" w:space="0" w:color="000000"/>
              <w:bottom w:val="single" w:sz="4" w:space="0" w:color="000000"/>
              <w:right w:val="single" w:sz="4" w:space="0" w:color="000000"/>
            </w:tcBorders>
            <w:shd w:val="clear" w:color="auto" w:fill="auto"/>
            <w:vAlign w:val="center"/>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0213050</w:t>
            </w:r>
          </w:p>
        </w:tc>
        <w:tc>
          <w:tcPr>
            <w:tcW w:w="802"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3050</w:t>
            </w:r>
          </w:p>
        </w:tc>
        <w:tc>
          <w:tcPr>
            <w:tcW w:w="904"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1070</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Пільгове медичне обслуговування осіб, які постраждали внаслідок Чорнобильської катастрофи</w:t>
            </w:r>
          </w:p>
        </w:tc>
        <w:tc>
          <w:tcPr>
            <w:tcW w:w="778"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36 500,00</w:t>
            </w:r>
          </w:p>
        </w:tc>
        <w:tc>
          <w:tcPr>
            <w:tcW w:w="83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36 500,00</w:t>
            </w:r>
          </w:p>
        </w:tc>
        <w:tc>
          <w:tcPr>
            <w:tcW w:w="72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36 500,00</w:t>
            </w:r>
          </w:p>
        </w:tc>
      </w:tr>
      <w:tr w:rsidR="00182B91" w:rsidRPr="001A2BAF" w:rsidTr="00522F1A">
        <w:trPr>
          <w:trHeight w:val="360"/>
        </w:trPr>
        <w:tc>
          <w:tcPr>
            <w:tcW w:w="14560" w:type="dxa"/>
            <w:gridSpan w:val="17"/>
            <w:tcBorders>
              <w:top w:val="nil"/>
              <w:bottom w:val="single" w:sz="4" w:space="0" w:color="000000"/>
            </w:tcBorders>
            <w:shd w:val="clear" w:color="auto" w:fill="auto"/>
            <w:vAlign w:val="center"/>
          </w:tcPr>
          <w:p w:rsidR="00182B91" w:rsidRPr="00B968F4" w:rsidRDefault="00182B91" w:rsidP="00522F1A">
            <w:pPr>
              <w:jc w:val="center"/>
              <w:rPr>
                <w:bCs/>
                <w:color w:val="000000"/>
                <w:sz w:val="24"/>
                <w:lang w:val="ru-RU"/>
              </w:rPr>
            </w:pPr>
            <w:r w:rsidRPr="0025128C">
              <w:rPr>
                <w:b/>
              </w:rPr>
              <w:lastRenderedPageBreak/>
              <w:br w:type="page"/>
            </w:r>
            <w:r w:rsidRPr="00B968F4">
              <w:rPr>
                <w:bCs/>
                <w:color w:val="000000"/>
                <w:sz w:val="24"/>
                <w:lang w:val="ru-RU"/>
              </w:rPr>
              <w:t>2</w:t>
            </w:r>
          </w:p>
        </w:tc>
      </w:tr>
      <w:tr w:rsidR="00182B91" w:rsidRPr="001A2BAF" w:rsidTr="00522F1A">
        <w:trPr>
          <w:trHeight w:val="678"/>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0213104</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3104</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1020</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8 146 000,00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8 146 000,00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6 206 200,00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282 140,00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532 600,00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532 600,00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72 300,00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4 500,00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8 678 600,00</w:t>
            </w:r>
          </w:p>
        </w:tc>
      </w:tr>
      <w:tr w:rsidR="00182B91" w:rsidRPr="001A2BAF" w:rsidTr="00522F1A">
        <w:trPr>
          <w:trHeight w:val="360"/>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0213121</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3121</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1040</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 xml:space="preserve">Утримання та забезпечення діяльності центрів соціальних служб </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589 768,00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589 768,00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449 678,00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24 140,00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589 768,00</w:t>
            </w:r>
          </w:p>
        </w:tc>
      </w:tr>
      <w:tr w:rsidR="00182B91" w:rsidRPr="001A2BAF" w:rsidTr="00522F1A">
        <w:trPr>
          <w:trHeight w:val="282"/>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0213210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3210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1050</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Організація та проведення громадських робіт</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351 360,00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351 360,00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288 000,00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351 360,00</w:t>
            </w:r>
          </w:p>
        </w:tc>
      </w:tr>
      <w:tr w:rsidR="00182B91" w:rsidRPr="001A2BAF" w:rsidTr="00522F1A">
        <w:trPr>
          <w:trHeight w:val="360"/>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0213242</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3242</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1090</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Інші заходи у сфері соціального захисту і соціального забезпечення</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350 000,00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350 000,00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350 000,00</w:t>
            </w:r>
          </w:p>
        </w:tc>
      </w:tr>
      <w:tr w:rsidR="00182B91" w:rsidRPr="001A2BAF" w:rsidTr="00522F1A">
        <w:trPr>
          <w:trHeight w:val="282"/>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bCs/>
                <w:color w:val="000000"/>
                <w:sz w:val="12"/>
                <w:szCs w:val="12"/>
                <w:lang w:val="ru-RU"/>
              </w:rPr>
            </w:pPr>
            <w:r w:rsidRPr="0025128C">
              <w:rPr>
                <w:rFonts w:ascii="Arial" w:hAnsi="Arial" w:cs="Arial"/>
                <w:b/>
                <w:bCs/>
                <w:color w:val="000000"/>
                <w:sz w:val="12"/>
                <w:szCs w:val="12"/>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5000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2"/>
                <w:szCs w:val="12"/>
                <w:lang w:val="ru-RU"/>
              </w:rPr>
            </w:pPr>
            <w:r w:rsidRPr="001A2BAF">
              <w:rPr>
                <w:b/>
                <w:bCs/>
                <w:color w:val="000000"/>
                <w:sz w:val="12"/>
                <w:szCs w:val="12"/>
                <w:lang w:val="ru-RU"/>
              </w:rPr>
              <w:t> </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b/>
                <w:bCs/>
                <w:color w:val="000000"/>
                <w:sz w:val="12"/>
                <w:szCs w:val="12"/>
                <w:lang w:val="ru-RU"/>
              </w:rPr>
            </w:pPr>
            <w:r w:rsidRPr="001A2BAF">
              <w:rPr>
                <w:rFonts w:ascii="Arial" w:hAnsi="Arial" w:cs="Arial"/>
                <w:b/>
                <w:bCs/>
                <w:color w:val="000000"/>
                <w:sz w:val="12"/>
                <w:szCs w:val="12"/>
                <w:lang w:val="ru-RU"/>
              </w:rPr>
              <w:t>ФIЗИЧНА КУЛЬТУРА I СПОРТ</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1 464 300,00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1 464 300,00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947 625,00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14 200,00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1 464 300,00</w:t>
            </w:r>
          </w:p>
        </w:tc>
      </w:tr>
      <w:tr w:rsidR="00182B91" w:rsidRPr="001A2BAF" w:rsidTr="00522F1A">
        <w:trPr>
          <w:trHeight w:val="522"/>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0215031</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5031</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0810</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Утримання та навчально-тренувальна робота комунальних дитячо-юнацьких спортивних шкіл</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1 245 300,00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1 245 300,00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947 625,00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14 200,00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1 245 300,00</w:t>
            </w:r>
          </w:p>
        </w:tc>
      </w:tr>
      <w:tr w:rsidR="00182B91" w:rsidRPr="001A2BAF" w:rsidTr="00522F1A">
        <w:trPr>
          <w:trHeight w:val="522"/>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0215062</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5062</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0810</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Підтримка спорту вищих досягнень та організацій, які здійснюють фізкультурно-спортивну діяльність в регіоні</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219 000,00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219 000,00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219 000,00</w:t>
            </w:r>
          </w:p>
        </w:tc>
      </w:tr>
      <w:tr w:rsidR="00182B91" w:rsidRPr="001A2BAF" w:rsidTr="00522F1A">
        <w:trPr>
          <w:trHeight w:val="360"/>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bCs/>
                <w:color w:val="000000"/>
                <w:sz w:val="12"/>
                <w:szCs w:val="12"/>
                <w:lang w:val="ru-RU"/>
              </w:rPr>
            </w:pPr>
            <w:r w:rsidRPr="0025128C">
              <w:rPr>
                <w:rFonts w:ascii="Arial" w:hAnsi="Arial" w:cs="Arial"/>
                <w:b/>
                <w:bCs/>
                <w:color w:val="000000"/>
                <w:sz w:val="12"/>
                <w:szCs w:val="12"/>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6000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2"/>
                <w:szCs w:val="12"/>
                <w:lang w:val="ru-RU"/>
              </w:rPr>
            </w:pPr>
            <w:r w:rsidRPr="001A2BAF">
              <w:rPr>
                <w:b/>
                <w:bCs/>
                <w:color w:val="000000"/>
                <w:sz w:val="12"/>
                <w:szCs w:val="12"/>
                <w:lang w:val="ru-RU"/>
              </w:rPr>
              <w:t> </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b/>
                <w:bCs/>
                <w:color w:val="000000"/>
                <w:sz w:val="12"/>
                <w:szCs w:val="12"/>
                <w:lang w:val="ru-RU"/>
              </w:rPr>
            </w:pPr>
            <w:r w:rsidRPr="001A2BAF">
              <w:rPr>
                <w:rFonts w:ascii="Arial" w:hAnsi="Arial" w:cs="Arial"/>
                <w:b/>
                <w:bCs/>
                <w:color w:val="000000"/>
                <w:sz w:val="12"/>
                <w:szCs w:val="12"/>
                <w:lang w:val="ru-RU"/>
              </w:rPr>
              <w:t>ЖИТЛОВО-КОМУНАЛЬНЕ ГОСПОДАРСТВО</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3 826 000,00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3 826 000,00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3 826 000,00</w:t>
            </w:r>
          </w:p>
        </w:tc>
      </w:tr>
      <w:tr w:rsidR="00182B91" w:rsidRPr="001A2BAF" w:rsidTr="00522F1A">
        <w:trPr>
          <w:trHeight w:val="282"/>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0216030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6030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0620</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Організація благоустрою населених пунктів</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3 826 000,00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3 826 000,00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3 826 000,00</w:t>
            </w:r>
          </w:p>
        </w:tc>
      </w:tr>
      <w:tr w:rsidR="00182B91" w:rsidRPr="001A2BAF" w:rsidTr="00522F1A">
        <w:trPr>
          <w:trHeight w:val="282"/>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bCs/>
                <w:color w:val="000000"/>
                <w:sz w:val="12"/>
                <w:szCs w:val="12"/>
                <w:lang w:val="ru-RU"/>
              </w:rPr>
            </w:pPr>
            <w:r w:rsidRPr="0025128C">
              <w:rPr>
                <w:rFonts w:ascii="Arial" w:hAnsi="Arial" w:cs="Arial"/>
                <w:b/>
                <w:bCs/>
                <w:color w:val="000000"/>
                <w:sz w:val="12"/>
                <w:szCs w:val="12"/>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7000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2"/>
                <w:szCs w:val="12"/>
                <w:lang w:val="ru-RU"/>
              </w:rPr>
            </w:pPr>
            <w:r w:rsidRPr="001A2BAF">
              <w:rPr>
                <w:b/>
                <w:bCs/>
                <w:color w:val="000000"/>
                <w:sz w:val="12"/>
                <w:szCs w:val="12"/>
                <w:lang w:val="ru-RU"/>
              </w:rPr>
              <w:t> </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b/>
                <w:bCs/>
                <w:color w:val="000000"/>
                <w:sz w:val="12"/>
                <w:szCs w:val="12"/>
                <w:lang w:val="ru-RU"/>
              </w:rPr>
            </w:pPr>
            <w:r w:rsidRPr="001A2BAF">
              <w:rPr>
                <w:rFonts w:ascii="Arial" w:hAnsi="Arial" w:cs="Arial"/>
                <w:b/>
                <w:bCs/>
                <w:color w:val="000000"/>
                <w:sz w:val="12"/>
                <w:szCs w:val="12"/>
                <w:lang w:val="ru-RU"/>
              </w:rPr>
              <w:t>ЕКОНОМІЧНА ДІЯЛЬНІСТЬ</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517 600,00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517 600,00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517 600,00</w:t>
            </w:r>
          </w:p>
        </w:tc>
      </w:tr>
      <w:tr w:rsidR="00182B91" w:rsidRPr="001A2BAF" w:rsidTr="00522F1A">
        <w:trPr>
          <w:trHeight w:val="282"/>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0217130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7130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0421</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Здійснення  заходів із землеустрою</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500 000,00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500 000,00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500 000,00</w:t>
            </w:r>
          </w:p>
        </w:tc>
      </w:tr>
      <w:tr w:rsidR="00182B91" w:rsidRPr="001A2BAF" w:rsidTr="00522F1A">
        <w:trPr>
          <w:trHeight w:val="360"/>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0217680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7680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0490</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Членські внески до асоціацій органів місцевого самоврядування</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17 600,00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17 600,00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17 600,00</w:t>
            </w:r>
          </w:p>
        </w:tc>
      </w:tr>
      <w:tr w:rsidR="00182B91" w:rsidRPr="001A2BAF" w:rsidTr="00522F1A">
        <w:trPr>
          <w:trHeight w:val="282"/>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bCs/>
                <w:color w:val="000000"/>
                <w:sz w:val="12"/>
                <w:szCs w:val="12"/>
                <w:lang w:val="ru-RU"/>
              </w:rPr>
            </w:pPr>
            <w:r w:rsidRPr="0025128C">
              <w:rPr>
                <w:rFonts w:ascii="Arial" w:hAnsi="Arial" w:cs="Arial"/>
                <w:b/>
                <w:bCs/>
                <w:color w:val="000000"/>
                <w:sz w:val="12"/>
                <w:szCs w:val="12"/>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8000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2"/>
                <w:szCs w:val="12"/>
                <w:lang w:val="ru-RU"/>
              </w:rPr>
            </w:pPr>
            <w:r w:rsidRPr="001A2BAF">
              <w:rPr>
                <w:b/>
                <w:bCs/>
                <w:color w:val="000000"/>
                <w:sz w:val="12"/>
                <w:szCs w:val="12"/>
                <w:lang w:val="ru-RU"/>
              </w:rPr>
              <w:t> </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b/>
                <w:bCs/>
                <w:color w:val="000000"/>
                <w:sz w:val="12"/>
                <w:szCs w:val="12"/>
                <w:lang w:val="ru-RU"/>
              </w:rPr>
            </w:pPr>
            <w:r w:rsidRPr="001A2BAF">
              <w:rPr>
                <w:rFonts w:ascii="Arial" w:hAnsi="Arial" w:cs="Arial"/>
                <w:b/>
                <w:bCs/>
                <w:color w:val="000000"/>
                <w:sz w:val="12"/>
                <w:szCs w:val="12"/>
                <w:lang w:val="ru-RU"/>
              </w:rPr>
              <w:t>ІНША ДІЯЛЬНІСТЬ</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1 720 000,00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1 720 000,00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158 700,00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158 700,00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1 878 700,00</w:t>
            </w:r>
          </w:p>
        </w:tc>
      </w:tr>
      <w:tr w:rsidR="00182B91" w:rsidRPr="001A2BAF" w:rsidTr="00522F1A">
        <w:trPr>
          <w:trHeight w:val="360"/>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0218130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8130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0320</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Забезпечення діяльності місцевої пожежної охорони</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1 720 000,00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1 720 000,00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1 720 000,00</w:t>
            </w:r>
          </w:p>
        </w:tc>
      </w:tr>
      <w:tr w:rsidR="00182B91" w:rsidRPr="001A2BAF" w:rsidTr="00522F1A">
        <w:trPr>
          <w:trHeight w:val="360"/>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0218311</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8311</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0511</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Охорона та раціональне використання природних ресурсів</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158 700,00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158 700,00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158 700,00</w:t>
            </w:r>
          </w:p>
        </w:tc>
      </w:tr>
      <w:tr w:rsidR="00182B91" w:rsidRPr="001A2BAF" w:rsidTr="00522F1A">
        <w:trPr>
          <w:trHeight w:val="360"/>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bCs/>
                <w:color w:val="000000"/>
                <w:sz w:val="12"/>
                <w:szCs w:val="12"/>
                <w:lang w:val="ru-RU"/>
              </w:rPr>
            </w:pPr>
            <w:r w:rsidRPr="0025128C">
              <w:rPr>
                <w:rFonts w:ascii="Arial" w:hAnsi="Arial" w:cs="Arial"/>
                <w:b/>
                <w:bCs/>
                <w:color w:val="000000"/>
                <w:sz w:val="12"/>
                <w:szCs w:val="12"/>
                <w:lang w:val="ru-RU"/>
              </w:rPr>
              <w:t>0600000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 </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2"/>
                <w:szCs w:val="12"/>
                <w:lang w:val="ru-RU"/>
              </w:rPr>
            </w:pPr>
            <w:r w:rsidRPr="001A2BAF">
              <w:rPr>
                <w:b/>
                <w:bCs/>
                <w:color w:val="000000"/>
                <w:sz w:val="12"/>
                <w:szCs w:val="12"/>
                <w:lang w:val="ru-RU"/>
              </w:rPr>
              <w:t> </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b/>
                <w:bCs/>
                <w:color w:val="000000"/>
                <w:sz w:val="12"/>
                <w:szCs w:val="12"/>
                <w:lang w:val="ru-RU"/>
              </w:rPr>
            </w:pPr>
            <w:r>
              <w:rPr>
                <w:rFonts w:ascii="Arial" w:hAnsi="Arial" w:cs="Arial"/>
                <w:b/>
                <w:bCs/>
                <w:color w:val="000000"/>
                <w:sz w:val="12"/>
                <w:szCs w:val="12"/>
                <w:lang w:val="ru-RU"/>
              </w:rPr>
              <w:t xml:space="preserve">Відділ </w:t>
            </w:r>
            <w:r w:rsidRPr="001A2BAF">
              <w:rPr>
                <w:rFonts w:ascii="Arial" w:hAnsi="Arial" w:cs="Arial"/>
                <w:b/>
                <w:bCs/>
                <w:color w:val="000000"/>
                <w:sz w:val="12"/>
                <w:szCs w:val="12"/>
                <w:lang w:val="ru-RU"/>
              </w:rPr>
              <w:t xml:space="preserve">освіти та молоді Котелевської </w:t>
            </w:r>
            <w:r>
              <w:rPr>
                <w:rFonts w:ascii="Arial" w:hAnsi="Arial" w:cs="Arial"/>
                <w:b/>
                <w:bCs/>
                <w:color w:val="000000"/>
                <w:sz w:val="12"/>
                <w:szCs w:val="12"/>
                <w:lang w:val="ru-RU"/>
              </w:rPr>
              <w:t>селищної ради</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79 657 784,00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79 657 784,00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57 937 725,00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3 346 045,00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3 782 519,00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95 519,00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3 687 000,00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95 519,00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83 440 303,00</w:t>
            </w:r>
          </w:p>
        </w:tc>
      </w:tr>
      <w:tr w:rsidR="00182B91" w:rsidRPr="001A2BAF" w:rsidTr="00522F1A">
        <w:trPr>
          <w:trHeight w:val="360"/>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bCs/>
                <w:color w:val="000000"/>
                <w:sz w:val="12"/>
                <w:szCs w:val="12"/>
                <w:lang w:val="ru-RU"/>
              </w:rPr>
            </w:pPr>
            <w:r w:rsidRPr="0025128C">
              <w:rPr>
                <w:rFonts w:ascii="Arial" w:hAnsi="Arial" w:cs="Arial"/>
                <w:b/>
                <w:bCs/>
                <w:color w:val="000000"/>
                <w:sz w:val="12"/>
                <w:szCs w:val="12"/>
                <w:lang w:val="ru-RU"/>
              </w:rPr>
              <w:t>0610000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 </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2"/>
                <w:szCs w:val="12"/>
                <w:lang w:val="ru-RU"/>
              </w:rPr>
            </w:pPr>
            <w:r w:rsidRPr="001A2BAF">
              <w:rPr>
                <w:b/>
                <w:bCs/>
                <w:color w:val="000000"/>
                <w:sz w:val="12"/>
                <w:szCs w:val="12"/>
                <w:lang w:val="ru-RU"/>
              </w:rPr>
              <w:t> </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b/>
                <w:bCs/>
                <w:color w:val="000000"/>
                <w:sz w:val="12"/>
                <w:szCs w:val="12"/>
                <w:lang w:val="ru-RU"/>
              </w:rPr>
            </w:pPr>
            <w:r>
              <w:rPr>
                <w:rFonts w:ascii="Arial" w:hAnsi="Arial" w:cs="Arial"/>
                <w:b/>
                <w:bCs/>
                <w:color w:val="000000"/>
                <w:sz w:val="12"/>
                <w:szCs w:val="12"/>
                <w:lang w:val="ru-RU"/>
              </w:rPr>
              <w:t>Відділ</w:t>
            </w:r>
            <w:r w:rsidRPr="001A2BAF">
              <w:rPr>
                <w:rFonts w:ascii="Arial" w:hAnsi="Arial" w:cs="Arial"/>
                <w:b/>
                <w:bCs/>
                <w:color w:val="000000"/>
                <w:sz w:val="12"/>
                <w:szCs w:val="12"/>
                <w:lang w:val="ru-RU"/>
              </w:rPr>
              <w:t xml:space="preserve"> освіти та молоді Котелевської </w:t>
            </w:r>
            <w:r>
              <w:rPr>
                <w:rFonts w:ascii="Arial" w:hAnsi="Arial" w:cs="Arial"/>
                <w:b/>
                <w:bCs/>
                <w:color w:val="000000"/>
                <w:sz w:val="12"/>
                <w:szCs w:val="12"/>
                <w:lang w:val="ru-RU"/>
              </w:rPr>
              <w:t>селищної ради</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79 657 784,00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79 657 784,00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57 937 725,00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3 346 045,00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3 782 519,00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95 519,00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3 687 000,00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95 519,00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83 440 303,00</w:t>
            </w:r>
          </w:p>
        </w:tc>
      </w:tr>
      <w:tr w:rsidR="00182B91" w:rsidRPr="001A2BAF" w:rsidTr="00522F1A">
        <w:trPr>
          <w:trHeight w:val="282"/>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bCs/>
                <w:color w:val="000000"/>
                <w:sz w:val="12"/>
                <w:szCs w:val="12"/>
                <w:lang w:val="ru-RU"/>
              </w:rPr>
            </w:pPr>
            <w:r w:rsidRPr="0025128C">
              <w:rPr>
                <w:rFonts w:ascii="Arial" w:hAnsi="Arial" w:cs="Arial"/>
                <w:b/>
                <w:bCs/>
                <w:color w:val="000000"/>
                <w:sz w:val="12"/>
                <w:szCs w:val="12"/>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0100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2"/>
                <w:szCs w:val="12"/>
                <w:lang w:val="ru-RU"/>
              </w:rPr>
            </w:pPr>
            <w:r w:rsidRPr="001A2BAF">
              <w:rPr>
                <w:b/>
                <w:bCs/>
                <w:color w:val="000000"/>
                <w:sz w:val="12"/>
                <w:szCs w:val="12"/>
                <w:lang w:val="ru-RU"/>
              </w:rPr>
              <w:t> </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b/>
                <w:bCs/>
                <w:color w:val="000000"/>
                <w:sz w:val="12"/>
                <w:szCs w:val="12"/>
                <w:lang w:val="ru-RU"/>
              </w:rPr>
            </w:pPr>
            <w:r w:rsidRPr="001A2BAF">
              <w:rPr>
                <w:rFonts w:ascii="Arial" w:hAnsi="Arial" w:cs="Arial"/>
                <w:b/>
                <w:bCs/>
                <w:color w:val="000000"/>
                <w:sz w:val="12"/>
                <w:szCs w:val="12"/>
                <w:lang w:val="ru-RU"/>
              </w:rPr>
              <w:t>ДЕРЖАВНЕ УПРАВЛІННЯ</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1 270 976,00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1 270 976,00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1 028 639,00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1 270 976,00</w:t>
            </w:r>
          </w:p>
        </w:tc>
      </w:tr>
      <w:tr w:rsidR="00182B91" w:rsidRPr="001A2BAF" w:rsidTr="00522F1A">
        <w:trPr>
          <w:trHeight w:val="522"/>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0610160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0160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0111</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Керівництво і управління у відповідній сфері у містах (місті Києві), селищах, селах, територіальних громадах</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1 270 976,00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1 270 976,00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1 028 639,00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1 270 976,00</w:t>
            </w:r>
          </w:p>
        </w:tc>
      </w:tr>
      <w:tr w:rsidR="00182B91" w:rsidRPr="001A2BAF" w:rsidTr="00522F1A">
        <w:trPr>
          <w:trHeight w:val="282"/>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bCs/>
                <w:color w:val="000000"/>
                <w:sz w:val="12"/>
                <w:szCs w:val="12"/>
                <w:lang w:val="ru-RU"/>
              </w:rPr>
            </w:pPr>
            <w:r w:rsidRPr="0025128C">
              <w:rPr>
                <w:rFonts w:ascii="Arial" w:hAnsi="Arial" w:cs="Arial"/>
                <w:b/>
                <w:bCs/>
                <w:color w:val="000000"/>
                <w:sz w:val="12"/>
                <w:szCs w:val="12"/>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1000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2"/>
                <w:szCs w:val="12"/>
                <w:lang w:val="ru-RU"/>
              </w:rPr>
            </w:pPr>
            <w:r w:rsidRPr="001A2BAF">
              <w:rPr>
                <w:b/>
                <w:bCs/>
                <w:color w:val="000000"/>
                <w:sz w:val="12"/>
                <w:szCs w:val="12"/>
                <w:lang w:val="ru-RU"/>
              </w:rPr>
              <w:t> </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b/>
                <w:bCs/>
                <w:color w:val="000000"/>
                <w:sz w:val="12"/>
                <w:szCs w:val="12"/>
                <w:lang w:val="ru-RU"/>
              </w:rPr>
            </w:pPr>
            <w:r w:rsidRPr="001A2BAF">
              <w:rPr>
                <w:rFonts w:ascii="Arial" w:hAnsi="Arial" w:cs="Arial"/>
                <w:b/>
                <w:bCs/>
                <w:color w:val="000000"/>
                <w:sz w:val="12"/>
                <w:szCs w:val="12"/>
                <w:lang w:val="ru-RU"/>
              </w:rPr>
              <w:t>ОСВІТА</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78 216 308,00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78 216 308,00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56 909 086,00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3 346 045,00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3 782 519,00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95 519,00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3 687 000,00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95 519,00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81 998 827,00</w:t>
            </w:r>
          </w:p>
        </w:tc>
      </w:tr>
      <w:tr w:rsidR="00182B91" w:rsidRPr="001A2BAF" w:rsidTr="00522F1A">
        <w:trPr>
          <w:trHeight w:val="282"/>
        </w:trPr>
        <w:tc>
          <w:tcPr>
            <w:tcW w:w="855" w:type="dxa"/>
            <w:tcBorders>
              <w:top w:val="nil"/>
              <w:left w:val="single" w:sz="4" w:space="0" w:color="000000"/>
              <w:bottom w:val="single" w:sz="4" w:space="0" w:color="000000"/>
              <w:right w:val="single" w:sz="4" w:space="0" w:color="000000"/>
            </w:tcBorders>
            <w:shd w:val="clear" w:color="auto" w:fill="auto"/>
            <w:vAlign w:val="center"/>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0611010</w:t>
            </w:r>
          </w:p>
        </w:tc>
        <w:tc>
          <w:tcPr>
            <w:tcW w:w="802"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1010</w:t>
            </w:r>
          </w:p>
        </w:tc>
        <w:tc>
          <w:tcPr>
            <w:tcW w:w="904"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0910</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Надання дошкільної освіти</w:t>
            </w:r>
          </w:p>
        </w:tc>
        <w:tc>
          <w:tcPr>
            <w:tcW w:w="778"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20 545 843,00</w:t>
            </w:r>
          </w:p>
        </w:tc>
        <w:tc>
          <w:tcPr>
            <w:tcW w:w="83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20 545 843,00</w:t>
            </w:r>
          </w:p>
        </w:tc>
        <w:tc>
          <w:tcPr>
            <w:tcW w:w="72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14 688 270,00</w:t>
            </w:r>
          </w:p>
        </w:tc>
        <w:tc>
          <w:tcPr>
            <w:tcW w:w="801"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723 655,00</w:t>
            </w:r>
          </w:p>
        </w:tc>
        <w:tc>
          <w:tcPr>
            <w:tcW w:w="80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1 717 000,00</w:t>
            </w:r>
          </w:p>
        </w:tc>
        <w:tc>
          <w:tcPr>
            <w:tcW w:w="78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1 717 000,00</w:t>
            </w:r>
          </w:p>
        </w:tc>
        <w:tc>
          <w:tcPr>
            <w:tcW w:w="72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22 262 843,00</w:t>
            </w:r>
          </w:p>
        </w:tc>
      </w:tr>
      <w:tr w:rsidR="00182B91" w:rsidRPr="001A2BAF" w:rsidTr="00522F1A">
        <w:trPr>
          <w:trHeight w:val="282"/>
        </w:trPr>
        <w:tc>
          <w:tcPr>
            <w:tcW w:w="855" w:type="dxa"/>
            <w:tcBorders>
              <w:top w:val="nil"/>
              <w:left w:val="single" w:sz="4" w:space="0" w:color="000000"/>
              <w:bottom w:val="single" w:sz="4" w:space="0" w:color="000000"/>
              <w:right w:val="single" w:sz="4" w:space="0" w:color="000000"/>
            </w:tcBorders>
            <w:shd w:val="clear" w:color="auto" w:fill="auto"/>
            <w:vAlign w:val="center"/>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0611021</w:t>
            </w:r>
          </w:p>
        </w:tc>
        <w:tc>
          <w:tcPr>
            <w:tcW w:w="802"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1021</w:t>
            </w:r>
          </w:p>
        </w:tc>
        <w:tc>
          <w:tcPr>
            <w:tcW w:w="904"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0921</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Надання загальної середньої освіти закладами загальної середньої освіти</w:t>
            </w:r>
          </w:p>
        </w:tc>
        <w:tc>
          <w:tcPr>
            <w:tcW w:w="778"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14 961 070,00</w:t>
            </w:r>
          </w:p>
        </w:tc>
        <w:tc>
          <w:tcPr>
            <w:tcW w:w="83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14 961 070,00</w:t>
            </w:r>
          </w:p>
        </w:tc>
        <w:tc>
          <w:tcPr>
            <w:tcW w:w="72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7 681 711,00</w:t>
            </w:r>
          </w:p>
        </w:tc>
        <w:tc>
          <w:tcPr>
            <w:tcW w:w="801"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2 461 680,00</w:t>
            </w:r>
          </w:p>
        </w:tc>
        <w:tc>
          <w:tcPr>
            <w:tcW w:w="80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1 970 000,00</w:t>
            </w:r>
          </w:p>
        </w:tc>
        <w:tc>
          <w:tcPr>
            <w:tcW w:w="78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1 970 000,00</w:t>
            </w:r>
          </w:p>
        </w:tc>
        <w:tc>
          <w:tcPr>
            <w:tcW w:w="72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16 931 070,00</w:t>
            </w:r>
          </w:p>
        </w:tc>
      </w:tr>
      <w:tr w:rsidR="00182B91" w:rsidRPr="001A2BAF" w:rsidTr="00522F1A">
        <w:trPr>
          <w:trHeight w:val="282"/>
        </w:trPr>
        <w:tc>
          <w:tcPr>
            <w:tcW w:w="855" w:type="dxa"/>
            <w:tcBorders>
              <w:top w:val="nil"/>
              <w:left w:val="single" w:sz="4" w:space="0" w:color="000000"/>
              <w:bottom w:val="single" w:sz="4" w:space="0" w:color="000000"/>
              <w:right w:val="single" w:sz="4" w:space="0" w:color="000000"/>
            </w:tcBorders>
            <w:shd w:val="clear" w:color="auto" w:fill="auto"/>
            <w:vAlign w:val="center"/>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0611031</w:t>
            </w:r>
          </w:p>
        </w:tc>
        <w:tc>
          <w:tcPr>
            <w:tcW w:w="802"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1031</w:t>
            </w:r>
          </w:p>
        </w:tc>
        <w:tc>
          <w:tcPr>
            <w:tcW w:w="904"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0921</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Надання загальної середньої освіти закладами загальної середньої освіти</w:t>
            </w:r>
          </w:p>
        </w:tc>
        <w:tc>
          <w:tcPr>
            <w:tcW w:w="778"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36 030 700,00</w:t>
            </w:r>
          </w:p>
        </w:tc>
        <w:tc>
          <w:tcPr>
            <w:tcW w:w="83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36 030 700,00</w:t>
            </w:r>
          </w:p>
        </w:tc>
        <w:tc>
          <w:tcPr>
            <w:tcW w:w="72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29 533 360,00</w:t>
            </w:r>
          </w:p>
        </w:tc>
        <w:tc>
          <w:tcPr>
            <w:tcW w:w="801"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36 030 700,00</w:t>
            </w:r>
          </w:p>
        </w:tc>
      </w:tr>
      <w:tr w:rsidR="00182B91" w:rsidRPr="001A2BAF" w:rsidTr="00522F1A">
        <w:trPr>
          <w:trHeight w:val="282"/>
        </w:trPr>
        <w:tc>
          <w:tcPr>
            <w:tcW w:w="855" w:type="dxa"/>
            <w:tcBorders>
              <w:top w:val="nil"/>
              <w:left w:val="single" w:sz="4" w:space="0" w:color="000000"/>
              <w:bottom w:val="single" w:sz="4" w:space="0" w:color="000000"/>
              <w:right w:val="single" w:sz="4" w:space="0" w:color="000000"/>
            </w:tcBorders>
            <w:shd w:val="clear" w:color="auto" w:fill="auto"/>
            <w:vAlign w:val="center"/>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0611070</w:t>
            </w:r>
          </w:p>
        </w:tc>
        <w:tc>
          <w:tcPr>
            <w:tcW w:w="802"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1070</w:t>
            </w:r>
          </w:p>
        </w:tc>
        <w:tc>
          <w:tcPr>
            <w:tcW w:w="904"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0960</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Надання позашкільної освіти закладами позашкільної освіти, заходи із позашкільної роботи з дітьми</w:t>
            </w:r>
          </w:p>
        </w:tc>
        <w:tc>
          <w:tcPr>
            <w:tcW w:w="778"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1 129 367,00</w:t>
            </w:r>
          </w:p>
        </w:tc>
        <w:tc>
          <w:tcPr>
            <w:tcW w:w="83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1 129 367,00</w:t>
            </w:r>
          </w:p>
        </w:tc>
        <w:tc>
          <w:tcPr>
            <w:tcW w:w="72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806 750,00</w:t>
            </w:r>
          </w:p>
        </w:tc>
        <w:tc>
          <w:tcPr>
            <w:tcW w:w="801"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108 632,00</w:t>
            </w:r>
          </w:p>
        </w:tc>
        <w:tc>
          <w:tcPr>
            <w:tcW w:w="80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1 129 367,00</w:t>
            </w:r>
          </w:p>
        </w:tc>
      </w:tr>
      <w:tr w:rsidR="00182B91" w:rsidRPr="001A2BAF" w:rsidTr="00522F1A">
        <w:trPr>
          <w:trHeight w:val="282"/>
        </w:trPr>
        <w:tc>
          <w:tcPr>
            <w:tcW w:w="14560" w:type="dxa"/>
            <w:gridSpan w:val="17"/>
            <w:tcBorders>
              <w:top w:val="nil"/>
              <w:bottom w:val="single" w:sz="4" w:space="0" w:color="000000"/>
            </w:tcBorders>
            <w:shd w:val="clear" w:color="auto" w:fill="auto"/>
            <w:vAlign w:val="center"/>
          </w:tcPr>
          <w:p w:rsidR="00182B91" w:rsidRPr="00B968F4" w:rsidRDefault="00182B91" w:rsidP="00522F1A">
            <w:pPr>
              <w:jc w:val="center"/>
              <w:rPr>
                <w:bCs/>
                <w:color w:val="000000"/>
                <w:sz w:val="24"/>
                <w:lang w:val="ru-RU"/>
              </w:rPr>
            </w:pPr>
            <w:r w:rsidRPr="0025128C">
              <w:rPr>
                <w:b/>
              </w:rPr>
              <w:lastRenderedPageBreak/>
              <w:br w:type="page"/>
            </w:r>
            <w:r w:rsidRPr="00B968F4">
              <w:rPr>
                <w:bCs/>
                <w:color w:val="000000"/>
                <w:sz w:val="24"/>
                <w:lang w:val="ru-RU"/>
              </w:rPr>
              <w:t>3</w:t>
            </w:r>
          </w:p>
        </w:tc>
      </w:tr>
      <w:tr w:rsidR="00182B91" w:rsidRPr="001A2BAF" w:rsidTr="00522F1A">
        <w:trPr>
          <w:trHeight w:val="360"/>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0611141</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1141</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0990</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Забезпечення діяльності інших закладів у сфері освіти</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3 832 053,00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3 832 053,00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2 862 272,00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52 078,00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3 832 053,00</w:t>
            </w:r>
          </w:p>
        </w:tc>
      </w:tr>
      <w:tr w:rsidR="00182B91" w:rsidRPr="001A2BAF" w:rsidTr="00522F1A">
        <w:trPr>
          <w:trHeight w:val="522"/>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0611151</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1151</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0990</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Забезпечення діяльності інклюзивно-ресурсних центрів за рахунок коштів місцевого бюджету</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30 000,00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30 000,00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30 000,00</w:t>
            </w:r>
          </w:p>
        </w:tc>
      </w:tr>
      <w:tr w:rsidR="00182B91" w:rsidRPr="001A2BAF" w:rsidTr="00522F1A">
        <w:trPr>
          <w:trHeight w:val="522"/>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0611152</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1152</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0990</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Забезпечення діяльності інклюзивно-ресурсних центрів за рахунок освітньої субвенції</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1 499 035,00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1 499 035,00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1 228 717,00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1 499 035,00</w:t>
            </w:r>
          </w:p>
        </w:tc>
      </w:tr>
      <w:tr w:rsidR="00182B91" w:rsidRPr="001A2BAF" w:rsidTr="00522F1A">
        <w:trPr>
          <w:trHeight w:val="678"/>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0611200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1200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0990</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Надання освіти за рахунок субвенції з державного бюджету місцевим бюджетам на надання державної підтримки особам з особливими освітніми потребами</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188 240,00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188 240,00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108 006,00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95 519,00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95 519,00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95 519,00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283 759,00</w:t>
            </w:r>
          </w:p>
        </w:tc>
      </w:tr>
      <w:tr w:rsidR="00182B91" w:rsidRPr="001A2BAF" w:rsidTr="00522F1A">
        <w:trPr>
          <w:trHeight w:val="270"/>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bCs/>
                <w:color w:val="000000"/>
                <w:sz w:val="12"/>
                <w:szCs w:val="12"/>
                <w:lang w:val="ru-RU"/>
              </w:rPr>
            </w:pPr>
            <w:r w:rsidRPr="0025128C">
              <w:rPr>
                <w:rFonts w:ascii="Arial" w:hAnsi="Arial" w:cs="Arial"/>
                <w:b/>
                <w:bCs/>
                <w:color w:val="000000"/>
                <w:sz w:val="12"/>
                <w:szCs w:val="12"/>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3000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2"/>
                <w:szCs w:val="12"/>
                <w:lang w:val="ru-RU"/>
              </w:rPr>
            </w:pPr>
            <w:r w:rsidRPr="001A2BAF">
              <w:rPr>
                <w:b/>
                <w:bCs/>
                <w:color w:val="000000"/>
                <w:sz w:val="12"/>
                <w:szCs w:val="12"/>
                <w:lang w:val="ru-RU"/>
              </w:rPr>
              <w:t> </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b/>
                <w:bCs/>
                <w:color w:val="000000"/>
                <w:sz w:val="12"/>
                <w:szCs w:val="12"/>
                <w:lang w:val="ru-RU"/>
              </w:rPr>
            </w:pPr>
            <w:r w:rsidRPr="001A2BAF">
              <w:rPr>
                <w:rFonts w:ascii="Arial" w:hAnsi="Arial" w:cs="Arial"/>
                <w:b/>
                <w:bCs/>
                <w:color w:val="000000"/>
                <w:sz w:val="12"/>
                <w:szCs w:val="12"/>
                <w:lang w:val="ru-RU"/>
              </w:rPr>
              <w:t>СОЦІАЛЬНИЙ ЗАХИСТ ТА СОЦІАЛЬНЕ ЗАБЕЗПЕЧЕННЯ</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170 500,00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170 500,00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170 500,00</w:t>
            </w:r>
          </w:p>
        </w:tc>
      </w:tr>
      <w:tr w:rsidR="00182B91" w:rsidRPr="001A2BAF" w:rsidTr="00522F1A">
        <w:trPr>
          <w:trHeight w:val="990"/>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0613140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3140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1040</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170 500,00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170 500,00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170 500,00</w:t>
            </w:r>
          </w:p>
        </w:tc>
      </w:tr>
      <w:tr w:rsidR="00182B91" w:rsidRPr="001A2BAF" w:rsidTr="00522F1A">
        <w:trPr>
          <w:trHeight w:val="330"/>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bCs/>
                <w:color w:val="000000"/>
                <w:sz w:val="12"/>
                <w:szCs w:val="12"/>
                <w:lang w:val="ru-RU"/>
              </w:rPr>
            </w:pPr>
            <w:r w:rsidRPr="0025128C">
              <w:rPr>
                <w:rFonts w:ascii="Arial" w:hAnsi="Arial" w:cs="Arial"/>
                <w:b/>
                <w:bCs/>
                <w:color w:val="000000"/>
                <w:sz w:val="12"/>
                <w:szCs w:val="12"/>
                <w:lang w:val="ru-RU"/>
              </w:rPr>
              <w:t>1000000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 </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2"/>
                <w:szCs w:val="12"/>
                <w:lang w:val="ru-RU"/>
              </w:rPr>
            </w:pPr>
            <w:r w:rsidRPr="001A2BAF">
              <w:rPr>
                <w:b/>
                <w:bCs/>
                <w:color w:val="000000"/>
                <w:sz w:val="12"/>
                <w:szCs w:val="12"/>
                <w:lang w:val="ru-RU"/>
              </w:rPr>
              <w:t> </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b/>
                <w:bCs/>
                <w:color w:val="000000"/>
                <w:sz w:val="12"/>
                <w:szCs w:val="12"/>
                <w:lang w:val="ru-RU"/>
              </w:rPr>
            </w:pPr>
            <w:r>
              <w:rPr>
                <w:rFonts w:ascii="Arial" w:hAnsi="Arial" w:cs="Arial"/>
                <w:b/>
                <w:bCs/>
                <w:color w:val="000000"/>
                <w:sz w:val="12"/>
                <w:szCs w:val="12"/>
                <w:lang w:val="ru-RU"/>
              </w:rPr>
              <w:t>Відділ культури,</w:t>
            </w:r>
            <w:r w:rsidRPr="001A2BAF">
              <w:rPr>
                <w:rFonts w:ascii="Arial" w:hAnsi="Arial" w:cs="Arial"/>
                <w:b/>
                <w:bCs/>
                <w:color w:val="000000"/>
                <w:sz w:val="12"/>
                <w:szCs w:val="12"/>
                <w:lang w:val="ru-RU"/>
              </w:rPr>
              <w:t xml:space="preserve"> спорту </w:t>
            </w:r>
            <w:r>
              <w:rPr>
                <w:rFonts w:ascii="Arial" w:hAnsi="Arial" w:cs="Arial"/>
                <w:b/>
                <w:bCs/>
                <w:color w:val="000000"/>
                <w:sz w:val="12"/>
                <w:szCs w:val="12"/>
                <w:lang w:val="ru-RU"/>
              </w:rPr>
              <w:t xml:space="preserve"> та туризму</w:t>
            </w:r>
            <w:r w:rsidRPr="001A2BAF">
              <w:rPr>
                <w:rFonts w:ascii="Arial" w:hAnsi="Arial" w:cs="Arial"/>
                <w:b/>
                <w:bCs/>
                <w:color w:val="000000"/>
                <w:sz w:val="12"/>
                <w:szCs w:val="12"/>
                <w:lang w:val="ru-RU"/>
              </w:rPr>
              <w:t xml:space="preserve"> Котелевської </w:t>
            </w:r>
            <w:r>
              <w:rPr>
                <w:rFonts w:ascii="Arial" w:hAnsi="Arial" w:cs="Arial"/>
                <w:b/>
                <w:bCs/>
                <w:color w:val="000000"/>
                <w:sz w:val="12"/>
                <w:szCs w:val="12"/>
                <w:lang w:val="ru-RU"/>
              </w:rPr>
              <w:t>селищної ради</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13 596 540,00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13 596 540,00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10 211 424,00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637 400,00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682 400,00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669 400,00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305 000,00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13 000,00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14 278 940,00</w:t>
            </w:r>
          </w:p>
        </w:tc>
      </w:tr>
      <w:tr w:rsidR="00182B91" w:rsidRPr="001A2BAF" w:rsidTr="00522F1A">
        <w:trPr>
          <w:trHeight w:val="360"/>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bCs/>
                <w:color w:val="000000"/>
                <w:sz w:val="12"/>
                <w:szCs w:val="12"/>
                <w:lang w:val="ru-RU"/>
              </w:rPr>
            </w:pPr>
            <w:r w:rsidRPr="0025128C">
              <w:rPr>
                <w:rFonts w:ascii="Arial" w:hAnsi="Arial" w:cs="Arial"/>
                <w:b/>
                <w:bCs/>
                <w:color w:val="000000"/>
                <w:sz w:val="12"/>
                <w:szCs w:val="12"/>
                <w:lang w:val="ru-RU"/>
              </w:rPr>
              <w:t>1010000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 </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2"/>
                <w:szCs w:val="12"/>
                <w:lang w:val="ru-RU"/>
              </w:rPr>
            </w:pPr>
            <w:r w:rsidRPr="001A2BAF">
              <w:rPr>
                <w:b/>
                <w:bCs/>
                <w:color w:val="000000"/>
                <w:sz w:val="12"/>
                <w:szCs w:val="12"/>
                <w:lang w:val="ru-RU"/>
              </w:rPr>
              <w:t> </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b/>
                <w:bCs/>
                <w:color w:val="000000"/>
                <w:sz w:val="12"/>
                <w:szCs w:val="12"/>
                <w:lang w:val="ru-RU"/>
              </w:rPr>
            </w:pPr>
            <w:r>
              <w:rPr>
                <w:rFonts w:ascii="Arial" w:hAnsi="Arial" w:cs="Arial"/>
                <w:b/>
                <w:bCs/>
                <w:color w:val="000000"/>
                <w:sz w:val="12"/>
                <w:szCs w:val="12"/>
                <w:lang w:val="ru-RU"/>
              </w:rPr>
              <w:t>Відділ культури,</w:t>
            </w:r>
            <w:r w:rsidRPr="001A2BAF">
              <w:rPr>
                <w:rFonts w:ascii="Arial" w:hAnsi="Arial" w:cs="Arial"/>
                <w:b/>
                <w:bCs/>
                <w:color w:val="000000"/>
                <w:sz w:val="12"/>
                <w:szCs w:val="12"/>
                <w:lang w:val="ru-RU"/>
              </w:rPr>
              <w:t xml:space="preserve"> спорту </w:t>
            </w:r>
            <w:r>
              <w:rPr>
                <w:rFonts w:ascii="Arial" w:hAnsi="Arial" w:cs="Arial"/>
                <w:b/>
                <w:bCs/>
                <w:color w:val="000000"/>
                <w:sz w:val="12"/>
                <w:szCs w:val="12"/>
                <w:lang w:val="ru-RU"/>
              </w:rPr>
              <w:t xml:space="preserve"> та туризму</w:t>
            </w:r>
            <w:r w:rsidRPr="001A2BAF">
              <w:rPr>
                <w:rFonts w:ascii="Arial" w:hAnsi="Arial" w:cs="Arial"/>
                <w:b/>
                <w:bCs/>
                <w:color w:val="000000"/>
                <w:sz w:val="12"/>
                <w:szCs w:val="12"/>
                <w:lang w:val="ru-RU"/>
              </w:rPr>
              <w:t xml:space="preserve"> Котелевської </w:t>
            </w:r>
            <w:r>
              <w:rPr>
                <w:rFonts w:ascii="Arial" w:hAnsi="Arial" w:cs="Arial"/>
                <w:b/>
                <w:bCs/>
                <w:color w:val="000000"/>
                <w:sz w:val="12"/>
                <w:szCs w:val="12"/>
                <w:lang w:val="ru-RU"/>
              </w:rPr>
              <w:t>селищної ради</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13 596 540,00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13 596 540,00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10 211 424,00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637 400,00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682 400,00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669 400,00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305 000,00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13 000,00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14 278 940,00</w:t>
            </w:r>
          </w:p>
        </w:tc>
      </w:tr>
      <w:tr w:rsidR="00182B91" w:rsidRPr="001A2BAF" w:rsidTr="00522F1A">
        <w:trPr>
          <w:trHeight w:val="282"/>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bCs/>
                <w:color w:val="000000"/>
                <w:sz w:val="12"/>
                <w:szCs w:val="12"/>
                <w:lang w:val="ru-RU"/>
              </w:rPr>
            </w:pPr>
            <w:r w:rsidRPr="0025128C">
              <w:rPr>
                <w:rFonts w:ascii="Arial" w:hAnsi="Arial" w:cs="Arial"/>
                <w:b/>
                <w:bCs/>
                <w:color w:val="000000"/>
                <w:sz w:val="12"/>
                <w:szCs w:val="12"/>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0100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2"/>
                <w:szCs w:val="12"/>
                <w:lang w:val="ru-RU"/>
              </w:rPr>
            </w:pPr>
            <w:r w:rsidRPr="001A2BAF">
              <w:rPr>
                <w:b/>
                <w:bCs/>
                <w:color w:val="000000"/>
                <w:sz w:val="12"/>
                <w:szCs w:val="12"/>
                <w:lang w:val="ru-RU"/>
              </w:rPr>
              <w:t> </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b/>
                <w:bCs/>
                <w:color w:val="000000"/>
                <w:sz w:val="12"/>
                <w:szCs w:val="12"/>
                <w:lang w:val="ru-RU"/>
              </w:rPr>
            </w:pPr>
            <w:r w:rsidRPr="001A2BAF">
              <w:rPr>
                <w:rFonts w:ascii="Arial" w:hAnsi="Arial" w:cs="Arial"/>
                <w:b/>
                <w:bCs/>
                <w:color w:val="000000"/>
                <w:sz w:val="12"/>
                <w:szCs w:val="12"/>
                <w:lang w:val="ru-RU"/>
              </w:rPr>
              <w:t>ДЕРЖАВНЕ УПРАВЛІННЯ</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507 404,00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507 404,00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414 020,00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507 404,00</w:t>
            </w:r>
          </w:p>
        </w:tc>
      </w:tr>
      <w:tr w:rsidR="00182B91" w:rsidRPr="001A2BAF" w:rsidTr="00522F1A">
        <w:trPr>
          <w:trHeight w:val="522"/>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1010160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0160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0111</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Керівництво і управління у відповідній сфері у містах (місті Києві), селищах, селах, територіальних громадах</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507 404,00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507 404,00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414 020,00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507 404,00</w:t>
            </w:r>
          </w:p>
        </w:tc>
      </w:tr>
      <w:tr w:rsidR="00182B91" w:rsidRPr="001A2BAF" w:rsidTr="00522F1A">
        <w:trPr>
          <w:trHeight w:val="282"/>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bCs/>
                <w:color w:val="000000"/>
                <w:sz w:val="12"/>
                <w:szCs w:val="12"/>
                <w:lang w:val="ru-RU"/>
              </w:rPr>
            </w:pPr>
            <w:r w:rsidRPr="0025128C">
              <w:rPr>
                <w:rFonts w:ascii="Arial" w:hAnsi="Arial" w:cs="Arial"/>
                <w:b/>
                <w:bCs/>
                <w:color w:val="000000"/>
                <w:sz w:val="12"/>
                <w:szCs w:val="12"/>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1000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2"/>
                <w:szCs w:val="12"/>
                <w:lang w:val="ru-RU"/>
              </w:rPr>
            </w:pPr>
            <w:r w:rsidRPr="001A2BAF">
              <w:rPr>
                <w:b/>
                <w:bCs/>
                <w:color w:val="000000"/>
                <w:sz w:val="12"/>
                <w:szCs w:val="12"/>
                <w:lang w:val="ru-RU"/>
              </w:rPr>
              <w:t> </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b/>
                <w:bCs/>
                <w:color w:val="000000"/>
                <w:sz w:val="12"/>
                <w:szCs w:val="12"/>
                <w:lang w:val="ru-RU"/>
              </w:rPr>
            </w:pPr>
            <w:r w:rsidRPr="001A2BAF">
              <w:rPr>
                <w:rFonts w:ascii="Arial" w:hAnsi="Arial" w:cs="Arial"/>
                <w:b/>
                <w:bCs/>
                <w:color w:val="000000"/>
                <w:sz w:val="12"/>
                <w:szCs w:val="12"/>
                <w:lang w:val="ru-RU"/>
              </w:rPr>
              <w:t>ОСВІТА</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5 314 483,00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5 314 483,00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4 237 750,00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86 050,00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440 000,00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427 000,00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200 000,00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13 000,00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5 754 483,00</w:t>
            </w:r>
          </w:p>
        </w:tc>
      </w:tr>
      <w:tr w:rsidR="00182B91" w:rsidRPr="001A2BAF" w:rsidTr="00522F1A">
        <w:trPr>
          <w:trHeight w:val="360"/>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1011080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1080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0960</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Надання спеціальної освіти мистецькими школами</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5 314 483,00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5 314 483,00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4 237 750,00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86 050,00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440 000,00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427 000,00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200 000,00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13 000,00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5 754 483,00</w:t>
            </w:r>
          </w:p>
        </w:tc>
      </w:tr>
      <w:tr w:rsidR="00182B91" w:rsidRPr="001A2BAF" w:rsidTr="00522F1A">
        <w:trPr>
          <w:trHeight w:val="282"/>
        </w:trPr>
        <w:tc>
          <w:tcPr>
            <w:tcW w:w="855" w:type="dxa"/>
            <w:tcBorders>
              <w:top w:val="nil"/>
              <w:left w:val="single" w:sz="4" w:space="0" w:color="000000"/>
              <w:bottom w:val="single" w:sz="4" w:space="0" w:color="000000"/>
              <w:right w:val="single" w:sz="4" w:space="0" w:color="000000"/>
            </w:tcBorders>
            <w:shd w:val="clear" w:color="auto" w:fill="auto"/>
            <w:vAlign w:val="center"/>
            <w:hideMark/>
          </w:tcPr>
          <w:p w:rsidR="00182B91" w:rsidRPr="0025128C" w:rsidRDefault="00182B91" w:rsidP="00522F1A">
            <w:pPr>
              <w:jc w:val="center"/>
              <w:rPr>
                <w:rFonts w:ascii="Arial" w:hAnsi="Arial" w:cs="Arial"/>
                <w:b/>
                <w:bCs/>
                <w:color w:val="000000"/>
                <w:sz w:val="12"/>
                <w:szCs w:val="12"/>
                <w:lang w:val="ru-RU"/>
              </w:rPr>
            </w:pPr>
            <w:r w:rsidRPr="0025128C">
              <w:rPr>
                <w:rFonts w:ascii="Arial" w:hAnsi="Arial" w:cs="Arial"/>
                <w:b/>
                <w:bCs/>
                <w:color w:val="000000"/>
                <w:sz w:val="12"/>
                <w:szCs w:val="12"/>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4000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2"/>
                <w:szCs w:val="12"/>
                <w:lang w:val="ru-RU"/>
              </w:rPr>
            </w:pPr>
            <w:r w:rsidRPr="001A2BAF">
              <w:rPr>
                <w:b/>
                <w:bCs/>
                <w:color w:val="000000"/>
                <w:sz w:val="12"/>
                <w:szCs w:val="12"/>
                <w:lang w:val="ru-RU"/>
              </w:rPr>
              <w:t> </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b/>
                <w:bCs/>
                <w:color w:val="000000"/>
                <w:sz w:val="12"/>
                <w:szCs w:val="12"/>
                <w:lang w:val="ru-RU"/>
              </w:rPr>
            </w:pPr>
            <w:r w:rsidRPr="001A2BAF">
              <w:rPr>
                <w:rFonts w:ascii="Arial" w:hAnsi="Arial" w:cs="Arial"/>
                <w:b/>
                <w:bCs/>
                <w:color w:val="000000"/>
                <w:sz w:val="12"/>
                <w:szCs w:val="12"/>
                <w:lang w:val="ru-RU"/>
              </w:rPr>
              <w:t>КУЛЬТУРА I МИСТЕЦТВО</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7 774 653,00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7 774 653,00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5 559 654,00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551 350,00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242 400,00</w:t>
            </w:r>
          </w:p>
        </w:tc>
        <w:tc>
          <w:tcPr>
            <w:tcW w:w="78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242 400,00</w:t>
            </w:r>
          </w:p>
        </w:tc>
        <w:tc>
          <w:tcPr>
            <w:tcW w:w="729"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105 000,00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8 017 053,00</w:t>
            </w:r>
          </w:p>
        </w:tc>
      </w:tr>
      <w:tr w:rsidR="00182B91" w:rsidRPr="001A2BAF" w:rsidTr="00522F1A">
        <w:trPr>
          <w:trHeight w:val="282"/>
        </w:trPr>
        <w:tc>
          <w:tcPr>
            <w:tcW w:w="855" w:type="dxa"/>
            <w:tcBorders>
              <w:top w:val="nil"/>
              <w:left w:val="single" w:sz="4" w:space="0" w:color="000000"/>
              <w:bottom w:val="single" w:sz="4" w:space="0" w:color="000000"/>
              <w:right w:val="single" w:sz="4" w:space="0" w:color="000000"/>
            </w:tcBorders>
            <w:shd w:val="clear" w:color="auto" w:fill="auto"/>
            <w:vAlign w:val="center"/>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1014030</w:t>
            </w:r>
          </w:p>
        </w:tc>
        <w:tc>
          <w:tcPr>
            <w:tcW w:w="802"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4030</w:t>
            </w:r>
          </w:p>
        </w:tc>
        <w:tc>
          <w:tcPr>
            <w:tcW w:w="904"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0824</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Забезпечення діяльності бібліотек</w:t>
            </w:r>
          </w:p>
        </w:tc>
        <w:tc>
          <w:tcPr>
            <w:tcW w:w="778"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2 598 718,00</w:t>
            </w:r>
          </w:p>
        </w:tc>
        <w:tc>
          <w:tcPr>
            <w:tcW w:w="83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2 598 718,00</w:t>
            </w:r>
          </w:p>
        </w:tc>
        <w:tc>
          <w:tcPr>
            <w:tcW w:w="72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1 912 316,00</w:t>
            </w:r>
          </w:p>
        </w:tc>
        <w:tc>
          <w:tcPr>
            <w:tcW w:w="801"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77 200,00</w:t>
            </w:r>
          </w:p>
        </w:tc>
        <w:tc>
          <w:tcPr>
            <w:tcW w:w="80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2 200,00</w:t>
            </w:r>
          </w:p>
        </w:tc>
        <w:tc>
          <w:tcPr>
            <w:tcW w:w="78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2 200,00</w:t>
            </w:r>
          </w:p>
        </w:tc>
        <w:tc>
          <w:tcPr>
            <w:tcW w:w="72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2 600 918,00</w:t>
            </w:r>
          </w:p>
        </w:tc>
      </w:tr>
      <w:tr w:rsidR="00182B91" w:rsidRPr="001A2BAF" w:rsidTr="00522F1A">
        <w:trPr>
          <w:trHeight w:val="282"/>
        </w:trPr>
        <w:tc>
          <w:tcPr>
            <w:tcW w:w="855" w:type="dxa"/>
            <w:tcBorders>
              <w:top w:val="nil"/>
              <w:left w:val="single" w:sz="4" w:space="0" w:color="000000"/>
              <w:bottom w:val="single" w:sz="4" w:space="0" w:color="000000"/>
              <w:right w:val="single" w:sz="4" w:space="0" w:color="000000"/>
            </w:tcBorders>
            <w:shd w:val="clear" w:color="auto" w:fill="auto"/>
            <w:vAlign w:val="center"/>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1014040</w:t>
            </w:r>
          </w:p>
        </w:tc>
        <w:tc>
          <w:tcPr>
            <w:tcW w:w="802"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4040</w:t>
            </w:r>
          </w:p>
        </w:tc>
        <w:tc>
          <w:tcPr>
            <w:tcW w:w="904"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0824</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Забезпечення діяльності музеїв i виставок</w:t>
            </w:r>
          </w:p>
        </w:tc>
        <w:tc>
          <w:tcPr>
            <w:tcW w:w="778"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194 464,00</w:t>
            </w:r>
          </w:p>
        </w:tc>
        <w:tc>
          <w:tcPr>
            <w:tcW w:w="83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194 464,00</w:t>
            </w:r>
          </w:p>
        </w:tc>
        <w:tc>
          <w:tcPr>
            <w:tcW w:w="72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108 250,00</w:t>
            </w:r>
          </w:p>
        </w:tc>
        <w:tc>
          <w:tcPr>
            <w:tcW w:w="801"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58 900,00</w:t>
            </w:r>
          </w:p>
        </w:tc>
        <w:tc>
          <w:tcPr>
            <w:tcW w:w="80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200,00</w:t>
            </w:r>
          </w:p>
        </w:tc>
        <w:tc>
          <w:tcPr>
            <w:tcW w:w="78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200,00</w:t>
            </w:r>
          </w:p>
        </w:tc>
        <w:tc>
          <w:tcPr>
            <w:tcW w:w="72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194 664,00</w:t>
            </w:r>
          </w:p>
        </w:tc>
      </w:tr>
      <w:tr w:rsidR="00182B91" w:rsidRPr="001A2BAF" w:rsidTr="00522F1A">
        <w:trPr>
          <w:trHeight w:val="282"/>
        </w:trPr>
        <w:tc>
          <w:tcPr>
            <w:tcW w:w="855" w:type="dxa"/>
            <w:tcBorders>
              <w:top w:val="nil"/>
              <w:left w:val="single" w:sz="4" w:space="0" w:color="000000"/>
              <w:bottom w:val="single" w:sz="4" w:space="0" w:color="000000"/>
              <w:right w:val="single" w:sz="4" w:space="0" w:color="000000"/>
            </w:tcBorders>
            <w:shd w:val="clear" w:color="auto" w:fill="auto"/>
            <w:vAlign w:val="center"/>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1014060</w:t>
            </w:r>
          </w:p>
        </w:tc>
        <w:tc>
          <w:tcPr>
            <w:tcW w:w="802"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4060</w:t>
            </w:r>
          </w:p>
        </w:tc>
        <w:tc>
          <w:tcPr>
            <w:tcW w:w="904"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0828</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Забезпечення діяльності палаців i будинків культури, клубів, центрів дозвілля та iнших клубних закладів</w:t>
            </w:r>
          </w:p>
        </w:tc>
        <w:tc>
          <w:tcPr>
            <w:tcW w:w="778"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3 995 521,00</w:t>
            </w:r>
          </w:p>
        </w:tc>
        <w:tc>
          <w:tcPr>
            <w:tcW w:w="83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3 995 521,00</w:t>
            </w:r>
          </w:p>
        </w:tc>
        <w:tc>
          <w:tcPr>
            <w:tcW w:w="72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2 770 850,00</w:t>
            </w:r>
          </w:p>
        </w:tc>
        <w:tc>
          <w:tcPr>
            <w:tcW w:w="801"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415 250,00</w:t>
            </w:r>
          </w:p>
        </w:tc>
        <w:tc>
          <w:tcPr>
            <w:tcW w:w="80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240 000,00</w:t>
            </w:r>
          </w:p>
        </w:tc>
        <w:tc>
          <w:tcPr>
            <w:tcW w:w="78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240 000,00</w:t>
            </w:r>
          </w:p>
        </w:tc>
        <w:tc>
          <w:tcPr>
            <w:tcW w:w="72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105 000,00</w:t>
            </w:r>
          </w:p>
        </w:tc>
        <w:tc>
          <w:tcPr>
            <w:tcW w:w="801"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4 235 521,00</w:t>
            </w:r>
          </w:p>
        </w:tc>
      </w:tr>
      <w:tr w:rsidR="00182B91" w:rsidRPr="001A2BAF" w:rsidTr="00522F1A">
        <w:trPr>
          <w:trHeight w:val="282"/>
        </w:trPr>
        <w:tc>
          <w:tcPr>
            <w:tcW w:w="855" w:type="dxa"/>
            <w:tcBorders>
              <w:top w:val="nil"/>
              <w:left w:val="single" w:sz="4" w:space="0" w:color="000000"/>
              <w:bottom w:val="single" w:sz="4" w:space="0" w:color="000000"/>
              <w:right w:val="single" w:sz="4" w:space="0" w:color="000000"/>
            </w:tcBorders>
            <w:shd w:val="clear" w:color="auto" w:fill="auto"/>
            <w:vAlign w:val="center"/>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1014081</w:t>
            </w:r>
          </w:p>
        </w:tc>
        <w:tc>
          <w:tcPr>
            <w:tcW w:w="802"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4081</w:t>
            </w:r>
          </w:p>
        </w:tc>
        <w:tc>
          <w:tcPr>
            <w:tcW w:w="904"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0829</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Забезпечення діяльності інших закладів в галузі культури і мистецтва</w:t>
            </w:r>
          </w:p>
        </w:tc>
        <w:tc>
          <w:tcPr>
            <w:tcW w:w="778"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985 950,00</w:t>
            </w:r>
          </w:p>
        </w:tc>
        <w:tc>
          <w:tcPr>
            <w:tcW w:w="83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985 950,00</w:t>
            </w:r>
          </w:p>
        </w:tc>
        <w:tc>
          <w:tcPr>
            <w:tcW w:w="72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768 238,00</w:t>
            </w:r>
          </w:p>
        </w:tc>
        <w:tc>
          <w:tcPr>
            <w:tcW w:w="801"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985 950,00</w:t>
            </w:r>
          </w:p>
        </w:tc>
      </w:tr>
      <w:tr w:rsidR="00182B91" w:rsidRPr="001A2BAF" w:rsidTr="00522F1A">
        <w:trPr>
          <w:trHeight w:val="282"/>
        </w:trPr>
        <w:tc>
          <w:tcPr>
            <w:tcW w:w="855" w:type="dxa"/>
            <w:tcBorders>
              <w:top w:val="nil"/>
              <w:left w:val="single" w:sz="4" w:space="0" w:color="000000"/>
              <w:bottom w:val="single" w:sz="4" w:space="0" w:color="000000"/>
              <w:right w:val="single" w:sz="4" w:space="0" w:color="000000"/>
            </w:tcBorders>
            <w:shd w:val="clear" w:color="auto" w:fill="auto"/>
            <w:vAlign w:val="center"/>
          </w:tcPr>
          <w:p w:rsidR="00182B91" w:rsidRPr="0025128C" w:rsidRDefault="00182B91" w:rsidP="00522F1A">
            <w:pPr>
              <w:jc w:val="center"/>
              <w:rPr>
                <w:rFonts w:ascii="Arial" w:hAnsi="Arial" w:cs="Arial"/>
                <w:b/>
                <w:bCs/>
                <w:color w:val="000000"/>
                <w:sz w:val="12"/>
                <w:szCs w:val="12"/>
                <w:lang w:val="ru-RU"/>
              </w:rPr>
            </w:pPr>
            <w:r w:rsidRPr="0025128C">
              <w:rPr>
                <w:rFonts w:ascii="Arial" w:hAnsi="Arial" w:cs="Arial"/>
                <w:b/>
                <w:bCs/>
                <w:color w:val="000000"/>
                <w:sz w:val="12"/>
                <w:szCs w:val="12"/>
                <w:lang w:val="ru-RU"/>
              </w:rPr>
              <w:t>3100000</w:t>
            </w:r>
          </w:p>
        </w:tc>
        <w:tc>
          <w:tcPr>
            <w:tcW w:w="802"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 </w:t>
            </w:r>
          </w:p>
        </w:tc>
        <w:tc>
          <w:tcPr>
            <w:tcW w:w="904"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center"/>
              <w:rPr>
                <w:b/>
                <w:bCs/>
                <w:color w:val="000000"/>
                <w:sz w:val="12"/>
                <w:szCs w:val="12"/>
                <w:lang w:val="ru-RU"/>
              </w:rPr>
            </w:pPr>
            <w:r w:rsidRPr="001A2BAF">
              <w:rPr>
                <w:b/>
                <w:bCs/>
                <w:color w:val="000000"/>
                <w:sz w:val="12"/>
                <w:szCs w:val="12"/>
                <w:lang w:val="ru-RU"/>
              </w:rPr>
              <w:t> </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tcPr>
          <w:p w:rsidR="00182B91" w:rsidRPr="001A2BAF" w:rsidRDefault="00182B91" w:rsidP="00522F1A">
            <w:pPr>
              <w:rPr>
                <w:rFonts w:ascii="Arial" w:hAnsi="Arial" w:cs="Arial"/>
                <w:b/>
                <w:bCs/>
                <w:color w:val="000000"/>
                <w:sz w:val="12"/>
                <w:szCs w:val="12"/>
                <w:lang w:val="ru-RU"/>
              </w:rPr>
            </w:pPr>
            <w:r w:rsidRPr="001A2BAF">
              <w:rPr>
                <w:rFonts w:ascii="Arial" w:hAnsi="Arial" w:cs="Arial"/>
                <w:b/>
                <w:bCs/>
                <w:color w:val="000000"/>
                <w:sz w:val="12"/>
                <w:szCs w:val="12"/>
                <w:lang w:val="ru-RU"/>
              </w:rPr>
              <w:t>ВІДДІЛ  УПРАВЛІННЯ  КОМУНАЛЬНИМ  МАЙНОМ</w:t>
            </w:r>
          </w:p>
        </w:tc>
        <w:tc>
          <w:tcPr>
            <w:tcW w:w="778"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6 460 093,00</w:t>
            </w:r>
          </w:p>
        </w:tc>
        <w:tc>
          <w:tcPr>
            <w:tcW w:w="83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6 460 093,00</w:t>
            </w:r>
          </w:p>
        </w:tc>
        <w:tc>
          <w:tcPr>
            <w:tcW w:w="72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1 292 000,00</w:t>
            </w:r>
          </w:p>
        </w:tc>
        <w:tc>
          <w:tcPr>
            <w:tcW w:w="801"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4 722 093,00</w:t>
            </w:r>
          </w:p>
        </w:tc>
        <w:tc>
          <w:tcPr>
            <w:tcW w:w="80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6 460 093,00</w:t>
            </w:r>
          </w:p>
        </w:tc>
      </w:tr>
      <w:tr w:rsidR="00182B91" w:rsidRPr="001A2BAF" w:rsidTr="00522F1A">
        <w:trPr>
          <w:trHeight w:val="282"/>
        </w:trPr>
        <w:tc>
          <w:tcPr>
            <w:tcW w:w="855" w:type="dxa"/>
            <w:tcBorders>
              <w:top w:val="nil"/>
              <w:left w:val="single" w:sz="4" w:space="0" w:color="000000"/>
              <w:bottom w:val="single" w:sz="4" w:space="0" w:color="000000"/>
              <w:right w:val="single" w:sz="4" w:space="0" w:color="000000"/>
            </w:tcBorders>
            <w:shd w:val="clear" w:color="auto" w:fill="auto"/>
            <w:vAlign w:val="center"/>
          </w:tcPr>
          <w:p w:rsidR="00182B91" w:rsidRPr="0025128C" w:rsidRDefault="00182B91" w:rsidP="00522F1A">
            <w:pPr>
              <w:jc w:val="center"/>
              <w:rPr>
                <w:rFonts w:ascii="Arial" w:hAnsi="Arial" w:cs="Arial"/>
                <w:b/>
                <w:bCs/>
                <w:color w:val="000000"/>
                <w:sz w:val="12"/>
                <w:szCs w:val="12"/>
                <w:lang w:val="ru-RU"/>
              </w:rPr>
            </w:pPr>
            <w:r w:rsidRPr="0025128C">
              <w:rPr>
                <w:rFonts w:ascii="Arial" w:hAnsi="Arial" w:cs="Arial"/>
                <w:b/>
                <w:bCs/>
                <w:color w:val="000000"/>
                <w:sz w:val="12"/>
                <w:szCs w:val="12"/>
                <w:lang w:val="ru-RU"/>
              </w:rPr>
              <w:t>3110000</w:t>
            </w:r>
          </w:p>
        </w:tc>
        <w:tc>
          <w:tcPr>
            <w:tcW w:w="802"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 </w:t>
            </w:r>
          </w:p>
        </w:tc>
        <w:tc>
          <w:tcPr>
            <w:tcW w:w="904"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center"/>
              <w:rPr>
                <w:b/>
                <w:bCs/>
                <w:color w:val="000000"/>
                <w:sz w:val="12"/>
                <w:szCs w:val="12"/>
                <w:lang w:val="ru-RU"/>
              </w:rPr>
            </w:pPr>
            <w:r w:rsidRPr="001A2BAF">
              <w:rPr>
                <w:b/>
                <w:bCs/>
                <w:color w:val="000000"/>
                <w:sz w:val="12"/>
                <w:szCs w:val="12"/>
                <w:lang w:val="ru-RU"/>
              </w:rPr>
              <w:t> </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tcPr>
          <w:p w:rsidR="00182B91" w:rsidRPr="001A2BAF" w:rsidRDefault="00182B91" w:rsidP="00522F1A">
            <w:pPr>
              <w:rPr>
                <w:rFonts w:ascii="Arial" w:hAnsi="Arial" w:cs="Arial"/>
                <w:b/>
                <w:bCs/>
                <w:color w:val="000000"/>
                <w:sz w:val="12"/>
                <w:szCs w:val="12"/>
                <w:lang w:val="ru-RU"/>
              </w:rPr>
            </w:pPr>
            <w:r w:rsidRPr="001A2BAF">
              <w:rPr>
                <w:rFonts w:ascii="Arial" w:hAnsi="Arial" w:cs="Arial"/>
                <w:b/>
                <w:bCs/>
                <w:color w:val="000000"/>
                <w:sz w:val="12"/>
                <w:szCs w:val="12"/>
                <w:lang w:val="ru-RU"/>
              </w:rPr>
              <w:t>ВІДДІЛ  УПРАВЛІННЯ  КОМУНАЛЬНИМ  МАЙНОМ</w:t>
            </w:r>
          </w:p>
        </w:tc>
        <w:tc>
          <w:tcPr>
            <w:tcW w:w="778"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6 460 093,00</w:t>
            </w:r>
          </w:p>
        </w:tc>
        <w:tc>
          <w:tcPr>
            <w:tcW w:w="83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6 460 093,00</w:t>
            </w:r>
          </w:p>
        </w:tc>
        <w:tc>
          <w:tcPr>
            <w:tcW w:w="72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1 292 000,00</w:t>
            </w:r>
          </w:p>
        </w:tc>
        <w:tc>
          <w:tcPr>
            <w:tcW w:w="801"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4 722 093,00</w:t>
            </w:r>
          </w:p>
        </w:tc>
        <w:tc>
          <w:tcPr>
            <w:tcW w:w="80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6 460 093,00</w:t>
            </w:r>
          </w:p>
        </w:tc>
      </w:tr>
      <w:tr w:rsidR="00182B91" w:rsidRPr="001A2BAF" w:rsidTr="00522F1A">
        <w:trPr>
          <w:trHeight w:val="282"/>
        </w:trPr>
        <w:tc>
          <w:tcPr>
            <w:tcW w:w="855" w:type="dxa"/>
            <w:tcBorders>
              <w:top w:val="nil"/>
              <w:left w:val="single" w:sz="4" w:space="0" w:color="000000"/>
              <w:bottom w:val="single" w:sz="4" w:space="0" w:color="000000"/>
              <w:right w:val="single" w:sz="4" w:space="0" w:color="000000"/>
            </w:tcBorders>
            <w:shd w:val="clear" w:color="auto" w:fill="auto"/>
            <w:vAlign w:val="center"/>
          </w:tcPr>
          <w:p w:rsidR="00182B91" w:rsidRPr="0025128C" w:rsidRDefault="00182B91" w:rsidP="00522F1A">
            <w:pPr>
              <w:jc w:val="center"/>
              <w:rPr>
                <w:rFonts w:ascii="Arial" w:hAnsi="Arial" w:cs="Arial"/>
                <w:b/>
                <w:bCs/>
                <w:color w:val="000000"/>
                <w:sz w:val="12"/>
                <w:szCs w:val="12"/>
                <w:lang w:val="ru-RU"/>
              </w:rPr>
            </w:pPr>
            <w:r w:rsidRPr="0025128C">
              <w:rPr>
                <w:rFonts w:ascii="Arial" w:hAnsi="Arial" w:cs="Arial"/>
                <w:b/>
                <w:bCs/>
                <w:color w:val="000000"/>
                <w:sz w:val="12"/>
                <w:szCs w:val="12"/>
                <w:lang w:val="ru-RU"/>
              </w:rPr>
              <w:t> </w:t>
            </w:r>
          </w:p>
        </w:tc>
        <w:tc>
          <w:tcPr>
            <w:tcW w:w="802"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0100</w:t>
            </w:r>
          </w:p>
        </w:tc>
        <w:tc>
          <w:tcPr>
            <w:tcW w:w="904"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center"/>
              <w:rPr>
                <w:b/>
                <w:bCs/>
                <w:color w:val="000000"/>
                <w:sz w:val="12"/>
                <w:szCs w:val="12"/>
                <w:lang w:val="ru-RU"/>
              </w:rPr>
            </w:pPr>
            <w:r w:rsidRPr="001A2BAF">
              <w:rPr>
                <w:b/>
                <w:bCs/>
                <w:color w:val="000000"/>
                <w:sz w:val="12"/>
                <w:szCs w:val="12"/>
                <w:lang w:val="ru-RU"/>
              </w:rPr>
              <w:t> </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tcPr>
          <w:p w:rsidR="00182B91" w:rsidRPr="001A2BAF" w:rsidRDefault="00182B91" w:rsidP="00522F1A">
            <w:pPr>
              <w:rPr>
                <w:rFonts w:ascii="Arial" w:hAnsi="Arial" w:cs="Arial"/>
                <w:b/>
                <w:bCs/>
                <w:color w:val="000000"/>
                <w:sz w:val="12"/>
                <w:szCs w:val="12"/>
                <w:lang w:val="ru-RU"/>
              </w:rPr>
            </w:pPr>
            <w:r w:rsidRPr="001A2BAF">
              <w:rPr>
                <w:rFonts w:ascii="Arial" w:hAnsi="Arial" w:cs="Arial"/>
                <w:b/>
                <w:bCs/>
                <w:color w:val="000000"/>
                <w:sz w:val="12"/>
                <w:szCs w:val="12"/>
                <w:lang w:val="ru-RU"/>
              </w:rPr>
              <w:t>ДЕРЖАВНЕ УПРАВЛІННЯ</w:t>
            </w:r>
          </w:p>
        </w:tc>
        <w:tc>
          <w:tcPr>
            <w:tcW w:w="778"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6 460 093,00</w:t>
            </w:r>
          </w:p>
        </w:tc>
        <w:tc>
          <w:tcPr>
            <w:tcW w:w="83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6 460 093,00</w:t>
            </w:r>
          </w:p>
        </w:tc>
        <w:tc>
          <w:tcPr>
            <w:tcW w:w="72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1 292 000,00</w:t>
            </w:r>
          </w:p>
        </w:tc>
        <w:tc>
          <w:tcPr>
            <w:tcW w:w="801"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4 722 093,00</w:t>
            </w:r>
          </w:p>
        </w:tc>
        <w:tc>
          <w:tcPr>
            <w:tcW w:w="80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6 460 093,00</w:t>
            </w:r>
          </w:p>
        </w:tc>
      </w:tr>
      <w:tr w:rsidR="00182B91" w:rsidRPr="001A2BAF" w:rsidTr="00522F1A">
        <w:trPr>
          <w:trHeight w:val="282"/>
        </w:trPr>
        <w:tc>
          <w:tcPr>
            <w:tcW w:w="855" w:type="dxa"/>
            <w:tcBorders>
              <w:top w:val="nil"/>
              <w:left w:val="single" w:sz="4" w:space="0" w:color="000000"/>
              <w:bottom w:val="single" w:sz="4" w:space="0" w:color="000000"/>
              <w:right w:val="single" w:sz="4" w:space="0" w:color="000000"/>
            </w:tcBorders>
            <w:shd w:val="clear" w:color="auto" w:fill="auto"/>
            <w:vAlign w:val="center"/>
          </w:tcPr>
          <w:p w:rsidR="00182B91" w:rsidRPr="0025128C" w:rsidRDefault="00182B91" w:rsidP="00522F1A">
            <w:pPr>
              <w:jc w:val="center"/>
              <w:rPr>
                <w:rFonts w:ascii="Arial" w:hAnsi="Arial" w:cs="Arial"/>
                <w:b/>
                <w:color w:val="000000"/>
                <w:sz w:val="12"/>
                <w:szCs w:val="12"/>
                <w:lang w:val="ru-RU"/>
              </w:rPr>
            </w:pPr>
            <w:r w:rsidRPr="0025128C">
              <w:rPr>
                <w:rFonts w:ascii="Arial" w:hAnsi="Arial" w:cs="Arial"/>
                <w:b/>
                <w:color w:val="000000"/>
                <w:sz w:val="12"/>
                <w:szCs w:val="12"/>
                <w:lang w:val="ru-RU"/>
              </w:rPr>
              <w:t>3110150</w:t>
            </w:r>
          </w:p>
        </w:tc>
        <w:tc>
          <w:tcPr>
            <w:tcW w:w="802"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0150</w:t>
            </w:r>
          </w:p>
        </w:tc>
        <w:tc>
          <w:tcPr>
            <w:tcW w:w="904"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0111</w:t>
            </w:r>
          </w:p>
        </w:tc>
        <w:tc>
          <w:tcPr>
            <w:tcW w:w="2464" w:type="dxa"/>
            <w:gridSpan w:val="2"/>
            <w:tcBorders>
              <w:top w:val="single" w:sz="4" w:space="0" w:color="000000"/>
              <w:left w:val="nil"/>
              <w:bottom w:val="single" w:sz="4" w:space="0" w:color="000000"/>
              <w:right w:val="single" w:sz="4" w:space="0" w:color="000000"/>
            </w:tcBorders>
            <w:shd w:val="clear" w:color="auto" w:fill="auto"/>
            <w:vAlign w:val="center"/>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p>
        </w:tc>
        <w:tc>
          <w:tcPr>
            <w:tcW w:w="778"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6 460 093,00</w:t>
            </w:r>
          </w:p>
        </w:tc>
        <w:tc>
          <w:tcPr>
            <w:tcW w:w="83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6 460 093,00</w:t>
            </w:r>
          </w:p>
        </w:tc>
        <w:tc>
          <w:tcPr>
            <w:tcW w:w="72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1 292 000,00</w:t>
            </w:r>
          </w:p>
        </w:tc>
        <w:tc>
          <w:tcPr>
            <w:tcW w:w="801"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4 722 093,00</w:t>
            </w:r>
          </w:p>
        </w:tc>
        <w:tc>
          <w:tcPr>
            <w:tcW w:w="80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78"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8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29"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5"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0" w:type="dxa"/>
            <w:tcBorders>
              <w:top w:val="nil"/>
              <w:left w:val="nil"/>
              <w:bottom w:val="single" w:sz="4" w:space="0" w:color="000000"/>
              <w:right w:val="single" w:sz="4" w:space="0" w:color="000000"/>
            </w:tcBorders>
            <w:shd w:val="clear" w:color="auto" w:fill="auto"/>
            <w:vAlign w:val="center"/>
          </w:tcPr>
          <w:p w:rsidR="00182B91" w:rsidRPr="001A2BAF" w:rsidRDefault="00182B91" w:rsidP="00522F1A">
            <w:pPr>
              <w:jc w:val="right"/>
              <w:rPr>
                <w:b/>
                <w:bCs/>
                <w:color w:val="000000"/>
                <w:sz w:val="10"/>
                <w:szCs w:val="10"/>
                <w:lang w:val="ru-RU"/>
              </w:rPr>
            </w:pPr>
            <w:r w:rsidRPr="001A2BAF">
              <w:rPr>
                <w:b/>
                <w:bCs/>
                <w:color w:val="000000"/>
                <w:sz w:val="10"/>
                <w:szCs w:val="10"/>
                <w:lang w:val="ru-RU"/>
              </w:rPr>
              <w:t>6 460 093,00</w:t>
            </w:r>
          </w:p>
        </w:tc>
      </w:tr>
    </w:tbl>
    <w:p w:rsidR="00182B91" w:rsidRPr="00927D82" w:rsidRDefault="00182B91" w:rsidP="00182B91">
      <w:pPr>
        <w:jc w:val="center"/>
        <w:rPr>
          <w:sz w:val="24"/>
        </w:rPr>
      </w:pPr>
      <w:r>
        <w:br w:type="page"/>
      </w:r>
      <w:r w:rsidRPr="00927D82">
        <w:rPr>
          <w:sz w:val="24"/>
        </w:rPr>
        <w:lastRenderedPageBreak/>
        <w:t>4</w:t>
      </w:r>
    </w:p>
    <w:tbl>
      <w:tblPr>
        <w:tblW w:w="24056" w:type="dxa"/>
        <w:tblInd w:w="108" w:type="dxa"/>
        <w:tblLook w:val="04A0" w:firstRow="1" w:lastRow="0" w:firstColumn="1" w:lastColumn="0" w:noHBand="0" w:noVBand="1"/>
      </w:tblPr>
      <w:tblGrid>
        <w:gridCol w:w="802"/>
        <w:gridCol w:w="802"/>
        <w:gridCol w:w="904"/>
        <w:gridCol w:w="2492"/>
        <w:gridCol w:w="782"/>
        <w:gridCol w:w="835"/>
        <w:gridCol w:w="732"/>
        <w:gridCol w:w="801"/>
        <w:gridCol w:w="806"/>
        <w:gridCol w:w="782"/>
        <w:gridCol w:w="792"/>
        <w:gridCol w:w="835"/>
        <w:gridCol w:w="732"/>
        <w:gridCol w:w="801"/>
        <w:gridCol w:w="806"/>
        <w:gridCol w:w="856"/>
        <w:gridCol w:w="4748"/>
        <w:gridCol w:w="4748"/>
      </w:tblGrid>
      <w:tr w:rsidR="00182B91" w:rsidRPr="001A2BAF" w:rsidTr="00522F1A">
        <w:trPr>
          <w:gridAfter w:val="2"/>
          <w:wAfter w:w="9496" w:type="dxa"/>
          <w:trHeight w:val="360"/>
        </w:trPr>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3700000</w:t>
            </w:r>
          </w:p>
        </w:tc>
        <w:tc>
          <w:tcPr>
            <w:tcW w:w="802" w:type="dxa"/>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 </w:t>
            </w:r>
          </w:p>
        </w:tc>
        <w:tc>
          <w:tcPr>
            <w:tcW w:w="904" w:type="dxa"/>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2"/>
                <w:szCs w:val="12"/>
                <w:lang w:val="ru-RU"/>
              </w:rPr>
            </w:pPr>
            <w:r w:rsidRPr="001A2BAF">
              <w:rPr>
                <w:b/>
                <w:bCs/>
                <w:color w:val="000000"/>
                <w:sz w:val="12"/>
                <w:szCs w:val="12"/>
                <w:lang w:val="ru-RU"/>
              </w:rPr>
              <w:t> </w:t>
            </w:r>
          </w:p>
        </w:tc>
        <w:tc>
          <w:tcPr>
            <w:tcW w:w="2492" w:type="dxa"/>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b/>
                <w:bCs/>
                <w:color w:val="000000"/>
                <w:sz w:val="12"/>
                <w:szCs w:val="12"/>
                <w:lang w:val="ru-RU"/>
              </w:rPr>
            </w:pPr>
            <w:r w:rsidRPr="001A2BAF">
              <w:rPr>
                <w:rFonts w:ascii="Arial" w:hAnsi="Arial" w:cs="Arial"/>
                <w:b/>
                <w:bCs/>
                <w:color w:val="000000"/>
                <w:sz w:val="12"/>
                <w:szCs w:val="12"/>
                <w:lang w:val="ru-RU"/>
              </w:rPr>
              <w:t>Фінансовий відділ Котелевської селищної ради</w:t>
            </w:r>
          </w:p>
        </w:tc>
        <w:tc>
          <w:tcPr>
            <w:tcW w:w="782" w:type="dxa"/>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3 125 036,00</w:t>
            </w:r>
          </w:p>
        </w:tc>
        <w:tc>
          <w:tcPr>
            <w:tcW w:w="835" w:type="dxa"/>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1 709 923,00</w:t>
            </w:r>
          </w:p>
        </w:tc>
        <w:tc>
          <w:tcPr>
            <w:tcW w:w="732" w:type="dxa"/>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1 267 035,00</w:t>
            </w:r>
          </w:p>
        </w:tc>
        <w:tc>
          <w:tcPr>
            <w:tcW w:w="801" w:type="dxa"/>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66 400,00</w:t>
            </w:r>
          </w:p>
        </w:tc>
        <w:tc>
          <w:tcPr>
            <w:tcW w:w="806" w:type="dxa"/>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82" w:type="dxa"/>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92" w:type="dxa"/>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35" w:type="dxa"/>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32" w:type="dxa"/>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1" w:type="dxa"/>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6" w:type="dxa"/>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56" w:type="dxa"/>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3 125 036,00</w:t>
            </w:r>
          </w:p>
        </w:tc>
      </w:tr>
      <w:tr w:rsidR="00182B91" w:rsidRPr="001A2BAF" w:rsidTr="00522F1A">
        <w:trPr>
          <w:gridAfter w:val="2"/>
          <w:wAfter w:w="9496" w:type="dxa"/>
          <w:trHeight w:val="360"/>
        </w:trPr>
        <w:tc>
          <w:tcPr>
            <w:tcW w:w="802" w:type="dxa"/>
            <w:tcBorders>
              <w:top w:val="nil"/>
              <w:left w:val="single" w:sz="4" w:space="0" w:color="000000"/>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3710000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 </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2"/>
                <w:szCs w:val="12"/>
                <w:lang w:val="ru-RU"/>
              </w:rPr>
            </w:pPr>
            <w:r w:rsidRPr="001A2BAF">
              <w:rPr>
                <w:b/>
                <w:bCs/>
                <w:color w:val="000000"/>
                <w:sz w:val="12"/>
                <w:szCs w:val="12"/>
                <w:lang w:val="ru-RU"/>
              </w:rPr>
              <w:t> </w:t>
            </w:r>
          </w:p>
        </w:tc>
        <w:tc>
          <w:tcPr>
            <w:tcW w:w="2492" w:type="dxa"/>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b/>
                <w:bCs/>
                <w:color w:val="000000"/>
                <w:sz w:val="12"/>
                <w:szCs w:val="12"/>
                <w:lang w:val="ru-RU"/>
              </w:rPr>
            </w:pPr>
            <w:r w:rsidRPr="001A2BAF">
              <w:rPr>
                <w:rFonts w:ascii="Arial" w:hAnsi="Arial" w:cs="Arial"/>
                <w:b/>
                <w:bCs/>
                <w:color w:val="000000"/>
                <w:sz w:val="12"/>
                <w:szCs w:val="12"/>
                <w:lang w:val="ru-RU"/>
              </w:rPr>
              <w:t>Фінансовий відділ Котелевської селищної ради</w:t>
            </w:r>
          </w:p>
        </w:tc>
        <w:tc>
          <w:tcPr>
            <w:tcW w:w="78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3 125 036,00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1 709 923,00</w:t>
            </w:r>
          </w:p>
        </w:tc>
        <w:tc>
          <w:tcPr>
            <w:tcW w:w="73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1 267 035,00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66 400,00</w:t>
            </w:r>
          </w:p>
        </w:tc>
        <w:tc>
          <w:tcPr>
            <w:tcW w:w="806"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8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9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3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6"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56"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3 125 036,00</w:t>
            </w:r>
          </w:p>
        </w:tc>
      </w:tr>
      <w:tr w:rsidR="00182B91" w:rsidRPr="001A2BAF" w:rsidTr="00522F1A">
        <w:trPr>
          <w:gridAfter w:val="2"/>
          <w:wAfter w:w="9496" w:type="dxa"/>
          <w:trHeight w:val="282"/>
        </w:trPr>
        <w:tc>
          <w:tcPr>
            <w:tcW w:w="802" w:type="dxa"/>
            <w:tcBorders>
              <w:top w:val="nil"/>
              <w:left w:val="single" w:sz="4" w:space="0" w:color="000000"/>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0100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2"/>
                <w:szCs w:val="12"/>
                <w:lang w:val="ru-RU"/>
              </w:rPr>
            </w:pPr>
            <w:r w:rsidRPr="001A2BAF">
              <w:rPr>
                <w:b/>
                <w:bCs/>
                <w:color w:val="000000"/>
                <w:sz w:val="12"/>
                <w:szCs w:val="12"/>
                <w:lang w:val="ru-RU"/>
              </w:rPr>
              <w:t> </w:t>
            </w:r>
          </w:p>
        </w:tc>
        <w:tc>
          <w:tcPr>
            <w:tcW w:w="2492" w:type="dxa"/>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b/>
                <w:bCs/>
                <w:color w:val="000000"/>
                <w:sz w:val="12"/>
                <w:szCs w:val="12"/>
                <w:lang w:val="ru-RU"/>
              </w:rPr>
            </w:pPr>
            <w:r w:rsidRPr="001A2BAF">
              <w:rPr>
                <w:rFonts w:ascii="Arial" w:hAnsi="Arial" w:cs="Arial"/>
                <w:b/>
                <w:bCs/>
                <w:color w:val="000000"/>
                <w:sz w:val="12"/>
                <w:szCs w:val="12"/>
                <w:lang w:val="ru-RU"/>
              </w:rPr>
              <w:t>ДЕРЖАВНЕ УПРАВЛІННЯ</w:t>
            </w:r>
          </w:p>
        </w:tc>
        <w:tc>
          <w:tcPr>
            <w:tcW w:w="78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1 709 923,00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1 709 923,00</w:t>
            </w:r>
          </w:p>
        </w:tc>
        <w:tc>
          <w:tcPr>
            <w:tcW w:w="73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1 267 035,00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66 400,00</w:t>
            </w:r>
          </w:p>
        </w:tc>
        <w:tc>
          <w:tcPr>
            <w:tcW w:w="806"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8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9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3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6"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56"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1 709 923,00</w:t>
            </w:r>
          </w:p>
        </w:tc>
      </w:tr>
      <w:tr w:rsidR="00182B91" w:rsidRPr="001A2BAF" w:rsidTr="00522F1A">
        <w:trPr>
          <w:gridAfter w:val="2"/>
          <w:wAfter w:w="9496" w:type="dxa"/>
          <w:trHeight w:val="522"/>
        </w:trPr>
        <w:tc>
          <w:tcPr>
            <w:tcW w:w="802" w:type="dxa"/>
            <w:tcBorders>
              <w:top w:val="nil"/>
              <w:left w:val="single" w:sz="4" w:space="0" w:color="000000"/>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3710160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0160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0111</w:t>
            </w:r>
          </w:p>
        </w:tc>
        <w:tc>
          <w:tcPr>
            <w:tcW w:w="2492" w:type="dxa"/>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Керівництво і управління у відповідній сфері у містах (місті Києві), селищах, селах, територіальних громадах</w:t>
            </w:r>
          </w:p>
        </w:tc>
        <w:tc>
          <w:tcPr>
            <w:tcW w:w="78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1 709 923,00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1 709 923,00</w:t>
            </w:r>
          </w:p>
        </w:tc>
        <w:tc>
          <w:tcPr>
            <w:tcW w:w="73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1 267 035,00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66 400,00</w:t>
            </w:r>
          </w:p>
        </w:tc>
        <w:tc>
          <w:tcPr>
            <w:tcW w:w="806"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8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9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3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6"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6"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1 709 923,00</w:t>
            </w:r>
          </w:p>
        </w:tc>
      </w:tr>
      <w:tr w:rsidR="00182B91" w:rsidRPr="001A2BAF" w:rsidTr="00522F1A">
        <w:trPr>
          <w:gridAfter w:val="2"/>
          <w:wAfter w:w="9496" w:type="dxa"/>
          <w:trHeight w:val="282"/>
        </w:trPr>
        <w:tc>
          <w:tcPr>
            <w:tcW w:w="802" w:type="dxa"/>
            <w:tcBorders>
              <w:top w:val="nil"/>
              <w:left w:val="single" w:sz="4" w:space="0" w:color="000000"/>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b/>
                <w:bCs/>
                <w:color w:val="000000"/>
                <w:sz w:val="12"/>
                <w:szCs w:val="12"/>
                <w:lang w:val="ru-RU"/>
              </w:rPr>
            </w:pPr>
            <w:r w:rsidRPr="001A2BAF">
              <w:rPr>
                <w:rFonts w:ascii="Arial" w:hAnsi="Arial" w:cs="Arial"/>
                <w:b/>
                <w:bCs/>
                <w:color w:val="000000"/>
                <w:sz w:val="12"/>
                <w:szCs w:val="12"/>
                <w:lang w:val="ru-RU"/>
              </w:rPr>
              <w:t>8700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2"/>
                <w:szCs w:val="12"/>
                <w:lang w:val="ru-RU"/>
              </w:rPr>
            </w:pPr>
            <w:r w:rsidRPr="001A2BAF">
              <w:rPr>
                <w:b/>
                <w:bCs/>
                <w:color w:val="000000"/>
                <w:sz w:val="12"/>
                <w:szCs w:val="12"/>
                <w:lang w:val="ru-RU"/>
              </w:rPr>
              <w:t> </w:t>
            </w:r>
          </w:p>
        </w:tc>
        <w:tc>
          <w:tcPr>
            <w:tcW w:w="2492" w:type="dxa"/>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b/>
                <w:bCs/>
                <w:color w:val="000000"/>
                <w:sz w:val="12"/>
                <w:szCs w:val="12"/>
                <w:lang w:val="ru-RU"/>
              </w:rPr>
            </w:pPr>
            <w:r w:rsidRPr="001A2BAF">
              <w:rPr>
                <w:rFonts w:ascii="Arial" w:hAnsi="Arial" w:cs="Arial"/>
                <w:b/>
                <w:bCs/>
                <w:color w:val="000000"/>
                <w:sz w:val="12"/>
                <w:szCs w:val="12"/>
                <w:lang w:val="ru-RU"/>
              </w:rPr>
              <w:t>РЕЗЕРВНИЙ ФОНД</w:t>
            </w:r>
          </w:p>
        </w:tc>
        <w:tc>
          <w:tcPr>
            <w:tcW w:w="78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1 415 113,00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3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6"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8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9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73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06"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0,00</w:t>
            </w:r>
          </w:p>
        </w:tc>
        <w:tc>
          <w:tcPr>
            <w:tcW w:w="856"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1 415 113,00</w:t>
            </w:r>
          </w:p>
        </w:tc>
      </w:tr>
      <w:tr w:rsidR="00182B91" w:rsidRPr="001A2BAF" w:rsidTr="00522F1A">
        <w:trPr>
          <w:gridAfter w:val="2"/>
          <w:wAfter w:w="9496" w:type="dxa"/>
          <w:trHeight w:val="282"/>
        </w:trPr>
        <w:tc>
          <w:tcPr>
            <w:tcW w:w="802" w:type="dxa"/>
            <w:tcBorders>
              <w:top w:val="nil"/>
              <w:left w:val="single" w:sz="4" w:space="0" w:color="000000"/>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3718710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8710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rFonts w:ascii="Arial" w:hAnsi="Arial" w:cs="Arial"/>
                <w:color w:val="000000"/>
                <w:sz w:val="12"/>
                <w:szCs w:val="12"/>
                <w:lang w:val="ru-RU"/>
              </w:rPr>
            </w:pPr>
            <w:r w:rsidRPr="001A2BAF">
              <w:rPr>
                <w:rFonts w:ascii="Arial" w:hAnsi="Arial" w:cs="Arial"/>
                <w:color w:val="000000"/>
                <w:sz w:val="12"/>
                <w:szCs w:val="12"/>
                <w:lang w:val="ru-RU"/>
              </w:rPr>
              <w:t>0133</w:t>
            </w:r>
          </w:p>
        </w:tc>
        <w:tc>
          <w:tcPr>
            <w:tcW w:w="2492" w:type="dxa"/>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rFonts w:ascii="Arial" w:hAnsi="Arial" w:cs="Arial"/>
                <w:color w:val="000000"/>
                <w:sz w:val="12"/>
                <w:szCs w:val="12"/>
                <w:lang w:val="ru-RU"/>
              </w:rPr>
            </w:pPr>
            <w:r w:rsidRPr="001A2BAF">
              <w:rPr>
                <w:rFonts w:ascii="Arial" w:hAnsi="Arial" w:cs="Arial"/>
                <w:color w:val="000000"/>
                <w:sz w:val="12"/>
                <w:szCs w:val="12"/>
                <w:lang w:val="ru-RU"/>
              </w:rPr>
              <w:t>Резервний фонд місцевого бюджету</w:t>
            </w:r>
          </w:p>
        </w:tc>
        <w:tc>
          <w:tcPr>
            <w:tcW w:w="78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1 415 113,00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3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6"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8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9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73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06"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color w:val="000000"/>
                <w:sz w:val="10"/>
                <w:szCs w:val="10"/>
                <w:lang w:val="ru-RU"/>
              </w:rPr>
            </w:pPr>
            <w:r w:rsidRPr="001A2BAF">
              <w:rPr>
                <w:color w:val="000000"/>
                <w:sz w:val="10"/>
                <w:szCs w:val="10"/>
                <w:lang w:val="ru-RU"/>
              </w:rPr>
              <w:t>0,00</w:t>
            </w:r>
          </w:p>
        </w:tc>
        <w:tc>
          <w:tcPr>
            <w:tcW w:w="856"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1 415 113,00</w:t>
            </w:r>
          </w:p>
        </w:tc>
      </w:tr>
      <w:tr w:rsidR="00182B91" w:rsidRPr="001A2BAF" w:rsidTr="00522F1A">
        <w:trPr>
          <w:gridAfter w:val="2"/>
          <w:wAfter w:w="9496" w:type="dxa"/>
          <w:trHeight w:val="318"/>
        </w:trPr>
        <w:tc>
          <w:tcPr>
            <w:tcW w:w="802" w:type="dxa"/>
            <w:tcBorders>
              <w:top w:val="nil"/>
              <w:left w:val="single" w:sz="4" w:space="0" w:color="000000"/>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2"/>
                <w:szCs w:val="12"/>
                <w:lang w:val="ru-RU"/>
              </w:rPr>
            </w:pPr>
            <w:r w:rsidRPr="001A2BAF">
              <w:rPr>
                <w:b/>
                <w:bCs/>
                <w:color w:val="000000"/>
                <w:sz w:val="12"/>
                <w:szCs w:val="12"/>
                <w:lang w:val="ru-RU"/>
              </w:rPr>
              <w:t>X</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2"/>
                <w:szCs w:val="12"/>
                <w:lang w:val="ru-RU"/>
              </w:rPr>
            </w:pPr>
            <w:r w:rsidRPr="001A2BAF">
              <w:rPr>
                <w:b/>
                <w:bCs/>
                <w:color w:val="000000"/>
                <w:sz w:val="12"/>
                <w:szCs w:val="12"/>
                <w:lang w:val="ru-RU"/>
              </w:rPr>
              <w:t>X</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center"/>
              <w:rPr>
                <w:b/>
                <w:bCs/>
                <w:color w:val="000000"/>
                <w:sz w:val="12"/>
                <w:szCs w:val="12"/>
                <w:lang w:val="ru-RU"/>
              </w:rPr>
            </w:pPr>
            <w:r w:rsidRPr="001A2BAF">
              <w:rPr>
                <w:b/>
                <w:bCs/>
                <w:color w:val="000000"/>
                <w:sz w:val="12"/>
                <w:szCs w:val="12"/>
                <w:lang w:val="ru-RU"/>
              </w:rPr>
              <w:t>X</w:t>
            </w:r>
          </w:p>
        </w:tc>
        <w:tc>
          <w:tcPr>
            <w:tcW w:w="2492" w:type="dxa"/>
            <w:tcBorders>
              <w:top w:val="single" w:sz="4" w:space="0" w:color="000000"/>
              <w:left w:val="nil"/>
              <w:bottom w:val="single" w:sz="4" w:space="0" w:color="000000"/>
              <w:right w:val="single" w:sz="4" w:space="0" w:color="000000"/>
            </w:tcBorders>
            <w:shd w:val="clear" w:color="auto" w:fill="auto"/>
            <w:vAlign w:val="center"/>
            <w:hideMark/>
          </w:tcPr>
          <w:p w:rsidR="00182B91" w:rsidRPr="001A2BAF" w:rsidRDefault="00182B91" w:rsidP="00522F1A">
            <w:pPr>
              <w:rPr>
                <w:b/>
                <w:bCs/>
                <w:color w:val="000000"/>
                <w:sz w:val="12"/>
                <w:szCs w:val="12"/>
                <w:lang w:val="ru-RU"/>
              </w:rPr>
            </w:pPr>
            <w:r w:rsidRPr="001A2BAF">
              <w:rPr>
                <w:b/>
                <w:bCs/>
                <w:color w:val="000000"/>
                <w:sz w:val="12"/>
                <w:szCs w:val="12"/>
                <w:lang w:val="ru-RU"/>
              </w:rPr>
              <w:t>УСЬОГО</w:t>
            </w:r>
          </w:p>
        </w:tc>
        <w:tc>
          <w:tcPr>
            <w:tcW w:w="78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143 305 232,00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138 064 119,00</w:t>
            </w:r>
          </w:p>
        </w:tc>
        <w:tc>
          <w:tcPr>
            <w:tcW w:w="73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Pr>
                <w:b/>
                <w:bCs/>
                <w:color w:val="000000"/>
                <w:sz w:val="10"/>
                <w:szCs w:val="10"/>
                <w:lang w:val="ru-RU"/>
              </w:rPr>
              <w:t>91 266 260</w:t>
            </w:r>
            <w:r w:rsidRPr="001A2BAF">
              <w:rPr>
                <w:b/>
                <w:bCs/>
                <w:color w:val="000000"/>
                <w:sz w:val="10"/>
                <w:szCs w:val="10"/>
                <w:lang w:val="ru-RU"/>
              </w:rPr>
              <w:t>,00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9 110 918,00</w:t>
            </w:r>
          </w:p>
        </w:tc>
        <w:tc>
          <w:tcPr>
            <w:tcW w:w="806"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3 826 000,00</w:t>
            </w:r>
          </w:p>
        </w:tc>
        <w:tc>
          <w:tcPr>
            <w:tcW w:w="78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5 156 219,00</w:t>
            </w:r>
          </w:p>
        </w:tc>
        <w:tc>
          <w:tcPr>
            <w:tcW w:w="79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95 519,00</w:t>
            </w:r>
          </w:p>
        </w:tc>
        <w:tc>
          <w:tcPr>
            <w:tcW w:w="835"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4 889 000,00</w:t>
            </w:r>
          </w:p>
        </w:tc>
        <w:tc>
          <w:tcPr>
            <w:tcW w:w="732"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377 300,00</w:t>
            </w:r>
          </w:p>
        </w:tc>
        <w:tc>
          <w:tcPr>
            <w:tcW w:w="801"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4 500,00</w:t>
            </w:r>
          </w:p>
        </w:tc>
        <w:tc>
          <w:tcPr>
            <w:tcW w:w="806"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267 219,00</w:t>
            </w:r>
          </w:p>
        </w:tc>
        <w:tc>
          <w:tcPr>
            <w:tcW w:w="856" w:type="dxa"/>
            <w:tcBorders>
              <w:top w:val="nil"/>
              <w:left w:val="nil"/>
              <w:bottom w:val="single" w:sz="4" w:space="0" w:color="000000"/>
              <w:right w:val="single" w:sz="4" w:space="0" w:color="000000"/>
            </w:tcBorders>
            <w:shd w:val="clear" w:color="auto" w:fill="auto"/>
            <w:vAlign w:val="center"/>
            <w:hideMark/>
          </w:tcPr>
          <w:p w:rsidR="00182B91" w:rsidRPr="001A2BAF" w:rsidRDefault="00182B91" w:rsidP="00522F1A">
            <w:pPr>
              <w:jc w:val="right"/>
              <w:rPr>
                <w:b/>
                <w:bCs/>
                <w:color w:val="000000"/>
                <w:sz w:val="10"/>
                <w:szCs w:val="10"/>
                <w:lang w:val="ru-RU"/>
              </w:rPr>
            </w:pPr>
            <w:r w:rsidRPr="001A2BAF">
              <w:rPr>
                <w:b/>
                <w:bCs/>
                <w:color w:val="000000"/>
                <w:sz w:val="10"/>
                <w:szCs w:val="10"/>
                <w:lang w:val="ru-RU"/>
              </w:rPr>
              <w:t>148 461 451,00</w:t>
            </w:r>
          </w:p>
        </w:tc>
      </w:tr>
      <w:tr w:rsidR="00182B91" w:rsidRPr="001A2BAF" w:rsidTr="00522F1A">
        <w:trPr>
          <w:trHeight w:val="318"/>
        </w:trPr>
        <w:tc>
          <w:tcPr>
            <w:tcW w:w="14560" w:type="dxa"/>
            <w:gridSpan w:val="16"/>
            <w:tcBorders>
              <w:top w:val="nil"/>
              <w:left w:val="nil"/>
              <w:bottom w:val="nil"/>
              <w:right w:val="nil"/>
            </w:tcBorders>
            <w:shd w:val="clear" w:color="auto" w:fill="auto"/>
            <w:hideMark/>
          </w:tcPr>
          <w:p w:rsidR="00182B91" w:rsidRDefault="00182B91" w:rsidP="00522F1A">
            <w:pPr>
              <w:rPr>
                <w:color w:val="000000"/>
                <w:sz w:val="18"/>
                <w:szCs w:val="18"/>
                <w:lang w:val="ru-RU"/>
              </w:rPr>
            </w:pPr>
          </w:p>
          <w:p w:rsidR="00182B91" w:rsidRDefault="00182B91" w:rsidP="00522F1A">
            <w:pPr>
              <w:rPr>
                <w:color w:val="000000"/>
                <w:sz w:val="18"/>
                <w:szCs w:val="18"/>
                <w:lang w:val="ru-RU"/>
              </w:rPr>
            </w:pPr>
          </w:p>
          <w:p w:rsidR="00182B91" w:rsidRDefault="00182B91" w:rsidP="00522F1A">
            <w:pPr>
              <w:rPr>
                <w:color w:val="000000"/>
                <w:sz w:val="18"/>
                <w:szCs w:val="18"/>
                <w:lang w:val="ru-RU"/>
              </w:rPr>
            </w:pPr>
          </w:p>
          <w:p w:rsidR="00182B91" w:rsidRDefault="00182B91" w:rsidP="00522F1A">
            <w:pPr>
              <w:rPr>
                <w:color w:val="000000"/>
                <w:sz w:val="18"/>
                <w:szCs w:val="18"/>
                <w:lang w:val="ru-RU"/>
              </w:rPr>
            </w:pPr>
          </w:p>
          <w:p w:rsidR="00182B91" w:rsidRDefault="00182B91" w:rsidP="00522F1A">
            <w:pPr>
              <w:rPr>
                <w:color w:val="000000"/>
                <w:sz w:val="24"/>
                <w:lang w:val="ru-RU"/>
              </w:rPr>
            </w:pPr>
            <w:r w:rsidRPr="0025128C">
              <w:rPr>
                <w:color w:val="000000"/>
                <w:sz w:val="24"/>
                <w:lang w:val="ru-RU"/>
              </w:rPr>
              <w:t>Секретар селищної ради</w:t>
            </w:r>
            <w:r>
              <w:rPr>
                <w:color w:val="000000"/>
                <w:sz w:val="24"/>
                <w:lang w:val="ru-RU"/>
              </w:rPr>
              <w:t xml:space="preserve">                                                                                                                                                                           Сідненко Н.П.</w:t>
            </w:r>
          </w:p>
          <w:p w:rsidR="00182B91" w:rsidRPr="0025128C" w:rsidRDefault="00182B91" w:rsidP="00522F1A">
            <w:pPr>
              <w:rPr>
                <w:color w:val="000000"/>
                <w:sz w:val="24"/>
                <w:lang w:val="ru-RU"/>
              </w:rPr>
            </w:pPr>
          </w:p>
        </w:tc>
        <w:tc>
          <w:tcPr>
            <w:tcW w:w="4748" w:type="dxa"/>
          </w:tcPr>
          <w:p w:rsidR="00182B91" w:rsidRDefault="00182B91" w:rsidP="00522F1A">
            <w:pPr>
              <w:rPr>
                <w:color w:val="000000"/>
                <w:sz w:val="18"/>
                <w:szCs w:val="18"/>
                <w:lang w:val="ru-RU"/>
              </w:rPr>
            </w:pPr>
          </w:p>
          <w:p w:rsidR="00182B91" w:rsidRDefault="00182B91" w:rsidP="00522F1A">
            <w:pPr>
              <w:rPr>
                <w:color w:val="000000"/>
                <w:sz w:val="18"/>
                <w:szCs w:val="18"/>
                <w:lang w:val="ru-RU"/>
              </w:rPr>
            </w:pPr>
          </w:p>
          <w:p w:rsidR="00182B91" w:rsidRPr="001A2BAF" w:rsidRDefault="00182B91" w:rsidP="00522F1A">
            <w:pPr>
              <w:rPr>
                <w:color w:val="000000"/>
                <w:sz w:val="18"/>
                <w:szCs w:val="18"/>
                <w:lang w:val="ru-RU"/>
              </w:rPr>
            </w:pPr>
          </w:p>
        </w:tc>
        <w:tc>
          <w:tcPr>
            <w:tcW w:w="4748" w:type="dxa"/>
          </w:tcPr>
          <w:p w:rsidR="00182B91" w:rsidRDefault="00182B91" w:rsidP="00522F1A">
            <w:pPr>
              <w:jc w:val="right"/>
              <w:rPr>
                <w:color w:val="000000"/>
                <w:sz w:val="18"/>
                <w:szCs w:val="18"/>
                <w:lang w:val="ru-RU"/>
              </w:rPr>
            </w:pPr>
          </w:p>
          <w:p w:rsidR="00182B91" w:rsidRPr="0025128C" w:rsidRDefault="00182B91" w:rsidP="00522F1A">
            <w:pPr>
              <w:jc w:val="right"/>
              <w:rPr>
                <w:color w:val="000000"/>
                <w:sz w:val="24"/>
                <w:lang w:val="ru-RU"/>
              </w:rPr>
            </w:pPr>
            <w:r w:rsidRPr="0025128C">
              <w:rPr>
                <w:color w:val="000000"/>
                <w:sz w:val="24"/>
                <w:lang w:val="ru-RU"/>
              </w:rPr>
              <w:t>Сідненко Н.П.</w:t>
            </w:r>
          </w:p>
        </w:tc>
      </w:tr>
      <w:tr w:rsidR="00182B91" w:rsidRPr="001A2BAF" w:rsidTr="00522F1A">
        <w:trPr>
          <w:trHeight w:val="318"/>
        </w:trPr>
        <w:tc>
          <w:tcPr>
            <w:tcW w:w="14560" w:type="dxa"/>
            <w:gridSpan w:val="16"/>
            <w:tcBorders>
              <w:top w:val="nil"/>
              <w:left w:val="nil"/>
              <w:bottom w:val="nil"/>
              <w:right w:val="nil"/>
            </w:tcBorders>
            <w:shd w:val="clear" w:color="auto" w:fill="auto"/>
          </w:tcPr>
          <w:p w:rsidR="00182B91" w:rsidRDefault="00182B91" w:rsidP="00522F1A">
            <w:pPr>
              <w:rPr>
                <w:color w:val="000000"/>
                <w:sz w:val="18"/>
                <w:szCs w:val="18"/>
                <w:lang w:val="ru-RU"/>
              </w:rPr>
            </w:pPr>
          </w:p>
        </w:tc>
        <w:tc>
          <w:tcPr>
            <w:tcW w:w="4748" w:type="dxa"/>
          </w:tcPr>
          <w:p w:rsidR="00182B91" w:rsidRPr="001A2BAF" w:rsidRDefault="00182B91" w:rsidP="00522F1A">
            <w:pPr>
              <w:rPr>
                <w:color w:val="000000"/>
                <w:sz w:val="18"/>
                <w:szCs w:val="18"/>
                <w:lang w:val="ru-RU"/>
              </w:rPr>
            </w:pPr>
          </w:p>
        </w:tc>
        <w:tc>
          <w:tcPr>
            <w:tcW w:w="4748" w:type="dxa"/>
          </w:tcPr>
          <w:p w:rsidR="00182B91" w:rsidRDefault="00182B91" w:rsidP="00522F1A">
            <w:pPr>
              <w:jc w:val="right"/>
              <w:rPr>
                <w:color w:val="000000"/>
                <w:sz w:val="18"/>
                <w:szCs w:val="18"/>
                <w:lang w:val="ru-RU"/>
              </w:rPr>
            </w:pPr>
          </w:p>
        </w:tc>
      </w:tr>
    </w:tbl>
    <w:p w:rsidR="00182B91" w:rsidRDefault="00182B91" w:rsidP="00182B91"/>
    <w:p w:rsidR="00182B91" w:rsidRDefault="00182B91" w:rsidP="00182B91">
      <w:pPr>
        <w:sectPr w:rsidR="00182B91" w:rsidSect="001A2BAF">
          <w:pgSz w:w="16838" w:h="11906" w:orient="landscape"/>
          <w:pgMar w:top="1701" w:right="1134" w:bottom="851" w:left="1134" w:header="709" w:footer="709" w:gutter="0"/>
          <w:cols w:space="708"/>
          <w:docGrid w:linePitch="360"/>
        </w:sectPr>
      </w:pPr>
    </w:p>
    <w:tbl>
      <w:tblPr>
        <w:tblW w:w="5000" w:type="pct"/>
        <w:tblLook w:val="04A0" w:firstRow="1" w:lastRow="0" w:firstColumn="1" w:lastColumn="0" w:noHBand="0" w:noVBand="1"/>
      </w:tblPr>
      <w:tblGrid>
        <w:gridCol w:w="222"/>
        <w:gridCol w:w="646"/>
        <w:gridCol w:w="832"/>
        <w:gridCol w:w="1110"/>
        <w:gridCol w:w="2706"/>
        <w:gridCol w:w="1019"/>
        <w:gridCol w:w="1021"/>
        <w:gridCol w:w="1798"/>
      </w:tblGrid>
      <w:tr w:rsidR="00182B91" w:rsidRPr="00D30B80" w:rsidTr="00522F1A">
        <w:trPr>
          <w:trHeight w:val="180"/>
        </w:trPr>
        <w:tc>
          <w:tcPr>
            <w:tcW w:w="116"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346"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445"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594"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1447"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2052" w:type="pct"/>
            <w:gridSpan w:val="3"/>
            <w:tcBorders>
              <w:top w:val="nil"/>
              <w:left w:val="nil"/>
              <w:bottom w:val="nil"/>
              <w:right w:val="nil"/>
            </w:tcBorders>
            <w:shd w:val="clear" w:color="auto" w:fill="auto"/>
            <w:hideMark/>
          </w:tcPr>
          <w:p w:rsidR="00182B91" w:rsidRPr="00D30B80" w:rsidRDefault="00182B91" w:rsidP="00522F1A">
            <w:pPr>
              <w:rPr>
                <w:color w:val="000000"/>
                <w:sz w:val="24"/>
                <w:lang w:val="ru-RU"/>
              </w:rPr>
            </w:pPr>
            <w:r w:rsidRPr="00D30B80">
              <w:rPr>
                <w:color w:val="000000"/>
                <w:sz w:val="24"/>
                <w:lang w:val="ru-RU"/>
              </w:rPr>
              <w:t>Додаток 4</w:t>
            </w:r>
          </w:p>
        </w:tc>
      </w:tr>
      <w:tr w:rsidR="00182B91" w:rsidRPr="00D30B80" w:rsidTr="00522F1A">
        <w:trPr>
          <w:trHeight w:val="198"/>
        </w:trPr>
        <w:tc>
          <w:tcPr>
            <w:tcW w:w="116" w:type="pct"/>
            <w:tcBorders>
              <w:top w:val="nil"/>
              <w:left w:val="nil"/>
              <w:bottom w:val="nil"/>
              <w:right w:val="nil"/>
            </w:tcBorders>
            <w:shd w:val="clear" w:color="auto" w:fill="auto"/>
            <w:hideMark/>
          </w:tcPr>
          <w:p w:rsidR="00182B91" w:rsidRPr="00D30B80" w:rsidRDefault="00182B91" w:rsidP="00522F1A">
            <w:pPr>
              <w:rPr>
                <w:color w:val="000000"/>
                <w:sz w:val="12"/>
                <w:szCs w:val="12"/>
                <w:lang w:val="ru-RU"/>
              </w:rPr>
            </w:pPr>
          </w:p>
        </w:tc>
        <w:tc>
          <w:tcPr>
            <w:tcW w:w="346"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445"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594"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1447"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2052" w:type="pct"/>
            <w:gridSpan w:val="3"/>
            <w:tcBorders>
              <w:top w:val="nil"/>
              <w:left w:val="nil"/>
              <w:bottom w:val="nil"/>
              <w:right w:val="nil"/>
            </w:tcBorders>
            <w:shd w:val="clear" w:color="auto" w:fill="auto"/>
            <w:hideMark/>
          </w:tcPr>
          <w:p w:rsidR="00182B91" w:rsidRPr="00D30B80" w:rsidRDefault="00182B91" w:rsidP="00522F1A">
            <w:pPr>
              <w:rPr>
                <w:color w:val="000000"/>
                <w:sz w:val="24"/>
                <w:lang w:val="ru-RU"/>
              </w:rPr>
            </w:pPr>
            <w:r w:rsidRPr="00450448">
              <w:rPr>
                <w:color w:val="000000"/>
                <w:sz w:val="24"/>
                <w:lang w:val="ru-RU"/>
              </w:rPr>
              <w:t xml:space="preserve">до рішення </w:t>
            </w:r>
            <w:r>
              <w:rPr>
                <w:color w:val="000000"/>
                <w:sz w:val="24"/>
                <w:lang w:val="ru-RU"/>
              </w:rPr>
              <w:t>3</w:t>
            </w:r>
            <w:r w:rsidRPr="00450448">
              <w:rPr>
                <w:color w:val="000000"/>
                <w:sz w:val="24"/>
                <w:lang w:val="ru-RU"/>
              </w:rPr>
              <w:t xml:space="preserve"> сесії </w:t>
            </w:r>
            <w:r>
              <w:rPr>
                <w:color w:val="000000"/>
                <w:sz w:val="24"/>
                <w:lang w:val="ru-RU"/>
              </w:rPr>
              <w:t xml:space="preserve">Котелевської </w:t>
            </w:r>
            <w:r w:rsidRPr="00450448">
              <w:rPr>
                <w:color w:val="000000"/>
                <w:sz w:val="24"/>
                <w:lang w:val="ru-RU"/>
              </w:rPr>
              <w:t xml:space="preserve">селищної ради </w:t>
            </w:r>
            <w:r>
              <w:rPr>
                <w:color w:val="000000"/>
                <w:sz w:val="24"/>
                <w:lang w:val="ru-RU"/>
              </w:rPr>
              <w:t>8</w:t>
            </w:r>
            <w:r w:rsidRPr="00450448">
              <w:rPr>
                <w:color w:val="000000"/>
                <w:sz w:val="24"/>
                <w:lang w:val="ru-RU"/>
              </w:rPr>
              <w:t xml:space="preserve"> скликання </w:t>
            </w:r>
            <w:r>
              <w:rPr>
                <w:color w:val="000000"/>
                <w:sz w:val="24"/>
                <w:lang w:val="ru-RU"/>
              </w:rPr>
              <w:t xml:space="preserve"> «Про бюджет Котелевської селищної територіальної громади на 2021 рік» від </w:t>
            </w:r>
            <w:r w:rsidRPr="00450448">
              <w:rPr>
                <w:color w:val="000000"/>
                <w:sz w:val="24"/>
                <w:lang w:val="ru-RU"/>
              </w:rPr>
              <w:t>23.12.2020 № 55</w:t>
            </w:r>
          </w:p>
        </w:tc>
      </w:tr>
      <w:tr w:rsidR="00182B91" w:rsidRPr="00D30B80" w:rsidTr="00522F1A">
        <w:trPr>
          <w:trHeight w:val="360"/>
        </w:trPr>
        <w:tc>
          <w:tcPr>
            <w:tcW w:w="116" w:type="pct"/>
            <w:tcBorders>
              <w:top w:val="nil"/>
              <w:left w:val="nil"/>
              <w:bottom w:val="nil"/>
              <w:right w:val="nil"/>
            </w:tcBorders>
            <w:shd w:val="clear" w:color="auto" w:fill="auto"/>
            <w:hideMark/>
          </w:tcPr>
          <w:p w:rsidR="00182B91" w:rsidRPr="00D30B80" w:rsidRDefault="00182B91" w:rsidP="00522F1A">
            <w:pPr>
              <w:rPr>
                <w:rFonts w:ascii="Arial" w:hAnsi="Arial" w:cs="Arial"/>
                <w:color w:val="000000"/>
                <w:sz w:val="12"/>
                <w:szCs w:val="12"/>
                <w:lang w:val="ru-RU"/>
              </w:rPr>
            </w:pPr>
          </w:p>
        </w:tc>
        <w:tc>
          <w:tcPr>
            <w:tcW w:w="346"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445"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594"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1447"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2052" w:type="pct"/>
            <w:gridSpan w:val="3"/>
            <w:tcBorders>
              <w:top w:val="nil"/>
              <w:left w:val="nil"/>
              <w:bottom w:val="nil"/>
              <w:right w:val="nil"/>
            </w:tcBorders>
            <w:shd w:val="clear" w:color="auto" w:fill="auto"/>
            <w:hideMark/>
          </w:tcPr>
          <w:p w:rsidR="00182B91" w:rsidRPr="00D30B80" w:rsidRDefault="00182B91" w:rsidP="00522F1A">
            <w:pPr>
              <w:rPr>
                <w:color w:val="000000"/>
                <w:sz w:val="24"/>
                <w:lang w:val="ru-RU"/>
              </w:rPr>
            </w:pPr>
          </w:p>
        </w:tc>
      </w:tr>
      <w:tr w:rsidR="00182B91" w:rsidRPr="00D30B80" w:rsidTr="00522F1A">
        <w:trPr>
          <w:trHeight w:val="78"/>
        </w:trPr>
        <w:tc>
          <w:tcPr>
            <w:tcW w:w="116"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346"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445"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594"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1447"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545"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545"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961"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r>
      <w:tr w:rsidR="00182B91" w:rsidRPr="00D30B80" w:rsidTr="00522F1A">
        <w:trPr>
          <w:trHeight w:val="318"/>
        </w:trPr>
        <w:tc>
          <w:tcPr>
            <w:tcW w:w="5000" w:type="pct"/>
            <w:gridSpan w:val="8"/>
            <w:tcBorders>
              <w:top w:val="nil"/>
              <w:left w:val="nil"/>
              <w:bottom w:val="nil"/>
              <w:right w:val="nil"/>
            </w:tcBorders>
            <w:shd w:val="clear" w:color="auto" w:fill="auto"/>
            <w:hideMark/>
          </w:tcPr>
          <w:p w:rsidR="00182B91" w:rsidRPr="003661C0" w:rsidRDefault="00182B91" w:rsidP="00522F1A">
            <w:pPr>
              <w:jc w:val="center"/>
              <w:rPr>
                <w:b/>
                <w:bCs/>
                <w:color w:val="000000"/>
                <w:sz w:val="24"/>
                <w:lang w:val="ru-RU"/>
              </w:rPr>
            </w:pPr>
            <w:r w:rsidRPr="003661C0">
              <w:rPr>
                <w:b/>
                <w:bCs/>
                <w:color w:val="000000"/>
                <w:sz w:val="24"/>
                <w:lang w:val="ru-RU"/>
              </w:rPr>
              <w:t>Міжбюджетні трансферти на 2021 рік</w:t>
            </w:r>
          </w:p>
        </w:tc>
      </w:tr>
      <w:tr w:rsidR="00182B91" w:rsidRPr="00D30B80" w:rsidTr="00522F1A">
        <w:trPr>
          <w:trHeight w:val="438"/>
        </w:trPr>
        <w:tc>
          <w:tcPr>
            <w:tcW w:w="5000" w:type="pct"/>
            <w:gridSpan w:val="8"/>
            <w:tcBorders>
              <w:top w:val="nil"/>
              <w:left w:val="nil"/>
              <w:bottom w:val="nil"/>
              <w:right w:val="nil"/>
            </w:tcBorders>
            <w:shd w:val="clear" w:color="auto" w:fill="auto"/>
            <w:vAlign w:val="bottom"/>
            <w:hideMark/>
          </w:tcPr>
          <w:p w:rsidR="00182B91" w:rsidRPr="00D30B80" w:rsidRDefault="00182B91" w:rsidP="00522F1A">
            <w:pPr>
              <w:jc w:val="center"/>
              <w:rPr>
                <w:rFonts w:ascii="Arial" w:hAnsi="Arial" w:cs="Arial"/>
                <w:color w:val="000000"/>
                <w:sz w:val="14"/>
                <w:szCs w:val="14"/>
                <w:lang w:val="ru-RU"/>
              </w:rPr>
            </w:pPr>
            <w:r w:rsidRPr="00D30B80">
              <w:rPr>
                <w:rFonts w:ascii="Arial" w:hAnsi="Arial" w:cs="Arial"/>
                <w:color w:val="000000"/>
                <w:sz w:val="14"/>
                <w:szCs w:val="14"/>
                <w:lang w:val="ru-RU"/>
              </w:rPr>
              <w:t>16563000000</w:t>
            </w:r>
          </w:p>
        </w:tc>
      </w:tr>
      <w:tr w:rsidR="00182B91" w:rsidRPr="00D30B80" w:rsidTr="00522F1A">
        <w:trPr>
          <w:trHeight w:val="240"/>
        </w:trPr>
        <w:tc>
          <w:tcPr>
            <w:tcW w:w="116" w:type="pct"/>
            <w:tcBorders>
              <w:top w:val="nil"/>
              <w:left w:val="nil"/>
              <w:bottom w:val="nil"/>
              <w:right w:val="nil"/>
            </w:tcBorders>
            <w:shd w:val="clear" w:color="auto" w:fill="auto"/>
            <w:hideMark/>
          </w:tcPr>
          <w:p w:rsidR="00182B91" w:rsidRPr="00D30B80" w:rsidRDefault="00182B91" w:rsidP="00522F1A">
            <w:pPr>
              <w:jc w:val="center"/>
              <w:rPr>
                <w:rFonts w:ascii="Arial" w:hAnsi="Arial" w:cs="Arial"/>
                <w:color w:val="000000"/>
                <w:sz w:val="14"/>
                <w:szCs w:val="14"/>
                <w:lang w:val="ru-RU"/>
              </w:rPr>
            </w:pPr>
          </w:p>
        </w:tc>
        <w:tc>
          <w:tcPr>
            <w:tcW w:w="346"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445"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594"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1992" w:type="pct"/>
            <w:gridSpan w:val="2"/>
            <w:tcBorders>
              <w:top w:val="single" w:sz="4" w:space="0" w:color="000000"/>
              <w:left w:val="nil"/>
              <w:bottom w:val="nil"/>
              <w:right w:val="nil"/>
            </w:tcBorders>
            <w:shd w:val="clear" w:color="auto" w:fill="auto"/>
            <w:vAlign w:val="center"/>
            <w:hideMark/>
          </w:tcPr>
          <w:p w:rsidR="00182B91" w:rsidRPr="00D30B80" w:rsidRDefault="00182B91" w:rsidP="00522F1A">
            <w:pPr>
              <w:jc w:val="center"/>
              <w:rPr>
                <w:color w:val="000000"/>
                <w:sz w:val="12"/>
                <w:szCs w:val="12"/>
                <w:lang w:val="ru-RU"/>
              </w:rPr>
            </w:pPr>
            <w:r w:rsidRPr="00D30B80">
              <w:rPr>
                <w:color w:val="000000"/>
                <w:sz w:val="12"/>
                <w:szCs w:val="12"/>
                <w:lang w:val="ru-RU"/>
              </w:rPr>
              <w:t>(код бюджету)</w:t>
            </w:r>
          </w:p>
        </w:tc>
        <w:tc>
          <w:tcPr>
            <w:tcW w:w="545" w:type="pct"/>
            <w:tcBorders>
              <w:top w:val="nil"/>
              <w:left w:val="nil"/>
              <w:bottom w:val="nil"/>
              <w:right w:val="nil"/>
            </w:tcBorders>
            <w:shd w:val="clear" w:color="auto" w:fill="auto"/>
            <w:hideMark/>
          </w:tcPr>
          <w:p w:rsidR="00182B91" w:rsidRPr="00D30B80" w:rsidRDefault="00182B91" w:rsidP="00522F1A">
            <w:pPr>
              <w:jc w:val="center"/>
              <w:rPr>
                <w:color w:val="000000"/>
                <w:sz w:val="12"/>
                <w:szCs w:val="12"/>
                <w:lang w:val="ru-RU"/>
              </w:rPr>
            </w:pPr>
          </w:p>
        </w:tc>
        <w:tc>
          <w:tcPr>
            <w:tcW w:w="961"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r>
      <w:tr w:rsidR="00182B91" w:rsidRPr="00D30B80" w:rsidTr="00522F1A">
        <w:trPr>
          <w:trHeight w:val="222"/>
        </w:trPr>
        <w:tc>
          <w:tcPr>
            <w:tcW w:w="116"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346"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445"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594"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1447"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545"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545"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961"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r>
      <w:tr w:rsidR="00182B91" w:rsidRPr="00D30B80" w:rsidTr="00522F1A">
        <w:trPr>
          <w:trHeight w:val="318"/>
        </w:trPr>
        <w:tc>
          <w:tcPr>
            <w:tcW w:w="116"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4884" w:type="pct"/>
            <w:gridSpan w:val="7"/>
            <w:tcBorders>
              <w:top w:val="nil"/>
              <w:left w:val="nil"/>
              <w:bottom w:val="nil"/>
              <w:right w:val="nil"/>
            </w:tcBorders>
            <w:shd w:val="clear" w:color="auto" w:fill="auto"/>
            <w:hideMark/>
          </w:tcPr>
          <w:p w:rsidR="00182B91" w:rsidRPr="00D30B80" w:rsidRDefault="00182B91" w:rsidP="00522F1A">
            <w:pPr>
              <w:jc w:val="center"/>
              <w:rPr>
                <w:b/>
                <w:bCs/>
                <w:color w:val="000000"/>
                <w:sz w:val="18"/>
                <w:szCs w:val="18"/>
                <w:lang w:val="ru-RU"/>
              </w:rPr>
            </w:pPr>
            <w:r w:rsidRPr="00D30B80">
              <w:rPr>
                <w:b/>
                <w:bCs/>
                <w:color w:val="000000"/>
                <w:sz w:val="18"/>
                <w:szCs w:val="18"/>
                <w:lang w:val="ru-RU"/>
              </w:rPr>
              <w:t>1. Показники міжбюджетних трансфертів з інших бюджетів</w:t>
            </w:r>
          </w:p>
        </w:tc>
      </w:tr>
      <w:tr w:rsidR="00182B91" w:rsidRPr="00D30B80" w:rsidTr="00522F1A">
        <w:trPr>
          <w:trHeight w:val="222"/>
        </w:trPr>
        <w:tc>
          <w:tcPr>
            <w:tcW w:w="116" w:type="pct"/>
            <w:tcBorders>
              <w:top w:val="nil"/>
              <w:left w:val="nil"/>
              <w:bottom w:val="nil"/>
              <w:right w:val="nil"/>
            </w:tcBorders>
            <w:shd w:val="clear" w:color="auto" w:fill="auto"/>
            <w:hideMark/>
          </w:tcPr>
          <w:p w:rsidR="00182B91" w:rsidRPr="00D30B80" w:rsidRDefault="00182B91" w:rsidP="00522F1A">
            <w:pPr>
              <w:jc w:val="center"/>
              <w:rPr>
                <w:b/>
                <w:bCs/>
                <w:color w:val="000000"/>
                <w:sz w:val="18"/>
                <w:szCs w:val="18"/>
                <w:lang w:val="ru-RU"/>
              </w:rPr>
            </w:pPr>
          </w:p>
        </w:tc>
        <w:tc>
          <w:tcPr>
            <w:tcW w:w="346"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445"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594"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1447"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545"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545"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961" w:type="pct"/>
            <w:tcBorders>
              <w:top w:val="nil"/>
              <w:left w:val="nil"/>
              <w:bottom w:val="nil"/>
              <w:right w:val="nil"/>
            </w:tcBorders>
            <w:shd w:val="clear" w:color="auto" w:fill="auto"/>
            <w:hideMark/>
          </w:tcPr>
          <w:p w:rsidR="00182B91" w:rsidRPr="00D30B80" w:rsidRDefault="00182B91" w:rsidP="00522F1A">
            <w:pPr>
              <w:jc w:val="right"/>
              <w:rPr>
                <w:color w:val="000000"/>
                <w:sz w:val="14"/>
                <w:szCs w:val="14"/>
                <w:lang w:val="ru-RU"/>
              </w:rPr>
            </w:pPr>
            <w:r w:rsidRPr="00D30B80">
              <w:rPr>
                <w:color w:val="000000"/>
                <w:sz w:val="14"/>
                <w:szCs w:val="14"/>
                <w:lang w:val="ru-RU"/>
              </w:rPr>
              <w:t>(грн.)</w:t>
            </w:r>
          </w:p>
        </w:tc>
      </w:tr>
      <w:tr w:rsidR="00182B91" w:rsidRPr="00D30B80" w:rsidTr="00522F1A">
        <w:trPr>
          <w:trHeight w:val="822"/>
        </w:trPr>
        <w:tc>
          <w:tcPr>
            <w:tcW w:w="116" w:type="pct"/>
            <w:tcBorders>
              <w:top w:val="nil"/>
              <w:left w:val="nil"/>
              <w:bottom w:val="nil"/>
              <w:right w:val="nil"/>
            </w:tcBorders>
            <w:shd w:val="clear" w:color="auto" w:fill="auto"/>
            <w:hideMark/>
          </w:tcPr>
          <w:p w:rsidR="00182B91" w:rsidRPr="00D30B80" w:rsidRDefault="00182B91" w:rsidP="00522F1A">
            <w:pPr>
              <w:jc w:val="right"/>
              <w:rPr>
                <w:color w:val="000000"/>
                <w:sz w:val="14"/>
                <w:szCs w:val="14"/>
                <w:lang w:val="ru-RU"/>
              </w:rPr>
            </w:pPr>
          </w:p>
        </w:tc>
        <w:tc>
          <w:tcPr>
            <w:tcW w:w="791"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D30B80" w:rsidRDefault="00182B91" w:rsidP="00522F1A">
            <w:pPr>
              <w:jc w:val="center"/>
              <w:rPr>
                <w:b/>
                <w:bCs/>
                <w:color w:val="000000"/>
                <w:sz w:val="14"/>
                <w:szCs w:val="14"/>
                <w:lang w:val="ru-RU"/>
              </w:rPr>
            </w:pPr>
            <w:r w:rsidRPr="00D30B80">
              <w:rPr>
                <w:b/>
                <w:bCs/>
                <w:color w:val="000000"/>
                <w:sz w:val="14"/>
                <w:szCs w:val="14"/>
                <w:lang w:val="ru-RU"/>
              </w:rPr>
              <w:t>Код Класифікації доходу бюджету /</w:t>
            </w:r>
            <w:r w:rsidRPr="00D30B80">
              <w:rPr>
                <w:b/>
                <w:bCs/>
                <w:color w:val="000000"/>
                <w:sz w:val="14"/>
                <w:szCs w:val="14"/>
                <w:lang w:val="ru-RU"/>
              </w:rPr>
              <w:br/>
              <w:t>Код бюджету</w:t>
            </w:r>
          </w:p>
        </w:tc>
        <w:tc>
          <w:tcPr>
            <w:tcW w:w="3132" w:type="pct"/>
            <w:gridSpan w:val="4"/>
            <w:tcBorders>
              <w:top w:val="single" w:sz="4" w:space="0" w:color="000000"/>
              <w:left w:val="nil"/>
              <w:bottom w:val="single" w:sz="4" w:space="0" w:color="000000"/>
              <w:right w:val="single" w:sz="4" w:space="0" w:color="000000"/>
            </w:tcBorders>
            <w:shd w:val="clear" w:color="auto" w:fill="auto"/>
            <w:vAlign w:val="center"/>
            <w:hideMark/>
          </w:tcPr>
          <w:p w:rsidR="00182B91" w:rsidRPr="00D30B80" w:rsidRDefault="00182B91" w:rsidP="00522F1A">
            <w:pPr>
              <w:jc w:val="center"/>
              <w:rPr>
                <w:b/>
                <w:bCs/>
                <w:color w:val="000000"/>
                <w:sz w:val="14"/>
                <w:szCs w:val="14"/>
                <w:lang w:val="ru-RU"/>
              </w:rPr>
            </w:pPr>
            <w:r w:rsidRPr="00D30B80">
              <w:rPr>
                <w:b/>
                <w:bCs/>
                <w:color w:val="000000"/>
                <w:sz w:val="14"/>
                <w:szCs w:val="14"/>
                <w:lang w:val="ru-RU"/>
              </w:rPr>
              <w:t>Найменування трансферту /</w:t>
            </w:r>
            <w:r w:rsidRPr="00D30B80">
              <w:rPr>
                <w:b/>
                <w:bCs/>
                <w:color w:val="000000"/>
                <w:sz w:val="14"/>
                <w:szCs w:val="14"/>
                <w:lang w:val="ru-RU"/>
              </w:rPr>
              <w:br/>
              <w:t>Найменування бюджету – надавача міжбюджетного трансферту</w:t>
            </w:r>
          </w:p>
        </w:tc>
        <w:tc>
          <w:tcPr>
            <w:tcW w:w="961" w:type="pct"/>
            <w:tcBorders>
              <w:top w:val="single" w:sz="4" w:space="0" w:color="000000"/>
              <w:left w:val="nil"/>
              <w:bottom w:val="single" w:sz="4" w:space="0" w:color="000000"/>
              <w:right w:val="single" w:sz="4" w:space="0" w:color="000000"/>
            </w:tcBorders>
            <w:shd w:val="clear" w:color="auto" w:fill="auto"/>
            <w:vAlign w:val="center"/>
            <w:hideMark/>
          </w:tcPr>
          <w:p w:rsidR="00182B91" w:rsidRPr="00D30B80" w:rsidRDefault="00182B91" w:rsidP="00522F1A">
            <w:pPr>
              <w:jc w:val="center"/>
              <w:rPr>
                <w:b/>
                <w:bCs/>
                <w:color w:val="000000"/>
                <w:sz w:val="14"/>
                <w:szCs w:val="14"/>
                <w:lang w:val="ru-RU"/>
              </w:rPr>
            </w:pPr>
            <w:r w:rsidRPr="00D30B80">
              <w:rPr>
                <w:b/>
                <w:bCs/>
                <w:color w:val="000000"/>
                <w:sz w:val="14"/>
                <w:szCs w:val="14"/>
                <w:lang w:val="ru-RU"/>
              </w:rPr>
              <w:t>Усього</w:t>
            </w:r>
          </w:p>
        </w:tc>
      </w:tr>
      <w:tr w:rsidR="00182B91" w:rsidRPr="00D30B80" w:rsidTr="00522F1A">
        <w:trPr>
          <w:trHeight w:val="240"/>
        </w:trPr>
        <w:tc>
          <w:tcPr>
            <w:tcW w:w="116" w:type="pct"/>
            <w:tcBorders>
              <w:top w:val="nil"/>
              <w:left w:val="nil"/>
              <w:bottom w:val="nil"/>
              <w:right w:val="nil"/>
            </w:tcBorders>
            <w:shd w:val="clear" w:color="auto" w:fill="auto"/>
            <w:hideMark/>
          </w:tcPr>
          <w:p w:rsidR="00182B91" w:rsidRPr="00D30B80" w:rsidRDefault="00182B91" w:rsidP="00522F1A">
            <w:pPr>
              <w:jc w:val="center"/>
              <w:rPr>
                <w:b/>
                <w:bCs/>
                <w:color w:val="000000"/>
                <w:sz w:val="14"/>
                <w:szCs w:val="14"/>
                <w:lang w:val="ru-RU"/>
              </w:rPr>
            </w:pPr>
          </w:p>
        </w:tc>
        <w:tc>
          <w:tcPr>
            <w:tcW w:w="791"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D30B80" w:rsidRDefault="00182B91" w:rsidP="00522F1A">
            <w:pPr>
              <w:jc w:val="center"/>
              <w:rPr>
                <w:color w:val="000000"/>
                <w:sz w:val="12"/>
                <w:szCs w:val="12"/>
                <w:lang w:val="ru-RU"/>
              </w:rPr>
            </w:pPr>
            <w:r w:rsidRPr="00D30B80">
              <w:rPr>
                <w:color w:val="000000"/>
                <w:sz w:val="12"/>
                <w:szCs w:val="12"/>
                <w:lang w:val="ru-RU"/>
              </w:rPr>
              <w:t>1</w:t>
            </w:r>
          </w:p>
        </w:tc>
        <w:tc>
          <w:tcPr>
            <w:tcW w:w="3132" w:type="pct"/>
            <w:gridSpan w:val="4"/>
            <w:tcBorders>
              <w:top w:val="single" w:sz="4" w:space="0" w:color="000000"/>
              <w:left w:val="nil"/>
              <w:bottom w:val="single" w:sz="4" w:space="0" w:color="000000"/>
              <w:right w:val="single" w:sz="4" w:space="0" w:color="000000"/>
            </w:tcBorders>
            <w:shd w:val="clear" w:color="auto" w:fill="auto"/>
            <w:vAlign w:val="center"/>
            <w:hideMark/>
          </w:tcPr>
          <w:p w:rsidR="00182B91" w:rsidRPr="00D30B80" w:rsidRDefault="00182B91" w:rsidP="00522F1A">
            <w:pPr>
              <w:jc w:val="center"/>
              <w:rPr>
                <w:color w:val="000000"/>
                <w:sz w:val="12"/>
                <w:szCs w:val="12"/>
                <w:lang w:val="ru-RU"/>
              </w:rPr>
            </w:pPr>
            <w:r w:rsidRPr="00D30B80">
              <w:rPr>
                <w:color w:val="000000"/>
                <w:sz w:val="12"/>
                <w:szCs w:val="12"/>
                <w:lang w:val="ru-RU"/>
              </w:rPr>
              <w:t>2</w:t>
            </w:r>
          </w:p>
        </w:tc>
        <w:tc>
          <w:tcPr>
            <w:tcW w:w="961" w:type="pct"/>
            <w:tcBorders>
              <w:top w:val="nil"/>
              <w:left w:val="nil"/>
              <w:bottom w:val="single" w:sz="4" w:space="0" w:color="000000"/>
              <w:right w:val="single" w:sz="4" w:space="0" w:color="000000"/>
            </w:tcBorders>
            <w:shd w:val="clear" w:color="auto" w:fill="auto"/>
            <w:vAlign w:val="center"/>
            <w:hideMark/>
          </w:tcPr>
          <w:p w:rsidR="00182B91" w:rsidRPr="00D30B80" w:rsidRDefault="00182B91" w:rsidP="00522F1A">
            <w:pPr>
              <w:jc w:val="center"/>
              <w:rPr>
                <w:color w:val="000000"/>
                <w:sz w:val="12"/>
                <w:szCs w:val="12"/>
                <w:lang w:val="ru-RU"/>
              </w:rPr>
            </w:pPr>
            <w:r w:rsidRPr="00D30B80">
              <w:rPr>
                <w:color w:val="000000"/>
                <w:sz w:val="12"/>
                <w:szCs w:val="12"/>
                <w:lang w:val="ru-RU"/>
              </w:rPr>
              <w:t>3</w:t>
            </w:r>
          </w:p>
        </w:tc>
      </w:tr>
      <w:tr w:rsidR="00182B91" w:rsidRPr="00D30B80" w:rsidTr="00522F1A">
        <w:trPr>
          <w:trHeight w:val="318"/>
        </w:trPr>
        <w:tc>
          <w:tcPr>
            <w:tcW w:w="116" w:type="pct"/>
            <w:tcBorders>
              <w:top w:val="nil"/>
              <w:left w:val="nil"/>
              <w:bottom w:val="nil"/>
              <w:right w:val="nil"/>
            </w:tcBorders>
            <w:shd w:val="clear" w:color="auto" w:fill="auto"/>
            <w:hideMark/>
          </w:tcPr>
          <w:p w:rsidR="00182B91" w:rsidRPr="00D30B80" w:rsidRDefault="00182B91" w:rsidP="00522F1A">
            <w:pPr>
              <w:jc w:val="center"/>
              <w:rPr>
                <w:color w:val="000000"/>
                <w:sz w:val="12"/>
                <w:szCs w:val="12"/>
                <w:lang w:val="ru-RU"/>
              </w:rPr>
            </w:pPr>
          </w:p>
        </w:tc>
        <w:tc>
          <w:tcPr>
            <w:tcW w:w="4884" w:type="pct"/>
            <w:gridSpan w:val="7"/>
            <w:tcBorders>
              <w:top w:val="single" w:sz="4" w:space="0" w:color="000000"/>
              <w:left w:val="single" w:sz="4" w:space="0" w:color="000000"/>
              <w:bottom w:val="single" w:sz="4" w:space="0" w:color="000000"/>
              <w:right w:val="single" w:sz="4" w:space="0" w:color="000000"/>
            </w:tcBorders>
            <w:shd w:val="clear" w:color="auto" w:fill="auto"/>
            <w:hideMark/>
          </w:tcPr>
          <w:p w:rsidR="00182B91" w:rsidRPr="00D30B80" w:rsidRDefault="00182B91" w:rsidP="00522F1A">
            <w:pPr>
              <w:jc w:val="center"/>
              <w:rPr>
                <w:color w:val="000000"/>
                <w:sz w:val="18"/>
                <w:szCs w:val="18"/>
                <w:lang w:val="ru-RU"/>
              </w:rPr>
            </w:pPr>
            <w:r w:rsidRPr="00D30B80">
              <w:rPr>
                <w:color w:val="000000"/>
                <w:sz w:val="18"/>
                <w:szCs w:val="18"/>
                <w:lang w:val="ru-RU"/>
              </w:rPr>
              <w:t>І. Трансферти до загального фонду бюджету</w:t>
            </w:r>
          </w:p>
        </w:tc>
      </w:tr>
      <w:tr w:rsidR="00182B91" w:rsidRPr="00D30B80" w:rsidTr="00522F1A">
        <w:trPr>
          <w:trHeight w:val="258"/>
        </w:trPr>
        <w:tc>
          <w:tcPr>
            <w:tcW w:w="116" w:type="pct"/>
            <w:tcBorders>
              <w:top w:val="nil"/>
              <w:left w:val="nil"/>
              <w:bottom w:val="nil"/>
              <w:right w:val="nil"/>
            </w:tcBorders>
            <w:shd w:val="clear" w:color="auto" w:fill="auto"/>
            <w:hideMark/>
          </w:tcPr>
          <w:p w:rsidR="00182B91" w:rsidRPr="00D30B80" w:rsidRDefault="00182B91" w:rsidP="00522F1A">
            <w:pPr>
              <w:jc w:val="center"/>
              <w:rPr>
                <w:color w:val="000000"/>
                <w:sz w:val="18"/>
                <w:szCs w:val="18"/>
                <w:lang w:val="ru-RU"/>
              </w:rPr>
            </w:pPr>
          </w:p>
        </w:tc>
        <w:tc>
          <w:tcPr>
            <w:tcW w:w="791"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182B91" w:rsidRPr="00D30B80" w:rsidRDefault="00182B91" w:rsidP="00522F1A">
            <w:pPr>
              <w:jc w:val="center"/>
              <w:rPr>
                <w:b/>
                <w:bCs/>
                <w:color w:val="000000"/>
                <w:sz w:val="14"/>
                <w:szCs w:val="14"/>
                <w:lang w:val="ru-RU"/>
              </w:rPr>
            </w:pPr>
            <w:r w:rsidRPr="00D30B80">
              <w:rPr>
                <w:b/>
                <w:bCs/>
                <w:color w:val="000000"/>
                <w:sz w:val="14"/>
                <w:szCs w:val="14"/>
                <w:lang w:val="ru-RU"/>
              </w:rPr>
              <w:t>41033900</w:t>
            </w:r>
          </w:p>
        </w:tc>
        <w:tc>
          <w:tcPr>
            <w:tcW w:w="3132" w:type="pct"/>
            <w:gridSpan w:val="4"/>
            <w:tcBorders>
              <w:top w:val="single" w:sz="4" w:space="0" w:color="000000"/>
              <w:left w:val="nil"/>
              <w:bottom w:val="single" w:sz="4" w:space="0" w:color="000000"/>
              <w:right w:val="single" w:sz="4" w:space="0" w:color="000000"/>
            </w:tcBorders>
            <w:shd w:val="clear" w:color="auto" w:fill="auto"/>
            <w:hideMark/>
          </w:tcPr>
          <w:p w:rsidR="00182B91" w:rsidRPr="00D30B80" w:rsidRDefault="00182B91" w:rsidP="00522F1A">
            <w:pPr>
              <w:rPr>
                <w:b/>
                <w:bCs/>
                <w:color w:val="000000"/>
                <w:sz w:val="14"/>
                <w:szCs w:val="14"/>
                <w:lang w:val="ru-RU"/>
              </w:rPr>
            </w:pPr>
            <w:r w:rsidRPr="00D30B80">
              <w:rPr>
                <w:b/>
                <w:bCs/>
                <w:color w:val="000000"/>
                <w:sz w:val="14"/>
                <w:szCs w:val="14"/>
                <w:lang w:val="ru-RU"/>
              </w:rPr>
              <w:t>Освітня субвенція з державного бюджету місцевим бюджетам</w:t>
            </w:r>
          </w:p>
        </w:tc>
        <w:tc>
          <w:tcPr>
            <w:tcW w:w="961" w:type="pct"/>
            <w:tcBorders>
              <w:top w:val="nil"/>
              <w:left w:val="nil"/>
              <w:bottom w:val="single" w:sz="4" w:space="0" w:color="000000"/>
              <w:right w:val="single" w:sz="4" w:space="0" w:color="000000"/>
            </w:tcBorders>
            <w:shd w:val="clear" w:color="auto" w:fill="auto"/>
            <w:hideMark/>
          </w:tcPr>
          <w:p w:rsidR="00182B91" w:rsidRPr="00D30B80" w:rsidRDefault="00182B91" w:rsidP="00522F1A">
            <w:pPr>
              <w:jc w:val="right"/>
              <w:rPr>
                <w:b/>
                <w:bCs/>
                <w:color w:val="000000"/>
                <w:sz w:val="14"/>
                <w:szCs w:val="14"/>
                <w:lang w:val="ru-RU"/>
              </w:rPr>
            </w:pPr>
            <w:r w:rsidRPr="00D30B80">
              <w:rPr>
                <w:b/>
                <w:bCs/>
                <w:color w:val="000000"/>
                <w:sz w:val="14"/>
                <w:szCs w:val="14"/>
                <w:lang w:val="ru-RU"/>
              </w:rPr>
              <w:t>36 030 700,00</w:t>
            </w:r>
          </w:p>
        </w:tc>
      </w:tr>
      <w:tr w:rsidR="00182B91" w:rsidRPr="00D30B80" w:rsidTr="00522F1A">
        <w:trPr>
          <w:trHeight w:val="258"/>
        </w:trPr>
        <w:tc>
          <w:tcPr>
            <w:tcW w:w="116" w:type="pct"/>
            <w:tcBorders>
              <w:top w:val="nil"/>
              <w:left w:val="nil"/>
              <w:bottom w:val="nil"/>
              <w:right w:val="nil"/>
            </w:tcBorders>
            <w:shd w:val="clear" w:color="auto" w:fill="auto"/>
            <w:hideMark/>
          </w:tcPr>
          <w:p w:rsidR="00182B91" w:rsidRPr="00D30B80" w:rsidRDefault="00182B91" w:rsidP="00522F1A">
            <w:pPr>
              <w:jc w:val="right"/>
              <w:rPr>
                <w:b/>
                <w:bCs/>
                <w:color w:val="000000"/>
                <w:sz w:val="14"/>
                <w:szCs w:val="14"/>
                <w:lang w:val="ru-RU"/>
              </w:rPr>
            </w:pPr>
          </w:p>
        </w:tc>
        <w:tc>
          <w:tcPr>
            <w:tcW w:w="791"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182B91" w:rsidRPr="00D30B80" w:rsidRDefault="00182B91" w:rsidP="00522F1A">
            <w:pPr>
              <w:jc w:val="center"/>
              <w:rPr>
                <w:color w:val="000000"/>
                <w:sz w:val="14"/>
                <w:szCs w:val="14"/>
                <w:lang w:val="ru-RU"/>
              </w:rPr>
            </w:pPr>
            <w:r w:rsidRPr="00D30B80">
              <w:rPr>
                <w:color w:val="000000"/>
                <w:sz w:val="14"/>
                <w:szCs w:val="14"/>
                <w:lang w:val="ru-RU"/>
              </w:rPr>
              <w:t>99000000000</w:t>
            </w:r>
          </w:p>
        </w:tc>
        <w:tc>
          <w:tcPr>
            <w:tcW w:w="3132" w:type="pct"/>
            <w:gridSpan w:val="4"/>
            <w:tcBorders>
              <w:top w:val="single" w:sz="4" w:space="0" w:color="000000"/>
              <w:left w:val="nil"/>
              <w:bottom w:val="single" w:sz="4" w:space="0" w:color="000000"/>
              <w:right w:val="single" w:sz="4" w:space="0" w:color="000000"/>
            </w:tcBorders>
            <w:shd w:val="clear" w:color="auto" w:fill="auto"/>
            <w:hideMark/>
          </w:tcPr>
          <w:p w:rsidR="00182B91" w:rsidRPr="00D30B80" w:rsidRDefault="00182B91" w:rsidP="00522F1A">
            <w:pPr>
              <w:rPr>
                <w:color w:val="000000"/>
                <w:sz w:val="14"/>
                <w:szCs w:val="14"/>
                <w:lang w:val="ru-RU"/>
              </w:rPr>
            </w:pPr>
            <w:r w:rsidRPr="00D30B80">
              <w:rPr>
                <w:color w:val="000000"/>
                <w:sz w:val="14"/>
                <w:szCs w:val="14"/>
                <w:lang w:val="ru-RU"/>
              </w:rPr>
              <w:t>Державний бюджет України</w:t>
            </w:r>
          </w:p>
        </w:tc>
        <w:tc>
          <w:tcPr>
            <w:tcW w:w="961" w:type="pct"/>
            <w:tcBorders>
              <w:top w:val="nil"/>
              <w:left w:val="nil"/>
              <w:bottom w:val="single" w:sz="4" w:space="0" w:color="000000"/>
              <w:right w:val="single" w:sz="4" w:space="0" w:color="000000"/>
            </w:tcBorders>
            <w:shd w:val="clear" w:color="auto" w:fill="auto"/>
            <w:hideMark/>
          </w:tcPr>
          <w:p w:rsidR="00182B91" w:rsidRPr="00D30B80" w:rsidRDefault="00182B91" w:rsidP="00522F1A">
            <w:pPr>
              <w:jc w:val="right"/>
              <w:rPr>
                <w:color w:val="000000"/>
                <w:sz w:val="14"/>
                <w:szCs w:val="14"/>
                <w:lang w:val="ru-RU"/>
              </w:rPr>
            </w:pPr>
            <w:r w:rsidRPr="00D30B80">
              <w:rPr>
                <w:color w:val="000000"/>
                <w:sz w:val="14"/>
                <w:szCs w:val="14"/>
                <w:lang w:val="ru-RU"/>
              </w:rPr>
              <w:t>36 030 700,00</w:t>
            </w:r>
          </w:p>
        </w:tc>
      </w:tr>
      <w:tr w:rsidR="00182B91" w:rsidRPr="00D30B80" w:rsidTr="00522F1A">
        <w:trPr>
          <w:trHeight w:val="402"/>
        </w:trPr>
        <w:tc>
          <w:tcPr>
            <w:tcW w:w="116" w:type="pct"/>
            <w:tcBorders>
              <w:top w:val="nil"/>
              <w:left w:val="nil"/>
              <w:bottom w:val="nil"/>
              <w:right w:val="nil"/>
            </w:tcBorders>
            <w:shd w:val="clear" w:color="auto" w:fill="auto"/>
            <w:hideMark/>
          </w:tcPr>
          <w:p w:rsidR="00182B91" w:rsidRPr="00D30B80" w:rsidRDefault="00182B91" w:rsidP="00522F1A">
            <w:pPr>
              <w:jc w:val="right"/>
              <w:rPr>
                <w:color w:val="000000"/>
                <w:sz w:val="14"/>
                <w:szCs w:val="14"/>
                <w:lang w:val="ru-RU"/>
              </w:rPr>
            </w:pPr>
          </w:p>
        </w:tc>
        <w:tc>
          <w:tcPr>
            <w:tcW w:w="791"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182B91" w:rsidRPr="00D30B80" w:rsidRDefault="00182B91" w:rsidP="00522F1A">
            <w:pPr>
              <w:jc w:val="center"/>
              <w:rPr>
                <w:b/>
                <w:bCs/>
                <w:color w:val="000000"/>
                <w:sz w:val="14"/>
                <w:szCs w:val="14"/>
                <w:lang w:val="ru-RU"/>
              </w:rPr>
            </w:pPr>
            <w:r w:rsidRPr="00D30B80">
              <w:rPr>
                <w:b/>
                <w:bCs/>
                <w:color w:val="000000"/>
                <w:sz w:val="14"/>
                <w:szCs w:val="14"/>
                <w:lang w:val="ru-RU"/>
              </w:rPr>
              <w:t>41051000</w:t>
            </w:r>
          </w:p>
        </w:tc>
        <w:tc>
          <w:tcPr>
            <w:tcW w:w="3132" w:type="pct"/>
            <w:gridSpan w:val="4"/>
            <w:tcBorders>
              <w:top w:val="single" w:sz="4" w:space="0" w:color="000000"/>
              <w:left w:val="nil"/>
              <w:bottom w:val="single" w:sz="4" w:space="0" w:color="000000"/>
              <w:right w:val="single" w:sz="4" w:space="0" w:color="000000"/>
            </w:tcBorders>
            <w:shd w:val="clear" w:color="auto" w:fill="auto"/>
            <w:hideMark/>
          </w:tcPr>
          <w:p w:rsidR="00182B91" w:rsidRPr="00D30B80" w:rsidRDefault="00182B91" w:rsidP="00522F1A">
            <w:pPr>
              <w:rPr>
                <w:b/>
                <w:bCs/>
                <w:color w:val="000000"/>
                <w:sz w:val="14"/>
                <w:szCs w:val="14"/>
                <w:lang w:val="ru-RU"/>
              </w:rPr>
            </w:pPr>
            <w:r w:rsidRPr="00D30B80">
              <w:rPr>
                <w:b/>
                <w:bCs/>
                <w:color w:val="000000"/>
                <w:sz w:val="14"/>
                <w:szCs w:val="14"/>
                <w:lang w:val="ru-RU"/>
              </w:rPr>
              <w:t>Субвенція з місцевого бюджету на здійснення переданих видатків у сфері освіти за рахунок коштів освітньої субвенції</w:t>
            </w:r>
          </w:p>
        </w:tc>
        <w:tc>
          <w:tcPr>
            <w:tcW w:w="961" w:type="pct"/>
            <w:tcBorders>
              <w:top w:val="nil"/>
              <w:left w:val="nil"/>
              <w:bottom w:val="single" w:sz="4" w:space="0" w:color="000000"/>
              <w:right w:val="single" w:sz="4" w:space="0" w:color="000000"/>
            </w:tcBorders>
            <w:shd w:val="clear" w:color="auto" w:fill="auto"/>
            <w:hideMark/>
          </w:tcPr>
          <w:p w:rsidR="00182B91" w:rsidRPr="00D30B80" w:rsidRDefault="00182B91" w:rsidP="00522F1A">
            <w:pPr>
              <w:jc w:val="right"/>
              <w:rPr>
                <w:b/>
                <w:bCs/>
                <w:color w:val="000000"/>
                <w:sz w:val="14"/>
                <w:szCs w:val="14"/>
                <w:lang w:val="ru-RU"/>
              </w:rPr>
            </w:pPr>
            <w:r w:rsidRPr="00D30B80">
              <w:rPr>
                <w:b/>
                <w:bCs/>
                <w:color w:val="000000"/>
                <w:sz w:val="14"/>
                <w:szCs w:val="14"/>
                <w:lang w:val="ru-RU"/>
              </w:rPr>
              <w:t>1 499 035,00</w:t>
            </w:r>
          </w:p>
        </w:tc>
      </w:tr>
      <w:tr w:rsidR="00182B91" w:rsidRPr="00D30B80" w:rsidTr="00522F1A">
        <w:trPr>
          <w:trHeight w:val="258"/>
        </w:trPr>
        <w:tc>
          <w:tcPr>
            <w:tcW w:w="116" w:type="pct"/>
            <w:tcBorders>
              <w:top w:val="nil"/>
              <w:left w:val="nil"/>
              <w:bottom w:val="nil"/>
              <w:right w:val="nil"/>
            </w:tcBorders>
            <w:shd w:val="clear" w:color="auto" w:fill="auto"/>
            <w:hideMark/>
          </w:tcPr>
          <w:p w:rsidR="00182B91" w:rsidRPr="00D30B80" w:rsidRDefault="00182B91" w:rsidP="00522F1A">
            <w:pPr>
              <w:jc w:val="right"/>
              <w:rPr>
                <w:b/>
                <w:bCs/>
                <w:color w:val="000000"/>
                <w:sz w:val="14"/>
                <w:szCs w:val="14"/>
                <w:lang w:val="ru-RU"/>
              </w:rPr>
            </w:pPr>
          </w:p>
        </w:tc>
        <w:tc>
          <w:tcPr>
            <w:tcW w:w="791"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182B91" w:rsidRPr="00D30B80" w:rsidRDefault="00182B91" w:rsidP="00522F1A">
            <w:pPr>
              <w:jc w:val="center"/>
              <w:rPr>
                <w:color w:val="000000"/>
                <w:sz w:val="14"/>
                <w:szCs w:val="14"/>
                <w:lang w:val="ru-RU"/>
              </w:rPr>
            </w:pPr>
            <w:r w:rsidRPr="00D30B80">
              <w:rPr>
                <w:color w:val="000000"/>
                <w:sz w:val="14"/>
                <w:szCs w:val="14"/>
                <w:lang w:val="ru-RU"/>
              </w:rPr>
              <w:t>16100000000</w:t>
            </w:r>
          </w:p>
        </w:tc>
        <w:tc>
          <w:tcPr>
            <w:tcW w:w="3132" w:type="pct"/>
            <w:gridSpan w:val="4"/>
            <w:tcBorders>
              <w:top w:val="single" w:sz="4" w:space="0" w:color="000000"/>
              <w:left w:val="nil"/>
              <w:bottom w:val="single" w:sz="4" w:space="0" w:color="000000"/>
              <w:right w:val="single" w:sz="4" w:space="0" w:color="000000"/>
            </w:tcBorders>
            <w:shd w:val="clear" w:color="auto" w:fill="auto"/>
            <w:hideMark/>
          </w:tcPr>
          <w:p w:rsidR="00182B91" w:rsidRPr="00D30B80" w:rsidRDefault="00182B91" w:rsidP="00522F1A">
            <w:pPr>
              <w:rPr>
                <w:color w:val="000000"/>
                <w:sz w:val="14"/>
                <w:szCs w:val="14"/>
                <w:lang w:val="ru-RU"/>
              </w:rPr>
            </w:pPr>
            <w:r w:rsidRPr="00D30B80">
              <w:rPr>
                <w:color w:val="000000"/>
                <w:sz w:val="14"/>
                <w:szCs w:val="14"/>
                <w:lang w:val="ru-RU"/>
              </w:rPr>
              <w:t>Обласний бюджет Полтавської області</w:t>
            </w:r>
          </w:p>
        </w:tc>
        <w:tc>
          <w:tcPr>
            <w:tcW w:w="961" w:type="pct"/>
            <w:tcBorders>
              <w:top w:val="nil"/>
              <w:left w:val="nil"/>
              <w:bottom w:val="single" w:sz="4" w:space="0" w:color="000000"/>
              <w:right w:val="single" w:sz="4" w:space="0" w:color="000000"/>
            </w:tcBorders>
            <w:shd w:val="clear" w:color="auto" w:fill="auto"/>
            <w:hideMark/>
          </w:tcPr>
          <w:p w:rsidR="00182B91" w:rsidRPr="00D30B80" w:rsidRDefault="00182B91" w:rsidP="00522F1A">
            <w:pPr>
              <w:jc w:val="right"/>
              <w:rPr>
                <w:color w:val="000000"/>
                <w:sz w:val="14"/>
                <w:szCs w:val="14"/>
                <w:lang w:val="ru-RU"/>
              </w:rPr>
            </w:pPr>
            <w:r w:rsidRPr="00D30B80">
              <w:rPr>
                <w:color w:val="000000"/>
                <w:sz w:val="14"/>
                <w:szCs w:val="14"/>
                <w:lang w:val="ru-RU"/>
              </w:rPr>
              <w:t>1 499 035,00</w:t>
            </w:r>
          </w:p>
        </w:tc>
      </w:tr>
      <w:tr w:rsidR="00182B91" w:rsidRPr="00D30B80" w:rsidTr="00522F1A">
        <w:trPr>
          <w:trHeight w:val="402"/>
        </w:trPr>
        <w:tc>
          <w:tcPr>
            <w:tcW w:w="116" w:type="pct"/>
            <w:tcBorders>
              <w:top w:val="nil"/>
              <w:left w:val="nil"/>
              <w:bottom w:val="nil"/>
              <w:right w:val="nil"/>
            </w:tcBorders>
            <w:shd w:val="clear" w:color="auto" w:fill="auto"/>
            <w:hideMark/>
          </w:tcPr>
          <w:p w:rsidR="00182B91" w:rsidRPr="00D30B80" w:rsidRDefault="00182B91" w:rsidP="00522F1A">
            <w:pPr>
              <w:jc w:val="right"/>
              <w:rPr>
                <w:color w:val="000000"/>
                <w:sz w:val="14"/>
                <w:szCs w:val="14"/>
                <w:lang w:val="ru-RU"/>
              </w:rPr>
            </w:pPr>
          </w:p>
        </w:tc>
        <w:tc>
          <w:tcPr>
            <w:tcW w:w="791"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182B91" w:rsidRPr="00D30B80" w:rsidRDefault="00182B91" w:rsidP="00522F1A">
            <w:pPr>
              <w:jc w:val="center"/>
              <w:rPr>
                <w:b/>
                <w:bCs/>
                <w:color w:val="000000"/>
                <w:sz w:val="14"/>
                <w:szCs w:val="14"/>
                <w:lang w:val="ru-RU"/>
              </w:rPr>
            </w:pPr>
            <w:r w:rsidRPr="00D30B80">
              <w:rPr>
                <w:b/>
                <w:bCs/>
                <w:color w:val="000000"/>
                <w:sz w:val="14"/>
                <w:szCs w:val="14"/>
                <w:lang w:val="ru-RU"/>
              </w:rPr>
              <w:t>41051200</w:t>
            </w:r>
          </w:p>
        </w:tc>
        <w:tc>
          <w:tcPr>
            <w:tcW w:w="3132" w:type="pct"/>
            <w:gridSpan w:val="4"/>
            <w:tcBorders>
              <w:top w:val="single" w:sz="4" w:space="0" w:color="000000"/>
              <w:left w:val="nil"/>
              <w:bottom w:val="single" w:sz="4" w:space="0" w:color="000000"/>
              <w:right w:val="single" w:sz="4" w:space="0" w:color="000000"/>
            </w:tcBorders>
            <w:shd w:val="clear" w:color="auto" w:fill="auto"/>
            <w:hideMark/>
          </w:tcPr>
          <w:p w:rsidR="00182B91" w:rsidRPr="00D30B80" w:rsidRDefault="00182B91" w:rsidP="00522F1A">
            <w:pPr>
              <w:rPr>
                <w:b/>
                <w:bCs/>
                <w:color w:val="000000"/>
                <w:sz w:val="14"/>
                <w:szCs w:val="14"/>
                <w:lang w:val="ru-RU"/>
              </w:rPr>
            </w:pPr>
            <w:r w:rsidRPr="00D30B80">
              <w:rPr>
                <w:b/>
                <w:bCs/>
                <w:color w:val="000000"/>
                <w:sz w:val="14"/>
                <w:szCs w:val="14"/>
                <w:lang w:val="ru-RU"/>
              </w:rPr>
              <w:t>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w:t>
            </w:r>
          </w:p>
        </w:tc>
        <w:tc>
          <w:tcPr>
            <w:tcW w:w="961" w:type="pct"/>
            <w:tcBorders>
              <w:top w:val="nil"/>
              <w:left w:val="nil"/>
              <w:bottom w:val="single" w:sz="4" w:space="0" w:color="000000"/>
              <w:right w:val="single" w:sz="4" w:space="0" w:color="000000"/>
            </w:tcBorders>
            <w:shd w:val="clear" w:color="auto" w:fill="auto"/>
            <w:hideMark/>
          </w:tcPr>
          <w:p w:rsidR="00182B91" w:rsidRPr="00D30B80" w:rsidRDefault="00182B91" w:rsidP="00522F1A">
            <w:pPr>
              <w:jc w:val="right"/>
              <w:rPr>
                <w:b/>
                <w:bCs/>
                <w:color w:val="000000"/>
                <w:sz w:val="14"/>
                <w:szCs w:val="14"/>
                <w:lang w:val="ru-RU"/>
              </w:rPr>
            </w:pPr>
            <w:r w:rsidRPr="00D30B80">
              <w:rPr>
                <w:b/>
                <w:bCs/>
                <w:color w:val="000000"/>
                <w:sz w:val="14"/>
                <w:szCs w:val="14"/>
                <w:lang w:val="ru-RU"/>
              </w:rPr>
              <w:t>283 759,00</w:t>
            </w:r>
          </w:p>
        </w:tc>
      </w:tr>
      <w:tr w:rsidR="00182B91" w:rsidRPr="00D30B80" w:rsidTr="00522F1A">
        <w:trPr>
          <w:trHeight w:val="258"/>
        </w:trPr>
        <w:tc>
          <w:tcPr>
            <w:tcW w:w="116" w:type="pct"/>
            <w:tcBorders>
              <w:top w:val="nil"/>
              <w:left w:val="nil"/>
              <w:bottom w:val="nil"/>
              <w:right w:val="nil"/>
            </w:tcBorders>
            <w:shd w:val="clear" w:color="auto" w:fill="auto"/>
            <w:hideMark/>
          </w:tcPr>
          <w:p w:rsidR="00182B91" w:rsidRPr="00D30B80" w:rsidRDefault="00182B91" w:rsidP="00522F1A">
            <w:pPr>
              <w:jc w:val="right"/>
              <w:rPr>
                <w:b/>
                <w:bCs/>
                <w:color w:val="000000"/>
                <w:sz w:val="14"/>
                <w:szCs w:val="14"/>
                <w:lang w:val="ru-RU"/>
              </w:rPr>
            </w:pPr>
          </w:p>
        </w:tc>
        <w:tc>
          <w:tcPr>
            <w:tcW w:w="791"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182B91" w:rsidRPr="00D30B80" w:rsidRDefault="00182B91" w:rsidP="00522F1A">
            <w:pPr>
              <w:jc w:val="center"/>
              <w:rPr>
                <w:color w:val="000000"/>
                <w:sz w:val="14"/>
                <w:szCs w:val="14"/>
                <w:lang w:val="ru-RU"/>
              </w:rPr>
            </w:pPr>
            <w:r w:rsidRPr="00D30B80">
              <w:rPr>
                <w:color w:val="000000"/>
                <w:sz w:val="14"/>
                <w:szCs w:val="14"/>
                <w:lang w:val="ru-RU"/>
              </w:rPr>
              <w:t>16100000000</w:t>
            </w:r>
          </w:p>
        </w:tc>
        <w:tc>
          <w:tcPr>
            <w:tcW w:w="3132" w:type="pct"/>
            <w:gridSpan w:val="4"/>
            <w:tcBorders>
              <w:top w:val="single" w:sz="4" w:space="0" w:color="000000"/>
              <w:left w:val="nil"/>
              <w:bottom w:val="single" w:sz="4" w:space="0" w:color="000000"/>
              <w:right w:val="single" w:sz="4" w:space="0" w:color="000000"/>
            </w:tcBorders>
            <w:shd w:val="clear" w:color="auto" w:fill="auto"/>
            <w:hideMark/>
          </w:tcPr>
          <w:p w:rsidR="00182B91" w:rsidRPr="00D30B80" w:rsidRDefault="00182B91" w:rsidP="00522F1A">
            <w:pPr>
              <w:rPr>
                <w:color w:val="000000"/>
                <w:sz w:val="14"/>
                <w:szCs w:val="14"/>
                <w:lang w:val="ru-RU"/>
              </w:rPr>
            </w:pPr>
            <w:r w:rsidRPr="00D30B80">
              <w:rPr>
                <w:color w:val="000000"/>
                <w:sz w:val="14"/>
                <w:szCs w:val="14"/>
                <w:lang w:val="ru-RU"/>
              </w:rPr>
              <w:t>Обласний бюджет Полтавської області</w:t>
            </w:r>
          </w:p>
        </w:tc>
        <w:tc>
          <w:tcPr>
            <w:tcW w:w="961" w:type="pct"/>
            <w:tcBorders>
              <w:top w:val="nil"/>
              <w:left w:val="nil"/>
              <w:bottom w:val="single" w:sz="4" w:space="0" w:color="000000"/>
              <w:right w:val="single" w:sz="4" w:space="0" w:color="000000"/>
            </w:tcBorders>
            <w:shd w:val="clear" w:color="auto" w:fill="auto"/>
            <w:hideMark/>
          </w:tcPr>
          <w:p w:rsidR="00182B91" w:rsidRPr="00D30B80" w:rsidRDefault="00182B91" w:rsidP="00522F1A">
            <w:pPr>
              <w:jc w:val="right"/>
              <w:rPr>
                <w:color w:val="000000"/>
                <w:sz w:val="14"/>
                <w:szCs w:val="14"/>
                <w:lang w:val="ru-RU"/>
              </w:rPr>
            </w:pPr>
            <w:r w:rsidRPr="00D30B80">
              <w:rPr>
                <w:color w:val="000000"/>
                <w:sz w:val="14"/>
                <w:szCs w:val="14"/>
                <w:lang w:val="ru-RU"/>
              </w:rPr>
              <w:t>283 759,00</w:t>
            </w:r>
          </w:p>
        </w:tc>
      </w:tr>
      <w:tr w:rsidR="00182B91" w:rsidRPr="00D30B80" w:rsidTr="00522F1A">
        <w:trPr>
          <w:trHeight w:val="258"/>
        </w:trPr>
        <w:tc>
          <w:tcPr>
            <w:tcW w:w="116" w:type="pct"/>
            <w:tcBorders>
              <w:top w:val="nil"/>
              <w:left w:val="nil"/>
              <w:bottom w:val="nil"/>
              <w:right w:val="nil"/>
            </w:tcBorders>
            <w:shd w:val="clear" w:color="auto" w:fill="auto"/>
            <w:hideMark/>
          </w:tcPr>
          <w:p w:rsidR="00182B91" w:rsidRPr="00D30B80" w:rsidRDefault="00182B91" w:rsidP="00522F1A">
            <w:pPr>
              <w:jc w:val="right"/>
              <w:rPr>
                <w:color w:val="000000"/>
                <w:sz w:val="14"/>
                <w:szCs w:val="14"/>
                <w:lang w:val="ru-RU"/>
              </w:rPr>
            </w:pPr>
          </w:p>
        </w:tc>
        <w:tc>
          <w:tcPr>
            <w:tcW w:w="791"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182B91" w:rsidRPr="00D30B80" w:rsidRDefault="00182B91" w:rsidP="00522F1A">
            <w:pPr>
              <w:jc w:val="center"/>
              <w:rPr>
                <w:b/>
                <w:bCs/>
                <w:color w:val="000000"/>
                <w:sz w:val="14"/>
                <w:szCs w:val="14"/>
                <w:lang w:val="ru-RU"/>
              </w:rPr>
            </w:pPr>
            <w:r w:rsidRPr="00D30B80">
              <w:rPr>
                <w:b/>
                <w:bCs/>
                <w:color w:val="000000"/>
                <w:sz w:val="14"/>
                <w:szCs w:val="14"/>
                <w:lang w:val="ru-RU"/>
              </w:rPr>
              <w:t>41053900</w:t>
            </w:r>
          </w:p>
        </w:tc>
        <w:tc>
          <w:tcPr>
            <w:tcW w:w="3132" w:type="pct"/>
            <w:gridSpan w:val="4"/>
            <w:tcBorders>
              <w:top w:val="single" w:sz="4" w:space="0" w:color="000000"/>
              <w:left w:val="nil"/>
              <w:bottom w:val="single" w:sz="4" w:space="0" w:color="000000"/>
              <w:right w:val="single" w:sz="4" w:space="0" w:color="000000"/>
            </w:tcBorders>
            <w:shd w:val="clear" w:color="auto" w:fill="auto"/>
            <w:hideMark/>
          </w:tcPr>
          <w:p w:rsidR="00182B91" w:rsidRPr="00D30B80" w:rsidRDefault="00182B91" w:rsidP="00522F1A">
            <w:pPr>
              <w:rPr>
                <w:b/>
                <w:bCs/>
                <w:color w:val="000000"/>
                <w:sz w:val="14"/>
                <w:szCs w:val="14"/>
                <w:lang w:val="ru-RU"/>
              </w:rPr>
            </w:pPr>
            <w:r w:rsidRPr="00D30B80">
              <w:rPr>
                <w:b/>
                <w:bCs/>
                <w:color w:val="000000"/>
                <w:sz w:val="14"/>
                <w:szCs w:val="14"/>
                <w:lang w:val="ru-RU"/>
              </w:rPr>
              <w:t>Інші субвенції з місцевого бюджету</w:t>
            </w:r>
          </w:p>
        </w:tc>
        <w:tc>
          <w:tcPr>
            <w:tcW w:w="961" w:type="pct"/>
            <w:tcBorders>
              <w:top w:val="nil"/>
              <w:left w:val="nil"/>
              <w:bottom w:val="single" w:sz="4" w:space="0" w:color="000000"/>
              <w:right w:val="single" w:sz="4" w:space="0" w:color="000000"/>
            </w:tcBorders>
            <w:shd w:val="clear" w:color="auto" w:fill="auto"/>
            <w:hideMark/>
          </w:tcPr>
          <w:p w:rsidR="00182B91" w:rsidRPr="00D30B80" w:rsidRDefault="00182B91" w:rsidP="00522F1A">
            <w:pPr>
              <w:jc w:val="right"/>
              <w:rPr>
                <w:b/>
                <w:bCs/>
                <w:color w:val="000000"/>
                <w:sz w:val="14"/>
                <w:szCs w:val="14"/>
                <w:lang w:val="ru-RU"/>
              </w:rPr>
            </w:pPr>
            <w:r w:rsidRPr="00D30B80">
              <w:rPr>
                <w:b/>
                <w:bCs/>
                <w:color w:val="000000"/>
                <w:sz w:val="14"/>
                <w:szCs w:val="14"/>
                <w:lang w:val="ru-RU"/>
              </w:rPr>
              <w:t>3 159 957,00</w:t>
            </w:r>
          </w:p>
        </w:tc>
      </w:tr>
      <w:tr w:rsidR="00182B91" w:rsidRPr="00D30B80" w:rsidTr="00522F1A">
        <w:trPr>
          <w:trHeight w:val="258"/>
        </w:trPr>
        <w:tc>
          <w:tcPr>
            <w:tcW w:w="116" w:type="pct"/>
            <w:tcBorders>
              <w:top w:val="nil"/>
              <w:left w:val="nil"/>
              <w:bottom w:val="nil"/>
              <w:right w:val="nil"/>
            </w:tcBorders>
            <w:shd w:val="clear" w:color="auto" w:fill="auto"/>
            <w:hideMark/>
          </w:tcPr>
          <w:p w:rsidR="00182B91" w:rsidRPr="00D30B80" w:rsidRDefault="00182B91" w:rsidP="00522F1A">
            <w:pPr>
              <w:jc w:val="right"/>
              <w:rPr>
                <w:b/>
                <w:bCs/>
                <w:color w:val="000000"/>
                <w:sz w:val="14"/>
                <w:szCs w:val="14"/>
                <w:lang w:val="ru-RU"/>
              </w:rPr>
            </w:pPr>
          </w:p>
        </w:tc>
        <w:tc>
          <w:tcPr>
            <w:tcW w:w="791"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182B91" w:rsidRPr="00D30B80" w:rsidRDefault="00182B91" w:rsidP="00522F1A">
            <w:pPr>
              <w:jc w:val="center"/>
              <w:rPr>
                <w:color w:val="000000"/>
                <w:sz w:val="14"/>
                <w:szCs w:val="14"/>
                <w:lang w:val="ru-RU"/>
              </w:rPr>
            </w:pPr>
            <w:r w:rsidRPr="00D30B80">
              <w:rPr>
                <w:color w:val="000000"/>
                <w:sz w:val="14"/>
                <w:szCs w:val="14"/>
                <w:lang w:val="ru-RU"/>
              </w:rPr>
              <w:t>16100000000</w:t>
            </w:r>
          </w:p>
        </w:tc>
        <w:tc>
          <w:tcPr>
            <w:tcW w:w="3132" w:type="pct"/>
            <w:gridSpan w:val="4"/>
            <w:tcBorders>
              <w:top w:val="single" w:sz="4" w:space="0" w:color="000000"/>
              <w:left w:val="nil"/>
              <w:bottom w:val="single" w:sz="4" w:space="0" w:color="000000"/>
              <w:right w:val="single" w:sz="4" w:space="0" w:color="000000"/>
            </w:tcBorders>
            <w:shd w:val="clear" w:color="auto" w:fill="auto"/>
            <w:hideMark/>
          </w:tcPr>
          <w:p w:rsidR="00182B91" w:rsidRPr="00D30B80" w:rsidRDefault="00182B91" w:rsidP="00522F1A">
            <w:pPr>
              <w:rPr>
                <w:color w:val="000000"/>
                <w:sz w:val="14"/>
                <w:szCs w:val="14"/>
                <w:lang w:val="ru-RU"/>
              </w:rPr>
            </w:pPr>
            <w:r w:rsidRPr="00D30B80">
              <w:rPr>
                <w:color w:val="000000"/>
                <w:sz w:val="14"/>
                <w:szCs w:val="14"/>
                <w:lang w:val="ru-RU"/>
              </w:rPr>
              <w:t>Обласний бюджет Полтавської області</w:t>
            </w:r>
          </w:p>
        </w:tc>
        <w:tc>
          <w:tcPr>
            <w:tcW w:w="961" w:type="pct"/>
            <w:tcBorders>
              <w:top w:val="nil"/>
              <w:left w:val="nil"/>
              <w:bottom w:val="single" w:sz="4" w:space="0" w:color="000000"/>
              <w:right w:val="single" w:sz="4" w:space="0" w:color="000000"/>
            </w:tcBorders>
            <w:shd w:val="clear" w:color="auto" w:fill="auto"/>
            <w:hideMark/>
          </w:tcPr>
          <w:p w:rsidR="00182B91" w:rsidRPr="00D30B80" w:rsidRDefault="00182B91" w:rsidP="00522F1A">
            <w:pPr>
              <w:jc w:val="right"/>
              <w:rPr>
                <w:color w:val="000000"/>
                <w:sz w:val="14"/>
                <w:szCs w:val="14"/>
                <w:lang w:val="ru-RU"/>
              </w:rPr>
            </w:pPr>
            <w:r w:rsidRPr="00D30B80">
              <w:rPr>
                <w:color w:val="000000"/>
                <w:sz w:val="14"/>
                <w:szCs w:val="14"/>
                <w:lang w:val="ru-RU"/>
              </w:rPr>
              <w:t>257 000,00</w:t>
            </w:r>
          </w:p>
        </w:tc>
      </w:tr>
      <w:tr w:rsidR="00182B91" w:rsidRPr="00D30B80" w:rsidTr="00522F1A">
        <w:trPr>
          <w:trHeight w:val="258"/>
        </w:trPr>
        <w:tc>
          <w:tcPr>
            <w:tcW w:w="116" w:type="pct"/>
            <w:tcBorders>
              <w:top w:val="nil"/>
              <w:left w:val="nil"/>
              <w:bottom w:val="nil"/>
              <w:right w:val="nil"/>
            </w:tcBorders>
            <w:shd w:val="clear" w:color="auto" w:fill="auto"/>
            <w:hideMark/>
          </w:tcPr>
          <w:p w:rsidR="00182B91" w:rsidRPr="00D30B80" w:rsidRDefault="00182B91" w:rsidP="00522F1A">
            <w:pPr>
              <w:jc w:val="right"/>
              <w:rPr>
                <w:color w:val="000000"/>
                <w:sz w:val="14"/>
                <w:szCs w:val="14"/>
                <w:lang w:val="ru-RU"/>
              </w:rPr>
            </w:pPr>
          </w:p>
        </w:tc>
        <w:tc>
          <w:tcPr>
            <w:tcW w:w="791"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182B91" w:rsidRPr="00D30B80" w:rsidRDefault="00182B91" w:rsidP="00522F1A">
            <w:pPr>
              <w:jc w:val="center"/>
              <w:rPr>
                <w:color w:val="000000"/>
                <w:sz w:val="14"/>
                <w:szCs w:val="14"/>
                <w:lang w:val="ru-RU"/>
              </w:rPr>
            </w:pPr>
            <w:r w:rsidRPr="00D30B80">
              <w:rPr>
                <w:color w:val="000000"/>
                <w:sz w:val="14"/>
                <w:szCs w:val="14"/>
                <w:lang w:val="ru-RU"/>
              </w:rPr>
              <w:t>16555000000</w:t>
            </w:r>
          </w:p>
        </w:tc>
        <w:tc>
          <w:tcPr>
            <w:tcW w:w="3132" w:type="pct"/>
            <w:gridSpan w:val="4"/>
            <w:tcBorders>
              <w:top w:val="single" w:sz="4" w:space="0" w:color="000000"/>
              <w:left w:val="nil"/>
              <w:bottom w:val="single" w:sz="4" w:space="0" w:color="000000"/>
              <w:right w:val="single" w:sz="4" w:space="0" w:color="000000"/>
            </w:tcBorders>
            <w:shd w:val="clear" w:color="auto" w:fill="auto"/>
            <w:hideMark/>
          </w:tcPr>
          <w:p w:rsidR="00182B91" w:rsidRPr="00D30B80" w:rsidRDefault="00182B91" w:rsidP="00522F1A">
            <w:pPr>
              <w:rPr>
                <w:color w:val="000000"/>
                <w:sz w:val="14"/>
                <w:szCs w:val="14"/>
                <w:lang w:val="ru-RU"/>
              </w:rPr>
            </w:pPr>
            <w:r w:rsidRPr="00D30B80">
              <w:rPr>
                <w:color w:val="000000"/>
                <w:sz w:val="14"/>
                <w:szCs w:val="14"/>
                <w:lang w:val="ru-RU"/>
              </w:rPr>
              <w:t>Бюджет Великорублівської сільської територіальної громади</w:t>
            </w:r>
          </w:p>
        </w:tc>
        <w:tc>
          <w:tcPr>
            <w:tcW w:w="961" w:type="pct"/>
            <w:tcBorders>
              <w:top w:val="nil"/>
              <w:left w:val="nil"/>
              <w:bottom w:val="single" w:sz="4" w:space="0" w:color="000000"/>
              <w:right w:val="single" w:sz="4" w:space="0" w:color="000000"/>
            </w:tcBorders>
            <w:shd w:val="clear" w:color="auto" w:fill="auto"/>
            <w:hideMark/>
          </w:tcPr>
          <w:p w:rsidR="00182B91" w:rsidRPr="00D30B80" w:rsidRDefault="00182B91" w:rsidP="00522F1A">
            <w:pPr>
              <w:jc w:val="right"/>
              <w:rPr>
                <w:color w:val="000000"/>
                <w:sz w:val="14"/>
                <w:szCs w:val="14"/>
                <w:lang w:val="ru-RU"/>
              </w:rPr>
            </w:pPr>
            <w:r w:rsidRPr="00D30B80">
              <w:rPr>
                <w:color w:val="000000"/>
                <w:sz w:val="14"/>
                <w:szCs w:val="14"/>
                <w:lang w:val="ru-RU"/>
              </w:rPr>
              <w:t>2 902 957,00</w:t>
            </w:r>
          </w:p>
        </w:tc>
      </w:tr>
      <w:tr w:rsidR="00182B91" w:rsidRPr="00D30B80" w:rsidTr="00522F1A">
        <w:trPr>
          <w:trHeight w:val="318"/>
        </w:trPr>
        <w:tc>
          <w:tcPr>
            <w:tcW w:w="116" w:type="pct"/>
            <w:tcBorders>
              <w:top w:val="nil"/>
              <w:left w:val="nil"/>
              <w:bottom w:val="nil"/>
              <w:right w:val="nil"/>
            </w:tcBorders>
            <w:shd w:val="clear" w:color="auto" w:fill="auto"/>
            <w:hideMark/>
          </w:tcPr>
          <w:p w:rsidR="00182B91" w:rsidRPr="00D30B80" w:rsidRDefault="00182B91" w:rsidP="00522F1A">
            <w:pPr>
              <w:jc w:val="right"/>
              <w:rPr>
                <w:color w:val="000000"/>
                <w:sz w:val="14"/>
                <w:szCs w:val="14"/>
                <w:lang w:val="ru-RU"/>
              </w:rPr>
            </w:pPr>
          </w:p>
        </w:tc>
        <w:tc>
          <w:tcPr>
            <w:tcW w:w="4884" w:type="pct"/>
            <w:gridSpan w:val="7"/>
            <w:tcBorders>
              <w:top w:val="single" w:sz="4" w:space="0" w:color="000000"/>
              <w:left w:val="single" w:sz="4" w:space="0" w:color="000000"/>
              <w:bottom w:val="single" w:sz="4" w:space="0" w:color="000000"/>
              <w:right w:val="single" w:sz="4" w:space="0" w:color="000000"/>
            </w:tcBorders>
            <w:shd w:val="clear" w:color="auto" w:fill="auto"/>
            <w:hideMark/>
          </w:tcPr>
          <w:p w:rsidR="00182B91" w:rsidRPr="00D30B80" w:rsidRDefault="00182B91" w:rsidP="00522F1A">
            <w:pPr>
              <w:jc w:val="center"/>
              <w:rPr>
                <w:color w:val="000000"/>
                <w:sz w:val="18"/>
                <w:szCs w:val="18"/>
                <w:lang w:val="ru-RU"/>
              </w:rPr>
            </w:pPr>
            <w:r w:rsidRPr="00D30B80">
              <w:rPr>
                <w:color w:val="000000"/>
                <w:sz w:val="18"/>
                <w:szCs w:val="18"/>
                <w:lang w:val="ru-RU"/>
              </w:rPr>
              <w:t>ІІ. Трансферти до спеціального фонду бюджету</w:t>
            </w:r>
          </w:p>
        </w:tc>
      </w:tr>
      <w:tr w:rsidR="00182B91" w:rsidRPr="00D30B80" w:rsidTr="00522F1A">
        <w:trPr>
          <w:trHeight w:val="318"/>
        </w:trPr>
        <w:tc>
          <w:tcPr>
            <w:tcW w:w="116" w:type="pct"/>
            <w:tcBorders>
              <w:top w:val="nil"/>
              <w:left w:val="nil"/>
              <w:bottom w:val="nil"/>
              <w:right w:val="nil"/>
            </w:tcBorders>
            <w:shd w:val="clear" w:color="auto" w:fill="auto"/>
            <w:hideMark/>
          </w:tcPr>
          <w:p w:rsidR="00182B91" w:rsidRPr="00D30B80" w:rsidRDefault="00182B91" w:rsidP="00522F1A">
            <w:pPr>
              <w:jc w:val="center"/>
              <w:rPr>
                <w:color w:val="000000"/>
                <w:sz w:val="18"/>
                <w:szCs w:val="18"/>
                <w:lang w:val="ru-RU"/>
              </w:rPr>
            </w:pPr>
          </w:p>
        </w:tc>
        <w:tc>
          <w:tcPr>
            <w:tcW w:w="791"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182B91" w:rsidRPr="00D30B80" w:rsidRDefault="00182B91" w:rsidP="00522F1A">
            <w:pPr>
              <w:jc w:val="center"/>
              <w:rPr>
                <w:color w:val="000000"/>
                <w:sz w:val="14"/>
                <w:szCs w:val="14"/>
                <w:lang w:val="ru-RU"/>
              </w:rPr>
            </w:pPr>
            <w:r w:rsidRPr="00D30B80">
              <w:rPr>
                <w:color w:val="000000"/>
                <w:sz w:val="14"/>
                <w:szCs w:val="14"/>
                <w:lang w:val="ru-RU"/>
              </w:rPr>
              <w:t>Х</w:t>
            </w:r>
          </w:p>
        </w:tc>
        <w:tc>
          <w:tcPr>
            <w:tcW w:w="3132" w:type="pct"/>
            <w:gridSpan w:val="4"/>
            <w:tcBorders>
              <w:top w:val="single" w:sz="4" w:space="0" w:color="000000"/>
              <w:left w:val="nil"/>
              <w:bottom w:val="single" w:sz="4" w:space="0" w:color="000000"/>
              <w:right w:val="single" w:sz="4" w:space="0" w:color="000000"/>
            </w:tcBorders>
            <w:shd w:val="clear" w:color="auto" w:fill="auto"/>
            <w:hideMark/>
          </w:tcPr>
          <w:p w:rsidR="00182B91" w:rsidRPr="00D30B80" w:rsidRDefault="00182B91" w:rsidP="00522F1A">
            <w:pPr>
              <w:rPr>
                <w:b/>
                <w:bCs/>
                <w:color w:val="000000"/>
                <w:sz w:val="18"/>
                <w:szCs w:val="18"/>
                <w:lang w:val="ru-RU"/>
              </w:rPr>
            </w:pPr>
            <w:r w:rsidRPr="00D30B80">
              <w:rPr>
                <w:b/>
                <w:bCs/>
                <w:color w:val="000000"/>
                <w:sz w:val="18"/>
                <w:szCs w:val="18"/>
                <w:lang w:val="ru-RU"/>
              </w:rPr>
              <w:t>УСЬОГО за розділами І, ІІ, у тому числі:</w:t>
            </w:r>
          </w:p>
        </w:tc>
        <w:tc>
          <w:tcPr>
            <w:tcW w:w="961" w:type="pct"/>
            <w:tcBorders>
              <w:top w:val="nil"/>
              <w:left w:val="nil"/>
              <w:bottom w:val="single" w:sz="4" w:space="0" w:color="000000"/>
              <w:right w:val="single" w:sz="4" w:space="0" w:color="000000"/>
            </w:tcBorders>
            <w:shd w:val="clear" w:color="auto" w:fill="auto"/>
            <w:vAlign w:val="center"/>
            <w:hideMark/>
          </w:tcPr>
          <w:p w:rsidR="00182B91" w:rsidRPr="00D30B80" w:rsidRDefault="00182B91" w:rsidP="00522F1A">
            <w:pPr>
              <w:jc w:val="right"/>
              <w:rPr>
                <w:b/>
                <w:bCs/>
                <w:color w:val="000000"/>
                <w:sz w:val="14"/>
                <w:szCs w:val="14"/>
                <w:lang w:val="ru-RU"/>
              </w:rPr>
            </w:pPr>
            <w:r w:rsidRPr="00D30B80">
              <w:rPr>
                <w:b/>
                <w:bCs/>
                <w:color w:val="000000"/>
                <w:sz w:val="14"/>
                <w:szCs w:val="14"/>
                <w:lang w:val="ru-RU"/>
              </w:rPr>
              <w:t>40 973 451,00</w:t>
            </w:r>
          </w:p>
        </w:tc>
      </w:tr>
      <w:tr w:rsidR="00182B91" w:rsidRPr="00D30B80" w:rsidTr="00522F1A">
        <w:trPr>
          <w:trHeight w:val="318"/>
        </w:trPr>
        <w:tc>
          <w:tcPr>
            <w:tcW w:w="116" w:type="pct"/>
            <w:tcBorders>
              <w:top w:val="nil"/>
              <w:left w:val="nil"/>
              <w:bottom w:val="nil"/>
              <w:right w:val="nil"/>
            </w:tcBorders>
            <w:shd w:val="clear" w:color="auto" w:fill="auto"/>
            <w:hideMark/>
          </w:tcPr>
          <w:p w:rsidR="00182B91" w:rsidRPr="00D30B80" w:rsidRDefault="00182B91" w:rsidP="00522F1A">
            <w:pPr>
              <w:jc w:val="right"/>
              <w:rPr>
                <w:b/>
                <w:bCs/>
                <w:color w:val="000000"/>
                <w:sz w:val="14"/>
                <w:szCs w:val="14"/>
                <w:lang w:val="ru-RU"/>
              </w:rPr>
            </w:pPr>
          </w:p>
        </w:tc>
        <w:tc>
          <w:tcPr>
            <w:tcW w:w="791"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182B91" w:rsidRPr="00D30B80" w:rsidRDefault="00182B91" w:rsidP="00522F1A">
            <w:pPr>
              <w:jc w:val="center"/>
              <w:rPr>
                <w:color w:val="000000"/>
                <w:sz w:val="14"/>
                <w:szCs w:val="14"/>
                <w:lang w:val="ru-RU"/>
              </w:rPr>
            </w:pPr>
            <w:r w:rsidRPr="00D30B80">
              <w:rPr>
                <w:color w:val="000000"/>
                <w:sz w:val="14"/>
                <w:szCs w:val="14"/>
                <w:lang w:val="ru-RU"/>
              </w:rPr>
              <w:t>Х</w:t>
            </w:r>
          </w:p>
        </w:tc>
        <w:tc>
          <w:tcPr>
            <w:tcW w:w="3132" w:type="pct"/>
            <w:gridSpan w:val="4"/>
            <w:tcBorders>
              <w:top w:val="single" w:sz="4" w:space="0" w:color="000000"/>
              <w:left w:val="nil"/>
              <w:bottom w:val="single" w:sz="4" w:space="0" w:color="000000"/>
              <w:right w:val="single" w:sz="4" w:space="0" w:color="000000"/>
            </w:tcBorders>
            <w:shd w:val="clear" w:color="auto" w:fill="auto"/>
            <w:hideMark/>
          </w:tcPr>
          <w:p w:rsidR="00182B91" w:rsidRPr="00D30B80" w:rsidRDefault="00182B91" w:rsidP="00522F1A">
            <w:pPr>
              <w:rPr>
                <w:color w:val="000000"/>
                <w:sz w:val="18"/>
                <w:szCs w:val="18"/>
                <w:lang w:val="ru-RU"/>
              </w:rPr>
            </w:pPr>
            <w:r w:rsidRPr="00D30B80">
              <w:rPr>
                <w:color w:val="000000"/>
                <w:sz w:val="18"/>
                <w:szCs w:val="18"/>
                <w:lang w:val="ru-RU"/>
              </w:rPr>
              <w:t>загальний фонд</w:t>
            </w:r>
          </w:p>
        </w:tc>
        <w:tc>
          <w:tcPr>
            <w:tcW w:w="961" w:type="pct"/>
            <w:tcBorders>
              <w:top w:val="nil"/>
              <w:left w:val="nil"/>
              <w:bottom w:val="single" w:sz="4" w:space="0" w:color="000000"/>
              <w:right w:val="single" w:sz="4" w:space="0" w:color="000000"/>
            </w:tcBorders>
            <w:shd w:val="clear" w:color="auto" w:fill="auto"/>
            <w:vAlign w:val="center"/>
            <w:hideMark/>
          </w:tcPr>
          <w:p w:rsidR="00182B91" w:rsidRPr="00D30B80" w:rsidRDefault="00182B91" w:rsidP="00522F1A">
            <w:pPr>
              <w:jc w:val="right"/>
              <w:rPr>
                <w:b/>
                <w:bCs/>
                <w:color w:val="000000"/>
                <w:sz w:val="14"/>
                <w:szCs w:val="14"/>
                <w:lang w:val="ru-RU"/>
              </w:rPr>
            </w:pPr>
            <w:r w:rsidRPr="00D30B80">
              <w:rPr>
                <w:b/>
                <w:bCs/>
                <w:color w:val="000000"/>
                <w:sz w:val="14"/>
                <w:szCs w:val="14"/>
                <w:lang w:val="ru-RU"/>
              </w:rPr>
              <w:t>40 973 451,00</w:t>
            </w:r>
          </w:p>
        </w:tc>
      </w:tr>
      <w:tr w:rsidR="00182B91" w:rsidRPr="00D30B80" w:rsidTr="00522F1A">
        <w:trPr>
          <w:trHeight w:val="318"/>
        </w:trPr>
        <w:tc>
          <w:tcPr>
            <w:tcW w:w="116" w:type="pct"/>
            <w:tcBorders>
              <w:top w:val="nil"/>
              <w:left w:val="nil"/>
              <w:bottom w:val="nil"/>
              <w:right w:val="nil"/>
            </w:tcBorders>
            <w:shd w:val="clear" w:color="auto" w:fill="auto"/>
            <w:hideMark/>
          </w:tcPr>
          <w:p w:rsidR="00182B91" w:rsidRPr="00D30B80" w:rsidRDefault="00182B91" w:rsidP="00522F1A">
            <w:pPr>
              <w:jc w:val="right"/>
              <w:rPr>
                <w:b/>
                <w:bCs/>
                <w:color w:val="000000"/>
                <w:sz w:val="14"/>
                <w:szCs w:val="14"/>
                <w:lang w:val="ru-RU"/>
              </w:rPr>
            </w:pPr>
          </w:p>
        </w:tc>
        <w:tc>
          <w:tcPr>
            <w:tcW w:w="791"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182B91" w:rsidRPr="00D30B80" w:rsidRDefault="00182B91" w:rsidP="00522F1A">
            <w:pPr>
              <w:jc w:val="center"/>
              <w:rPr>
                <w:color w:val="000000"/>
                <w:sz w:val="14"/>
                <w:szCs w:val="14"/>
                <w:lang w:val="ru-RU"/>
              </w:rPr>
            </w:pPr>
            <w:r w:rsidRPr="00D30B80">
              <w:rPr>
                <w:color w:val="000000"/>
                <w:sz w:val="14"/>
                <w:szCs w:val="14"/>
                <w:lang w:val="ru-RU"/>
              </w:rPr>
              <w:t>Х</w:t>
            </w:r>
          </w:p>
        </w:tc>
        <w:tc>
          <w:tcPr>
            <w:tcW w:w="3132" w:type="pct"/>
            <w:gridSpan w:val="4"/>
            <w:tcBorders>
              <w:top w:val="single" w:sz="4" w:space="0" w:color="000000"/>
              <w:left w:val="nil"/>
              <w:bottom w:val="single" w:sz="4" w:space="0" w:color="000000"/>
              <w:right w:val="single" w:sz="4" w:space="0" w:color="000000"/>
            </w:tcBorders>
            <w:shd w:val="clear" w:color="auto" w:fill="auto"/>
            <w:hideMark/>
          </w:tcPr>
          <w:p w:rsidR="00182B91" w:rsidRPr="00D30B80" w:rsidRDefault="00182B91" w:rsidP="00522F1A">
            <w:pPr>
              <w:rPr>
                <w:color w:val="000000"/>
                <w:sz w:val="18"/>
                <w:szCs w:val="18"/>
                <w:lang w:val="ru-RU"/>
              </w:rPr>
            </w:pPr>
            <w:r w:rsidRPr="00D30B80">
              <w:rPr>
                <w:color w:val="000000"/>
                <w:sz w:val="18"/>
                <w:szCs w:val="18"/>
                <w:lang w:val="ru-RU"/>
              </w:rPr>
              <w:t>спеціальний фонд</w:t>
            </w:r>
          </w:p>
        </w:tc>
        <w:tc>
          <w:tcPr>
            <w:tcW w:w="961" w:type="pct"/>
            <w:tcBorders>
              <w:top w:val="nil"/>
              <w:left w:val="nil"/>
              <w:bottom w:val="single" w:sz="4" w:space="0" w:color="000000"/>
              <w:right w:val="single" w:sz="4" w:space="0" w:color="000000"/>
            </w:tcBorders>
            <w:shd w:val="clear" w:color="auto" w:fill="auto"/>
            <w:vAlign w:val="center"/>
            <w:hideMark/>
          </w:tcPr>
          <w:p w:rsidR="00182B91" w:rsidRPr="00D30B80" w:rsidRDefault="00182B91" w:rsidP="00522F1A">
            <w:pPr>
              <w:jc w:val="right"/>
              <w:rPr>
                <w:b/>
                <w:bCs/>
                <w:color w:val="000000"/>
                <w:sz w:val="14"/>
                <w:szCs w:val="14"/>
                <w:lang w:val="ru-RU"/>
              </w:rPr>
            </w:pPr>
            <w:r w:rsidRPr="00D30B80">
              <w:rPr>
                <w:b/>
                <w:bCs/>
                <w:color w:val="000000"/>
                <w:sz w:val="14"/>
                <w:szCs w:val="14"/>
                <w:lang w:val="ru-RU"/>
              </w:rPr>
              <w:t>0,00</w:t>
            </w:r>
          </w:p>
        </w:tc>
      </w:tr>
      <w:tr w:rsidR="00182B91" w:rsidRPr="00D30B80" w:rsidTr="00522F1A">
        <w:trPr>
          <w:trHeight w:val="462"/>
        </w:trPr>
        <w:tc>
          <w:tcPr>
            <w:tcW w:w="116" w:type="pct"/>
            <w:tcBorders>
              <w:top w:val="nil"/>
              <w:left w:val="nil"/>
              <w:bottom w:val="nil"/>
              <w:right w:val="nil"/>
            </w:tcBorders>
            <w:shd w:val="clear" w:color="auto" w:fill="auto"/>
            <w:hideMark/>
          </w:tcPr>
          <w:p w:rsidR="00182B91" w:rsidRPr="00D30B80" w:rsidRDefault="00182B91" w:rsidP="00522F1A">
            <w:pPr>
              <w:jc w:val="right"/>
              <w:rPr>
                <w:b/>
                <w:bCs/>
                <w:color w:val="000000"/>
                <w:sz w:val="14"/>
                <w:szCs w:val="14"/>
                <w:lang w:val="ru-RU"/>
              </w:rPr>
            </w:pPr>
          </w:p>
        </w:tc>
        <w:tc>
          <w:tcPr>
            <w:tcW w:w="4884" w:type="pct"/>
            <w:gridSpan w:val="7"/>
            <w:tcBorders>
              <w:top w:val="nil"/>
              <w:left w:val="nil"/>
              <w:bottom w:val="nil"/>
              <w:right w:val="nil"/>
            </w:tcBorders>
            <w:shd w:val="clear" w:color="auto" w:fill="auto"/>
            <w:vAlign w:val="center"/>
            <w:hideMark/>
          </w:tcPr>
          <w:p w:rsidR="00182B91" w:rsidRPr="00D30B80" w:rsidRDefault="00182B91" w:rsidP="00522F1A">
            <w:pPr>
              <w:jc w:val="center"/>
              <w:rPr>
                <w:b/>
                <w:bCs/>
                <w:color w:val="000000"/>
                <w:sz w:val="18"/>
                <w:szCs w:val="18"/>
                <w:lang w:val="ru-RU"/>
              </w:rPr>
            </w:pPr>
            <w:r w:rsidRPr="00D30B80">
              <w:rPr>
                <w:b/>
                <w:bCs/>
                <w:color w:val="000000"/>
                <w:sz w:val="18"/>
                <w:szCs w:val="18"/>
                <w:lang w:val="ru-RU"/>
              </w:rPr>
              <w:t>2. Показники міжбюджетних трансфертів іншим бюджетам</w:t>
            </w:r>
          </w:p>
        </w:tc>
      </w:tr>
      <w:tr w:rsidR="00182B91" w:rsidRPr="00D30B80" w:rsidTr="00522F1A">
        <w:trPr>
          <w:trHeight w:val="222"/>
        </w:trPr>
        <w:tc>
          <w:tcPr>
            <w:tcW w:w="116" w:type="pct"/>
            <w:tcBorders>
              <w:top w:val="nil"/>
              <w:left w:val="nil"/>
              <w:bottom w:val="nil"/>
              <w:right w:val="nil"/>
            </w:tcBorders>
            <w:shd w:val="clear" w:color="auto" w:fill="auto"/>
            <w:hideMark/>
          </w:tcPr>
          <w:p w:rsidR="00182B91" w:rsidRPr="00D30B80" w:rsidRDefault="00182B91" w:rsidP="00522F1A">
            <w:pPr>
              <w:jc w:val="center"/>
              <w:rPr>
                <w:b/>
                <w:bCs/>
                <w:color w:val="000000"/>
                <w:sz w:val="18"/>
                <w:szCs w:val="18"/>
                <w:lang w:val="ru-RU"/>
              </w:rPr>
            </w:pPr>
          </w:p>
        </w:tc>
        <w:tc>
          <w:tcPr>
            <w:tcW w:w="346"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445"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594"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1447"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545"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545"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961" w:type="pct"/>
            <w:tcBorders>
              <w:top w:val="nil"/>
              <w:left w:val="nil"/>
              <w:bottom w:val="nil"/>
              <w:right w:val="nil"/>
            </w:tcBorders>
            <w:shd w:val="clear" w:color="auto" w:fill="auto"/>
            <w:hideMark/>
          </w:tcPr>
          <w:p w:rsidR="00182B91" w:rsidRPr="00D30B80" w:rsidRDefault="00182B91" w:rsidP="00522F1A">
            <w:pPr>
              <w:jc w:val="right"/>
              <w:rPr>
                <w:color w:val="000000"/>
                <w:sz w:val="14"/>
                <w:szCs w:val="14"/>
                <w:lang w:val="ru-RU"/>
              </w:rPr>
            </w:pPr>
            <w:r w:rsidRPr="00D30B80">
              <w:rPr>
                <w:color w:val="000000"/>
                <w:sz w:val="14"/>
                <w:szCs w:val="14"/>
                <w:lang w:val="ru-RU"/>
              </w:rPr>
              <w:t>(грн.)</w:t>
            </w:r>
          </w:p>
        </w:tc>
      </w:tr>
      <w:tr w:rsidR="00182B91" w:rsidRPr="00D30B80" w:rsidTr="00522F1A">
        <w:trPr>
          <w:trHeight w:val="1302"/>
        </w:trPr>
        <w:tc>
          <w:tcPr>
            <w:tcW w:w="116" w:type="pct"/>
            <w:tcBorders>
              <w:top w:val="nil"/>
              <w:left w:val="nil"/>
              <w:bottom w:val="nil"/>
              <w:right w:val="nil"/>
            </w:tcBorders>
            <w:shd w:val="clear" w:color="auto" w:fill="auto"/>
            <w:hideMark/>
          </w:tcPr>
          <w:p w:rsidR="00182B91" w:rsidRPr="00D30B80" w:rsidRDefault="00182B91" w:rsidP="00522F1A">
            <w:pPr>
              <w:jc w:val="right"/>
              <w:rPr>
                <w:color w:val="000000"/>
                <w:sz w:val="14"/>
                <w:szCs w:val="14"/>
                <w:lang w:val="ru-RU"/>
              </w:rPr>
            </w:pPr>
          </w:p>
        </w:tc>
        <w:tc>
          <w:tcPr>
            <w:tcW w:w="791"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D30B80" w:rsidRDefault="00182B91" w:rsidP="00522F1A">
            <w:pPr>
              <w:jc w:val="center"/>
              <w:rPr>
                <w:b/>
                <w:bCs/>
                <w:color w:val="000000"/>
                <w:sz w:val="14"/>
                <w:szCs w:val="14"/>
                <w:lang w:val="ru-RU"/>
              </w:rPr>
            </w:pPr>
            <w:r w:rsidRPr="00D30B80">
              <w:rPr>
                <w:b/>
                <w:bCs/>
                <w:color w:val="000000"/>
                <w:sz w:val="14"/>
                <w:szCs w:val="14"/>
                <w:lang w:val="ru-RU"/>
              </w:rPr>
              <w:t>Код Програмної класифікації видатків та кредитування місцевого бюджету /</w:t>
            </w:r>
            <w:r w:rsidRPr="00D30B80">
              <w:rPr>
                <w:b/>
                <w:bCs/>
                <w:color w:val="000000"/>
                <w:sz w:val="14"/>
                <w:szCs w:val="14"/>
                <w:lang w:val="ru-RU"/>
              </w:rPr>
              <w:br/>
              <w:t>Код бюджету</w:t>
            </w:r>
          </w:p>
        </w:tc>
        <w:tc>
          <w:tcPr>
            <w:tcW w:w="594" w:type="pct"/>
            <w:tcBorders>
              <w:top w:val="single" w:sz="4" w:space="0" w:color="000000"/>
              <w:left w:val="nil"/>
              <w:bottom w:val="single" w:sz="4" w:space="0" w:color="000000"/>
              <w:right w:val="single" w:sz="4" w:space="0" w:color="000000"/>
            </w:tcBorders>
            <w:shd w:val="clear" w:color="auto" w:fill="auto"/>
            <w:vAlign w:val="center"/>
            <w:hideMark/>
          </w:tcPr>
          <w:p w:rsidR="00182B91" w:rsidRPr="00D30B80" w:rsidRDefault="00182B91" w:rsidP="00522F1A">
            <w:pPr>
              <w:jc w:val="center"/>
              <w:rPr>
                <w:b/>
                <w:bCs/>
                <w:color w:val="000000"/>
                <w:sz w:val="14"/>
                <w:szCs w:val="14"/>
                <w:lang w:val="ru-RU"/>
              </w:rPr>
            </w:pPr>
            <w:r w:rsidRPr="00D30B80">
              <w:rPr>
                <w:b/>
                <w:bCs/>
                <w:color w:val="000000"/>
                <w:sz w:val="14"/>
                <w:szCs w:val="14"/>
                <w:lang w:val="ru-RU"/>
              </w:rPr>
              <w:t>Код типової програмної класифікації видатків та кредитування місцевого бюджету</w:t>
            </w:r>
          </w:p>
        </w:tc>
        <w:tc>
          <w:tcPr>
            <w:tcW w:w="2538" w:type="pct"/>
            <w:gridSpan w:val="3"/>
            <w:tcBorders>
              <w:top w:val="single" w:sz="4" w:space="0" w:color="000000"/>
              <w:left w:val="nil"/>
              <w:bottom w:val="single" w:sz="4" w:space="0" w:color="000000"/>
              <w:right w:val="single" w:sz="4" w:space="0" w:color="000000"/>
            </w:tcBorders>
            <w:shd w:val="clear" w:color="auto" w:fill="auto"/>
            <w:vAlign w:val="center"/>
            <w:hideMark/>
          </w:tcPr>
          <w:p w:rsidR="00182B91" w:rsidRPr="00D30B80" w:rsidRDefault="00182B91" w:rsidP="00522F1A">
            <w:pPr>
              <w:jc w:val="center"/>
              <w:rPr>
                <w:b/>
                <w:bCs/>
                <w:color w:val="000000"/>
                <w:sz w:val="14"/>
                <w:szCs w:val="14"/>
                <w:lang w:val="ru-RU"/>
              </w:rPr>
            </w:pPr>
            <w:r w:rsidRPr="00D30B80">
              <w:rPr>
                <w:b/>
                <w:bCs/>
                <w:color w:val="000000"/>
                <w:sz w:val="14"/>
                <w:szCs w:val="14"/>
                <w:lang w:val="ru-RU"/>
              </w:rPr>
              <w:t>Найменування трансферту /</w:t>
            </w:r>
            <w:r w:rsidRPr="00D30B80">
              <w:rPr>
                <w:b/>
                <w:bCs/>
                <w:color w:val="000000"/>
                <w:sz w:val="14"/>
                <w:szCs w:val="14"/>
                <w:lang w:val="ru-RU"/>
              </w:rPr>
              <w:br/>
              <w:t>Найменування бюджету – отримувача міжбюджетного трансферту</w:t>
            </w:r>
          </w:p>
        </w:tc>
        <w:tc>
          <w:tcPr>
            <w:tcW w:w="961" w:type="pct"/>
            <w:tcBorders>
              <w:top w:val="single" w:sz="4" w:space="0" w:color="000000"/>
              <w:left w:val="nil"/>
              <w:bottom w:val="single" w:sz="4" w:space="0" w:color="000000"/>
              <w:right w:val="single" w:sz="4" w:space="0" w:color="000000"/>
            </w:tcBorders>
            <w:shd w:val="clear" w:color="auto" w:fill="auto"/>
            <w:vAlign w:val="center"/>
            <w:hideMark/>
          </w:tcPr>
          <w:p w:rsidR="00182B91" w:rsidRPr="00D30B80" w:rsidRDefault="00182B91" w:rsidP="00522F1A">
            <w:pPr>
              <w:jc w:val="center"/>
              <w:rPr>
                <w:b/>
                <w:bCs/>
                <w:color w:val="000000"/>
                <w:sz w:val="14"/>
                <w:szCs w:val="14"/>
                <w:lang w:val="ru-RU"/>
              </w:rPr>
            </w:pPr>
            <w:r w:rsidRPr="00D30B80">
              <w:rPr>
                <w:b/>
                <w:bCs/>
                <w:color w:val="000000"/>
                <w:sz w:val="14"/>
                <w:szCs w:val="14"/>
                <w:lang w:val="ru-RU"/>
              </w:rPr>
              <w:t>Усього</w:t>
            </w:r>
          </w:p>
        </w:tc>
      </w:tr>
      <w:tr w:rsidR="00182B91" w:rsidRPr="00D30B80" w:rsidTr="00522F1A">
        <w:trPr>
          <w:trHeight w:val="240"/>
        </w:trPr>
        <w:tc>
          <w:tcPr>
            <w:tcW w:w="116" w:type="pct"/>
            <w:tcBorders>
              <w:top w:val="nil"/>
              <w:left w:val="nil"/>
              <w:bottom w:val="nil"/>
              <w:right w:val="nil"/>
            </w:tcBorders>
            <w:shd w:val="clear" w:color="auto" w:fill="auto"/>
            <w:hideMark/>
          </w:tcPr>
          <w:p w:rsidR="00182B91" w:rsidRPr="00D30B80" w:rsidRDefault="00182B91" w:rsidP="00522F1A">
            <w:pPr>
              <w:jc w:val="center"/>
              <w:rPr>
                <w:b/>
                <w:bCs/>
                <w:color w:val="000000"/>
                <w:sz w:val="14"/>
                <w:szCs w:val="14"/>
                <w:lang w:val="ru-RU"/>
              </w:rPr>
            </w:pPr>
          </w:p>
        </w:tc>
        <w:tc>
          <w:tcPr>
            <w:tcW w:w="791"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D30B80" w:rsidRDefault="00182B91" w:rsidP="00522F1A">
            <w:pPr>
              <w:jc w:val="center"/>
              <w:rPr>
                <w:color w:val="000000"/>
                <w:sz w:val="12"/>
                <w:szCs w:val="12"/>
                <w:lang w:val="ru-RU"/>
              </w:rPr>
            </w:pPr>
            <w:r w:rsidRPr="00D30B80">
              <w:rPr>
                <w:color w:val="000000"/>
                <w:sz w:val="12"/>
                <w:szCs w:val="12"/>
                <w:lang w:val="ru-RU"/>
              </w:rPr>
              <w:t>1</w:t>
            </w:r>
          </w:p>
        </w:tc>
        <w:tc>
          <w:tcPr>
            <w:tcW w:w="594" w:type="pct"/>
            <w:tcBorders>
              <w:top w:val="nil"/>
              <w:left w:val="nil"/>
              <w:bottom w:val="single" w:sz="4" w:space="0" w:color="000000"/>
              <w:right w:val="single" w:sz="4" w:space="0" w:color="000000"/>
            </w:tcBorders>
            <w:shd w:val="clear" w:color="auto" w:fill="auto"/>
            <w:vAlign w:val="center"/>
            <w:hideMark/>
          </w:tcPr>
          <w:p w:rsidR="00182B91" w:rsidRPr="00D30B80" w:rsidRDefault="00182B91" w:rsidP="00522F1A">
            <w:pPr>
              <w:jc w:val="center"/>
              <w:rPr>
                <w:color w:val="000000"/>
                <w:sz w:val="12"/>
                <w:szCs w:val="12"/>
                <w:lang w:val="ru-RU"/>
              </w:rPr>
            </w:pPr>
            <w:r w:rsidRPr="00D30B80">
              <w:rPr>
                <w:color w:val="000000"/>
                <w:sz w:val="12"/>
                <w:szCs w:val="12"/>
                <w:lang w:val="ru-RU"/>
              </w:rPr>
              <w:t>2</w:t>
            </w:r>
          </w:p>
        </w:tc>
        <w:tc>
          <w:tcPr>
            <w:tcW w:w="2538" w:type="pct"/>
            <w:gridSpan w:val="3"/>
            <w:tcBorders>
              <w:top w:val="single" w:sz="4" w:space="0" w:color="000000"/>
              <w:left w:val="nil"/>
              <w:bottom w:val="single" w:sz="4" w:space="0" w:color="000000"/>
              <w:right w:val="single" w:sz="4" w:space="0" w:color="000000"/>
            </w:tcBorders>
            <w:shd w:val="clear" w:color="auto" w:fill="auto"/>
            <w:vAlign w:val="center"/>
            <w:hideMark/>
          </w:tcPr>
          <w:p w:rsidR="00182B91" w:rsidRPr="00D30B80" w:rsidRDefault="00182B91" w:rsidP="00522F1A">
            <w:pPr>
              <w:jc w:val="center"/>
              <w:rPr>
                <w:color w:val="000000"/>
                <w:sz w:val="12"/>
                <w:szCs w:val="12"/>
                <w:lang w:val="ru-RU"/>
              </w:rPr>
            </w:pPr>
            <w:r w:rsidRPr="00D30B80">
              <w:rPr>
                <w:color w:val="000000"/>
                <w:sz w:val="12"/>
                <w:szCs w:val="12"/>
                <w:lang w:val="ru-RU"/>
              </w:rPr>
              <w:t>3</w:t>
            </w:r>
          </w:p>
        </w:tc>
        <w:tc>
          <w:tcPr>
            <w:tcW w:w="961" w:type="pct"/>
            <w:tcBorders>
              <w:top w:val="nil"/>
              <w:left w:val="nil"/>
              <w:bottom w:val="single" w:sz="4" w:space="0" w:color="000000"/>
              <w:right w:val="single" w:sz="4" w:space="0" w:color="000000"/>
            </w:tcBorders>
            <w:shd w:val="clear" w:color="auto" w:fill="auto"/>
            <w:vAlign w:val="center"/>
            <w:hideMark/>
          </w:tcPr>
          <w:p w:rsidR="00182B91" w:rsidRPr="00D30B80" w:rsidRDefault="00182B91" w:rsidP="00522F1A">
            <w:pPr>
              <w:jc w:val="center"/>
              <w:rPr>
                <w:color w:val="000000"/>
                <w:sz w:val="12"/>
                <w:szCs w:val="12"/>
                <w:lang w:val="ru-RU"/>
              </w:rPr>
            </w:pPr>
            <w:r w:rsidRPr="00D30B80">
              <w:rPr>
                <w:color w:val="000000"/>
                <w:sz w:val="12"/>
                <w:szCs w:val="12"/>
                <w:lang w:val="ru-RU"/>
              </w:rPr>
              <w:t>4</w:t>
            </w:r>
          </w:p>
        </w:tc>
      </w:tr>
      <w:tr w:rsidR="00182B91" w:rsidRPr="00D30B80" w:rsidTr="00522F1A">
        <w:trPr>
          <w:trHeight w:val="318"/>
        </w:trPr>
        <w:tc>
          <w:tcPr>
            <w:tcW w:w="116" w:type="pct"/>
            <w:tcBorders>
              <w:top w:val="nil"/>
              <w:left w:val="nil"/>
              <w:bottom w:val="nil"/>
              <w:right w:val="nil"/>
            </w:tcBorders>
            <w:shd w:val="clear" w:color="auto" w:fill="auto"/>
            <w:hideMark/>
          </w:tcPr>
          <w:p w:rsidR="00182B91" w:rsidRPr="00D30B80" w:rsidRDefault="00182B91" w:rsidP="00522F1A">
            <w:pPr>
              <w:jc w:val="center"/>
              <w:rPr>
                <w:color w:val="000000"/>
                <w:sz w:val="12"/>
                <w:szCs w:val="12"/>
                <w:lang w:val="ru-RU"/>
              </w:rPr>
            </w:pPr>
          </w:p>
        </w:tc>
        <w:tc>
          <w:tcPr>
            <w:tcW w:w="4884" w:type="pct"/>
            <w:gridSpan w:val="7"/>
            <w:tcBorders>
              <w:top w:val="single" w:sz="4" w:space="0" w:color="000000"/>
              <w:left w:val="single" w:sz="4" w:space="0" w:color="000000"/>
              <w:bottom w:val="single" w:sz="4" w:space="0" w:color="000000"/>
              <w:right w:val="single" w:sz="4" w:space="0" w:color="000000"/>
            </w:tcBorders>
            <w:shd w:val="clear" w:color="auto" w:fill="auto"/>
            <w:hideMark/>
          </w:tcPr>
          <w:p w:rsidR="00182B91" w:rsidRPr="00D30B80" w:rsidRDefault="00182B91" w:rsidP="00522F1A">
            <w:pPr>
              <w:jc w:val="center"/>
              <w:rPr>
                <w:color w:val="000000"/>
                <w:sz w:val="18"/>
                <w:szCs w:val="18"/>
                <w:lang w:val="ru-RU"/>
              </w:rPr>
            </w:pPr>
            <w:r w:rsidRPr="00D30B80">
              <w:rPr>
                <w:color w:val="000000"/>
                <w:sz w:val="18"/>
                <w:szCs w:val="18"/>
                <w:lang w:val="ru-RU"/>
              </w:rPr>
              <w:t>І. Трансферти із загального фонду бюджету</w:t>
            </w:r>
          </w:p>
        </w:tc>
      </w:tr>
      <w:tr w:rsidR="00182B91" w:rsidRPr="00D30B80" w:rsidTr="00522F1A">
        <w:trPr>
          <w:trHeight w:val="318"/>
        </w:trPr>
        <w:tc>
          <w:tcPr>
            <w:tcW w:w="116" w:type="pct"/>
            <w:tcBorders>
              <w:top w:val="nil"/>
              <w:left w:val="nil"/>
              <w:bottom w:val="nil"/>
              <w:right w:val="nil"/>
            </w:tcBorders>
            <w:shd w:val="clear" w:color="auto" w:fill="auto"/>
            <w:hideMark/>
          </w:tcPr>
          <w:p w:rsidR="00182B91" w:rsidRPr="00D30B80" w:rsidRDefault="00182B91" w:rsidP="00522F1A">
            <w:pPr>
              <w:jc w:val="center"/>
              <w:rPr>
                <w:color w:val="000000"/>
                <w:sz w:val="18"/>
                <w:szCs w:val="18"/>
                <w:lang w:val="ru-RU"/>
              </w:rPr>
            </w:pPr>
          </w:p>
        </w:tc>
        <w:tc>
          <w:tcPr>
            <w:tcW w:w="4884" w:type="pct"/>
            <w:gridSpan w:val="7"/>
            <w:tcBorders>
              <w:top w:val="single" w:sz="4" w:space="0" w:color="000000"/>
              <w:left w:val="single" w:sz="4" w:space="0" w:color="000000"/>
              <w:bottom w:val="single" w:sz="4" w:space="0" w:color="000000"/>
              <w:right w:val="single" w:sz="4" w:space="0" w:color="000000"/>
            </w:tcBorders>
            <w:shd w:val="clear" w:color="auto" w:fill="auto"/>
            <w:hideMark/>
          </w:tcPr>
          <w:p w:rsidR="00182B91" w:rsidRPr="00D30B80" w:rsidRDefault="00182B91" w:rsidP="00522F1A">
            <w:pPr>
              <w:jc w:val="center"/>
              <w:rPr>
                <w:color w:val="000000"/>
                <w:sz w:val="18"/>
                <w:szCs w:val="18"/>
                <w:lang w:val="ru-RU"/>
              </w:rPr>
            </w:pPr>
            <w:r w:rsidRPr="00D30B80">
              <w:rPr>
                <w:color w:val="000000"/>
                <w:sz w:val="18"/>
                <w:szCs w:val="18"/>
                <w:lang w:val="ru-RU"/>
              </w:rPr>
              <w:t>ІІ. Трансферти із спеціального фонду бюджету</w:t>
            </w:r>
          </w:p>
        </w:tc>
      </w:tr>
      <w:tr w:rsidR="00182B91" w:rsidRPr="00D30B80" w:rsidTr="00522F1A">
        <w:trPr>
          <w:trHeight w:val="342"/>
        </w:trPr>
        <w:tc>
          <w:tcPr>
            <w:tcW w:w="5000" w:type="pct"/>
            <w:gridSpan w:val="8"/>
            <w:tcBorders>
              <w:top w:val="nil"/>
              <w:left w:val="nil"/>
              <w:bottom w:val="nil"/>
              <w:right w:val="nil"/>
            </w:tcBorders>
            <w:shd w:val="clear" w:color="auto" w:fill="auto"/>
            <w:hideMark/>
          </w:tcPr>
          <w:p w:rsidR="00182B91" w:rsidRPr="00D30B80" w:rsidRDefault="00182B91" w:rsidP="00522F1A">
            <w:pPr>
              <w:jc w:val="center"/>
              <w:rPr>
                <w:color w:val="000000"/>
                <w:sz w:val="18"/>
                <w:szCs w:val="18"/>
                <w:lang w:val="ru-RU"/>
              </w:rPr>
            </w:pPr>
          </w:p>
        </w:tc>
      </w:tr>
      <w:tr w:rsidR="00182B91" w:rsidRPr="00D30B80" w:rsidTr="00522F1A">
        <w:trPr>
          <w:trHeight w:val="378"/>
        </w:trPr>
        <w:tc>
          <w:tcPr>
            <w:tcW w:w="116"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346" w:type="pct"/>
            <w:tcBorders>
              <w:top w:val="nil"/>
              <w:left w:val="nil"/>
              <w:bottom w:val="nil"/>
              <w:right w:val="nil"/>
            </w:tcBorders>
            <w:shd w:val="clear" w:color="auto" w:fill="auto"/>
            <w:hideMark/>
          </w:tcPr>
          <w:p w:rsidR="00182B91" w:rsidRPr="00D30B80" w:rsidRDefault="00182B91" w:rsidP="00522F1A">
            <w:pPr>
              <w:rPr>
                <w:sz w:val="24"/>
                <w:lang w:val="ru-RU"/>
              </w:rPr>
            </w:pPr>
          </w:p>
        </w:tc>
        <w:tc>
          <w:tcPr>
            <w:tcW w:w="445" w:type="pct"/>
            <w:tcBorders>
              <w:top w:val="nil"/>
              <w:left w:val="nil"/>
              <w:bottom w:val="nil"/>
              <w:right w:val="nil"/>
            </w:tcBorders>
            <w:shd w:val="clear" w:color="auto" w:fill="auto"/>
            <w:hideMark/>
          </w:tcPr>
          <w:p w:rsidR="00182B91" w:rsidRPr="00D30B80" w:rsidRDefault="00182B91" w:rsidP="00522F1A">
            <w:pPr>
              <w:rPr>
                <w:sz w:val="24"/>
                <w:lang w:val="ru-RU"/>
              </w:rPr>
            </w:pPr>
          </w:p>
        </w:tc>
        <w:tc>
          <w:tcPr>
            <w:tcW w:w="594" w:type="pct"/>
            <w:tcBorders>
              <w:top w:val="nil"/>
              <w:left w:val="nil"/>
              <w:bottom w:val="nil"/>
              <w:right w:val="nil"/>
            </w:tcBorders>
            <w:shd w:val="clear" w:color="auto" w:fill="auto"/>
            <w:hideMark/>
          </w:tcPr>
          <w:p w:rsidR="00182B91" w:rsidRPr="00D30B80" w:rsidRDefault="00182B91" w:rsidP="00522F1A">
            <w:pPr>
              <w:rPr>
                <w:sz w:val="24"/>
                <w:lang w:val="ru-RU"/>
              </w:rPr>
            </w:pPr>
          </w:p>
        </w:tc>
        <w:tc>
          <w:tcPr>
            <w:tcW w:w="1447" w:type="pct"/>
            <w:tcBorders>
              <w:top w:val="nil"/>
              <w:left w:val="nil"/>
              <w:bottom w:val="nil"/>
              <w:right w:val="nil"/>
            </w:tcBorders>
            <w:shd w:val="clear" w:color="auto" w:fill="auto"/>
            <w:hideMark/>
          </w:tcPr>
          <w:p w:rsidR="00182B91" w:rsidRPr="00D30B80" w:rsidRDefault="00182B91" w:rsidP="00522F1A">
            <w:pPr>
              <w:rPr>
                <w:sz w:val="24"/>
                <w:lang w:val="ru-RU"/>
              </w:rPr>
            </w:pPr>
          </w:p>
        </w:tc>
        <w:tc>
          <w:tcPr>
            <w:tcW w:w="545" w:type="pct"/>
            <w:tcBorders>
              <w:top w:val="nil"/>
              <w:left w:val="nil"/>
              <w:bottom w:val="nil"/>
              <w:right w:val="nil"/>
            </w:tcBorders>
            <w:shd w:val="clear" w:color="auto" w:fill="auto"/>
            <w:hideMark/>
          </w:tcPr>
          <w:p w:rsidR="00182B91" w:rsidRPr="00D30B80" w:rsidRDefault="00182B91" w:rsidP="00522F1A">
            <w:pPr>
              <w:rPr>
                <w:sz w:val="24"/>
                <w:lang w:val="ru-RU"/>
              </w:rPr>
            </w:pPr>
          </w:p>
        </w:tc>
        <w:tc>
          <w:tcPr>
            <w:tcW w:w="545" w:type="pct"/>
            <w:tcBorders>
              <w:top w:val="nil"/>
              <w:left w:val="nil"/>
              <w:bottom w:val="nil"/>
              <w:right w:val="nil"/>
            </w:tcBorders>
            <w:shd w:val="clear" w:color="auto" w:fill="auto"/>
            <w:hideMark/>
          </w:tcPr>
          <w:p w:rsidR="00182B91" w:rsidRPr="00D30B80" w:rsidRDefault="00182B91" w:rsidP="00522F1A">
            <w:pPr>
              <w:rPr>
                <w:sz w:val="24"/>
                <w:lang w:val="ru-RU"/>
              </w:rPr>
            </w:pPr>
          </w:p>
        </w:tc>
        <w:tc>
          <w:tcPr>
            <w:tcW w:w="961" w:type="pct"/>
            <w:tcBorders>
              <w:top w:val="nil"/>
              <w:left w:val="nil"/>
              <w:bottom w:val="nil"/>
              <w:right w:val="nil"/>
            </w:tcBorders>
            <w:shd w:val="clear" w:color="auto" w:fill="auto"/>
            <w:hideMark/>
          </w:tcPr>
          <w:p w:rsidR="00182B91" w:rsidRPr="00D30B80" w:rsidRDefault="00182B91" w:rsidP="00522F1A">
            <w:pPr>
              <w:rPr>
                <w:sz w:val="24"/>
                <w:lang w:val="ru-RU"/>
              </w:rPr>
            </w:pPr>
          </w:p>
        </w:tc>
      </w:tr>
      <w:tr w:rsidR="00182B91" w:rsidRPr="00D30B80" w:rsidTr="00522F1A">
        <w:trPr>
          <w:trHeight w:val="318"/>
        </w:trPr>
        <w:tc>
          <w:tcPr>
            <w:tcW w:w="116" w:type="pct"/>
            <w:tcBorders>
              <w:top w:val="nil"/>
              <w:left w:val="nil"/>
              <w:bottom w:val="nil"/>
              <w:right w:val="nil"/>
            </w:tcBorders>
            <w:shd w:val="clear" w:color="auto" w:fill="auto"/>
            <w:hideMark/>
          </w:tcPr>
          <w:p w:rsidR="00182B91" w:rsidRPr="00D30B80" w:rsidRDefault="00182B91" w:rsidP="00522F1A">
            <w:pPr>
              <w:rPr>
                <w:sz w:val="20"/>
                <w:szCs w:val="20"/>
                <w:lang w:val="ru-RU"/>
              </w:rPr>
            </w:pPr>
          </w:p>
        </w:tc>
        <w:tc>
          <w:tcPr>
            <w:tcW w:w="2832" w:type="pct"/>
            <w:gridSpan w:val="4"/>
            <w:tcBorders>
              <w:top w:val="nil"/>
              <w:left w:val="nil"/>
              <w:bottom w:val="nil"/>
              <w:right w:val="nil"/>
            </w:tcBorders>
            <w:shd w:val="clear" w:color="auto" w:fill="auto"/>
            <w:hideMark/>
          </w:tcPr>
          <w:p w:rsidR="00182B91" w:rsidRPr="00D30B80" w:rsidRDefault="00182B91" w:rsidP="00522F1A">
            <w:pPr>
              <w:rPr>
                <w:color w:val="000000"/>
                <w:sz w:val="24"/>
                <w:lang w:val="ru-RU"/>
              </w:rPr>
            </w:pPr>
            <w:r w:rsidRPr="00D30B80">
              <w:rPr>
                <w:color w:val="000000"/>
                <w:sz w:val="24"/>
                <w:lang w:val="ru-RU"/>
              </w:rPr>
              <w:t>Секретар селищної ради</w:t>
            </w:r>
          </w:p>
        </w:tc>
        <w:tc>
          <w:tcPr>
            <w:tcW w:w="545" w:type="pct"/>
            <w:tcBorders>
              <w:top w:val="nil"/>
              <w:left w:val="nil"/>
              <w:bottom w:val="nil"/>
              <w:right w:val="nil"/>
            </w:tcBorders>
            <w:shd w:val="clear" w:color="auto" w:fill="auto"/>
            <w:hideMark/>
          </w:tcPr>
          <w:p w:rsidR="00182B91" w:rsidRPr="00D30B80" w:rsidRDefault="00182B91" w:rsidP="00522F1A">
            <w:pPr>
              <w:rPr>
                <w:color w:val="000000"/>
                <w:sz w:val="24"/>
                <w:lang w:val="ru-RU"/>
              </w:rPr>
            </w:pPr>
          </w:p>
        </w:tc>
        <w:tc>
          <w:tcPr>
            <w:tcW w:w="1507" w:type="pct"/>
            <w:gridSpan w:val="2"/>
            <w:tcBorders>
              <w:top w:val="nil"/>
              <w:left w:val="nil"/>
              <w:bottom w:val="nil"/>
              <w:right w:val="nil"/>
            </w:tcBorders>
            <w:shd w:val="clear" w:color="auto" w:fill="auto"/>
            <w:hideMark/>
          </w:tcPr>
          <w:p w:rsidR="00182B91" w:rsidRPr="00D30B80" w:rsidRDefault="00182B91" w:rsidP="00522F1A">
            <w:pPr>
              <w:jc w:val="right"/>
              <w:rPr>
                <w:color w:val="000000"/>
                <w:sz w:val="24"/>
                <w:lang w:val="ru-RU"/>
              </w:rPr>
            </w:pPr>
            <w:r w:rsidRPr="00D30B80">
              <w:rPr>
                <w:color w:val="000000"/>
                <w:sz w:val="24"/>
                <w:lang w:val="ru-RU"/>
              </w:rPr>
              <w:t>Сідненко Н.П.</w:t>
            </w:r>
          </w:p>
        </w:tc>
      </w:tr>
    </w:tbl>
    <w:p w:rsidR="00182B91" w:rsidRDefault="00182B91" w:rsidP="00182B91"/>
    <w:p w:rsidR="00182B91" w:rsidRDefault="00182B91" w:rsidP="00182B91"/>
    <w:p w:rsidR="00182B91" w:rsidRDefault="00182B91" w:rsidP="00182B91">
      <w:pPr>
        <w:rPr>
          <w:sz w:val="20"/>
          <w:szCs w:val="20"/>
          <w:lang w:val="ru-RU"/>
        </w:rPr>
        <w:sectPr w:rsidR="00182B91" w:rsidSect="008D55CF">
          <w:pgSz w:w="11906" w:h="16838"/>
          <w:pgMar w:top="1134" w:right="851" w:bottom="1134" w:left="1701" w:header="709" w:footer="709" w:gutter="0"/>
          <w:cols w:space="708"/>
          <w:docGrid w:linePitch="381"/>
        </w:sectPr>
      </w:pPr>
    </w:p>
    <w:tbl>
      <w:tblPr>
        <w:tblW w:w="14560" w:type="dxa"/>
        <w:tblInd w:w="108" w:type="dxa"/>
        <w:tblLook w:val="04A0" w:firstRow="1" w:lastRow="0" w:firstColumn="1" w:lastColumn="0" w:noHBand="0" w:noVBand="1"/>
      </w:tblPr>
      <w:tblGrid>
        <w:gridCol w:w="1622"/>
        <w:gridCol w:w="802"/>
        <w:gridCol w:w="904"/>
        <w:gridCol w:w="1669"/>
        <w:gridCol w:w="772"/>
        <w:gridCol w:w="3057"/>
        <w:gridCol w:w="1577"/>
        <w:gridCol w:w="805"/>
        <w:gridCol w:w="862"/>
        <w:gridCol w:w="827"/>
        <w:gridCol w:w="651"/>
        <w:gridCol w:w="222"/>
        <w:gridCol w:w="790"/>
      </w:tblGrid>
      <w:tr w:rsidR="00182B91" w:rsidRPr="00534521" w:rsidTr="00522F1A">
        <w:trPr>
          <w:trHeight w:val="180"/>
        </w:trPr>
        <w:tc>
          <w:tcPr>
            <w:tcW w:w="1622" w:type="dxa"/>
            <w:tcBorders>
              <w:top w:val="nil"/>
              <w:left w:val="nil"/>
              <w:bottom w:val="nil"/>
              <w:right w:val="nil"/>
            </w:tcBorders>
            <w:shd w:val="clear" w:color="auto" w:fill="auto"/>
            <w:hideMark/>
          </w:tcPr>
          <w:p w:rsidR="00182B91" w:rsidRPr="005A3222" w:rsidRDefault="00182B91" w:rsidP="00522F1A">
            <w:pPr>
              <w:rPr>
                <w:sz w:val="24"/>
                <w:lang w:val="ru-RU"/>
              </w:rPr>
            </w:pPr>
          </w:p>
        </w:tc>
        <w:tc>
          <w:tcPr>
            <w:tcW w:w="80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904"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1669"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77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305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157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4157" w:type="dxa"/>
            <w:gridSpan w:val="6"/>
            <w:tcBorders>
              <w:top w:val="nil"/>
              <w:left w:val="nil"/>
              <w:bottom w:val="nil"/>
              <w:right w:val="nil"/>
            </w:tcBorders>
            <w:shd w:val="clear" w:color="auto" w:fill="auto"/>
            <w:hideMark/>
          </w:tcPr>
          <w:p w:rsidR="00182B91" w:rsidRPr="000E04BE" w:rsidRDefault="00182B91" w:rsidP="00522F1A">
            <w:pPr>
              <w:rPr>
                <w:color w:val="000000"/>
                <w:sz w:val="24"/>
                <w:lang w:val="ru-RU"/>
              </w:rPr>
            </w:pPr>
            <w:r w:rsidRPr="000E04BE">
              <w:rPr>
                <w:color w:val="000000"/>
                <w:sz w:val="24"/>
                <w:lang w:val="ru-RU"/>
              </w:rPr>
              <w:t>Додаток 5</w:t>
            </w:r>
          </w:p>
        </w:tc>
      </w:tr>
      <w:tr w:rsidR="00182B91" w:rsidRPr="00534521" w:rsidTr="00522F1A">
        <w:trPr>
          <w:trHeight w:val="198"/>
        </w:trPr>
        <w:tc>
          <w:tcPr>
            <w:tcW w:w="1622" w:type="dxa"/>
            <w:tcBorders>
              <w:top w:val="nil"/>
              <w:left w:val="nil"/>
              <w:bottom w:val="nil"/>
              <w:right w:val="nil"/>
            </w:tcBorders>
            <w:shd w:val="clear" w:color="auto" w:fill="auto"/>
            <w:hideMark/>
          </w:tcPr>
          <w:p w:rsidR="00182B91" w:rsidRPr="005A3222" w:rsidRDefault="00182B91" w:rsidP="00522F1A">
            <w:pPr>
              <w:rPr>
                <w:color w:val="000000"/>
                <w:sz w:val="24"/>
                <w:lang w:val="ru-RU"/>
              </w:rPr>
            </w:pPr>
          </w:p>
        </w:tc>
        <w:tc>
          <w:tcPr>
            <w:tcW w:w="80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904"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1669"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77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305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157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4157" w:type="dxa"/>
            <w:gridSpan w:val="6"/>
            <w:tcBorders>
              <w:top w:val="nil"/>
              <w:left w:val="nil"/>
              <w:bottom w:val="nil"/>
              <w:right w:val="nil"/>
            </w:tcBorders>
            <w:shd w:val="clear" w:color="auto" w:fill="auto"/>
            <w:hideMark/>
          </w:tcPr>
          <w:p w:rsidR="00182B91" w:rsidRPr="000E04BE" w:rsidRDefault="00182B91" w:rsidP="00522F1A">
            <w:pPr>
              <w:rPr>
                <w:color w:val="000000"/>
                <w:sz w:val="24"/>
                <w:lang w:val="ru-RU"/>
              </w:rPr>
            </w:pPr>
            <w:r w:rsidRPr="000E04BE">
              <w:rPr>
                <w:color w:val="000000"/>
                <w:sz w:val="24"/>
                <w:lang w:val="ru-RU"/>
              </w:rPr>
              <w:t xml:space="preserve">до рішення третьої сесії селищної ради восьмого скликання </w:t>
            </w:r>
          </w:p>
        </w:tc>
      </w:tr>
      <w:tr w:rsidR="00182B91" w:rsidRPr="00534521" w:rsidTr="00522F1A">
        <w:trPr>
          <w:trHeight w:val="360"/>
        </w:trPr>
        <w:tc>
          <w:tcPr>
            <w:tcW w:w="1622" w:type="dxa"/>
            <w:tcBorders>
              <w:top w:val="nil"/>
              <w:left w:val="nil"/>
              <w:bottom w:val="nil"/>
              <w:right w:val="nil"/>
            </w:tcBorders>
            <w:shd w:val="clear" w:color="auto" w:fill="auto"/>
            <w:hideMark/>
          </w:tcPr>
          <w:p w:rsidR="00182B91" w:rsidRPr="005A3222" w:rsidRDefault="00182B91" w:rsidP="00522F1A">
            <w:pPr>
              <w:rPr>
                <w:color w:val="000000"/>
                <w:sz w:val="24"/>
                <w:lang w:val="ru-RU"/>
              </w:rPr>
            </w:pPr>
          </w:p>
        </w:tc>
        <w:tc>
          <w:tcPr>
            <w:tcW w:w="80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904"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1669"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77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305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157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4157" w:type="dxa"/>
            <w:gridSpan w:val="6"/>
            <w:tcBorders>
              <w:top w:val="nil"/>
              <w:left w:val="nil"/>
              <w:bottom w:val="nil"/>
              <w:right w:val="nil"/>
            </w:tcBorders>
            <w:shd w:val="clear" w:color="auto" w:fill="auto"/>
            <w:hideMark/>
          </w:tcPr>
          <w:p w:rsidR="00182B91" w:rsidRPr="000E04BE" w:rsidRDefault="00182B91" w:rsidP="00522F1A">
            <w:pPr>
              <w:rPr>
                <w:color w:val="000000"/>
                <w:sz w:val="24"/>
                <w:lang w:val="ru-RU"/>
              </w:rPr>
            </w:pPr>
            <w:r w:rsidRPr="000E04BE">
              <w:rPr>
                <w:color w:val="000000"/>
                <w:sz w:val="24"/>
                <w:lang w:val="ru-RU"/>
              </w:rPr>
              <w:t>23.12.2020 № 55</w:t>
            </w:r>
          </w:p>
        </w:tc>
      </w:tr>
      <w:tr w:rsidR="00182B91" w:rsidRPr="00534521" w:rsidTr="00522F1A">
        <w:trPr>
          <w:trHeight w:val="42"/>
        </w:trPr>
        <w:tc>
          <w:tcPr>
            <w:tcW w:w="1622" w:type="dxa"/>
            <w:tcBorders>
              <w:top w:val="nil"/>
              <w:left w:val="nil"/>
              <w:bottom w:val="nil"/>
              <w:right w:val="nil"/>
            </w:tcBorders>
            <w:shd w:val="clear" w:color="auto" w:fill="auto"/>
            <w:hideMark/>
          </w:tcPr>
          <w:p w:rsidR="00182B91" w:rsidRPr="005A3222" w:rsidRDefault="00182B91" w:rsidP="00522F1A">
            <w:pPr>
              <w:rPr>
                <w:sz w:val="24"/>
                <w:lang w:val="ru-RU"/>
              </w:rPr>
            </w:pPr>
          </w:p>
        </w:tc>
        <w:tc>
          <w:tcPr>
            <w:tcW w:w="80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904"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1669"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77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305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157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805"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86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82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651"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22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790"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r>
      <w:tr w:rsidR="00182B91" w:rsidRPr="00534521" w:rsidTr="00522F1A">
        <w:trPr>
          <w:trHeight w:val="402"/>
        </w:trPr>
        <w:tc>
          <w:tcPr>
            <w:tcW w:w="14560" w:type="dxa"/>
            <w:gridSpan w:val="13"/>
            <w:tcBorders>
              <w:top w:val="nil"/>
              <w:left w:val="nil"/>
              <w:bottom w:val="nil"/>
              <w:right w:val="nil"/>
            </w:tcBorders>
            <w:shd w:val="clear" w:color="auto" w:fill="auto"/>
            <w:hideMark/>
          </w:tcPr>
          <w:p w:rsidR="00182B91" w:rsidRPr="003661C0" w:rsidRDefault="00182B91" w:rsidP="00522F1A">
            <w:pPr>
              <w:jc w:val="center"/>
              <w:rPr>
                <w:b/>
                <w:bCs/>
                <w:color w:val="000000"/>
                <w:sz w:val="24"/>
                <w:lang w:val="ru-RU"/>
              </w:rPr>
            </w:pPr>
            <w:r w:rsidRPr="003661C0">
              <w:rPr>
                <w:b/>
                <w:bCs/>
                <w:color w:val="000000"/>
                <w:sz w:val="24"/>
                <w:lang w:val="ru-RU"/>
              </w:rPr>
              <w:t xml:space="preserve">Розподіл витрат </w:t>
            </w:r>
            <w:r>
              <w:rPr>
                <w:b/>
                <w:bCs/>
                <w:color w:val="000000"/>
                <w:sz w:val="24"/>
                <w:lang w:val="ru-RU"/>
              </w:rPr>
              <w:t xml:space="preserve">бюджету </w:t>
            </w:r>
            <w:r w:rsidRPr="003661C0">
              <w:rPr>
                <w:b/>
                <w:bCs/>
                <w:color w:val="000000"/>
                <w:sz w:val="24"/>
                <w:lang w:val="ru-RU"/>
              </w:rPr>
              <w:t>Котелевської селищної територіальної громади на реалізацію місцевих/регіональних програм у 2021 році</w:t>
            </w:r>
          </w:p>
        </w:tc>
      </w:tr>
      <w:tr w:rsidR="00182B91" w:rsidRPr="00534521" w:rsidTr="00522F1A">
        <w:trPr>
          <w:trHeight w:val="222"/>
        </w:trPr>
        <w:tc>
          <w:tcPr>
            <w:tcW w:w="1622" w:type="dxa"/>
            <w:tcBorders>
              <w:top w:val="nil"/>
              <w:left w:val="nil"/>
              <w:bottom w:val="nil"/>
              <w:right w:val="nil"/>
            </w:tcBorders>
            <w:shd w:val="clear" w:color="auto" w:fill="auto"/>
            <w:hideMark/>
          </w:tcPr>
          <w:p w:rsidR="00182B91" w:rsidRPr="005A3222" w:rsidRDefault="00182B91" w:rsidP="00522F1A">
            <w:pPr>
              <w:jc w:val="center"/>
              <w:rPr>
                <w:b/>
                <w:bCs/>
                <w:color w:val="000000"/>
                <w:sz w:val="24"/>
                <w:lang w:val="ru-RU"/>
              </w:rPr>
            </w:pPr>
          </w:p>
        </w:tc>
        <w:tc>
          <w:tcPr>
            <w:tcW w:w="80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904"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1669"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77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305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157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805"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86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82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651"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22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790"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r>
      <w:tr w:rsidR="00182B91" w:rsidRPr="00534521" w:rsidTr="00522F1A">
        <w:trPr>
          <w:trHeight w:val="222"/>
        </w:trPr>
        <w:tc>
          <w:tcPr>
            <w:tcW w:w="4997" w:type="dxa"/>
            <w:gridSpan w:val="4"/>
            <w:tcBorders>
              <w:top w:val="nil"/>
              <w:left w:val="nil"/>
              <w:bottom w:val="nil"/>
              <w:right w:val="nil"/>
            </w:tcBorders>
            <w:shd w:val="clear" w:color="auto" w:fill="auto"/>
            <w:vAlign w:val="center"/>
            <w:hideMark/>
          </w:tcPr>
          <w:p w:rsidR="00182B91" w:rsidRPr="005A3222" w:rsidRDefault="00182B91" w:rsidP="00522F1A">
            <w:pPr>
              <w:jc w:val="center"/>
              <w:rPr>
                <w:color w:val="000000"/>
                <w:sz w:val="24"/>
                <w:lang w:val="ru-RU"/>
              </w:rPr>
            </w:pPr>
            <w:r w:rsidRPr="005A3222">
              <w:rPr>
                <w:color w:val="000000"/>
                <w:sz w:val="24"/>
                <w:lang w:val="ru-RU"/>
              </w:rPr>
              <w:t>16563000000</w:t>
            </w:r>
          </w:p>
        </w:tc>
        <w:tc>
          <w:tcPr>
            <w:tcW w:w="772" w:type="dxa"/>
            <w:tcBorders>
              <w:top w:val="nil"/>
              <w:left w:val="nil"/>
              <w:bottom w:val="nil"/>
              <w:right w:val="nil"/>
            </w:tcBorders>
            <w:shd w:val="clear" w:color="auto" w:fill="auto"/>
            <w:hideMark/>
          </w:tcPr>
          <w:p w:rsidR="00182B91" w:rsidRPr="00534521" w:rsidRDefault="00182B91" w:rsidP="00522F1A">
            <w:pPr>
              <w:jc w:val="center"/>
              <w:rPr>
                <w:rFonts w:ascii="Arial" w:hAnsi="Arial" w:cs="Arial"/>
                <w:color w:val="000000"/>
                <w:sz w:val="14"/>
                <w:szCs w:val="14"/>
                <w:lang w:val="ru-RU"/>
              </w:rPr>
            </w:pPr>
          </w:p>
        </w:tc>
        <w:tc>
          <w:tcPr>
            <w:tcW w:w="305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157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805"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86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82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651"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22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790"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r>
      <w:tr w:rsidR="00182B91" w:rsidRPr="00534521" w:rsidTr="00522F1A">
        <w:trPr>
          <w:trHeight w:val="240"/>
        </w:trPr>
        <w:tc>
          <w:tcPr>
            <w:tcW w:w="4997" w:type="dxa"/>
            <w:gridSpan w:val="4"/>
            <w:tcBorders>
              <w:top w:val="single" w:sz="4" w:space="0" w:color="000000"/>
              <w:left w:val="nil"/>
              <w:bottom w:val="nil"/>
              <w:right w:val="nil"/>
            </w:tcBorders>
            <w:shd w:val="clear" w:color="auto" w:fill="auto"/>
            <w:vAlign w:val="center"/>
            <w:hideMark/>
          </w:tcPr>
          <w:p w:rsidR="00182B91" w:rsidRPr="005A3222" w:rsidRDefault="00182B91" w:rsidP="00522F1A">
            <w:pPr>
              <w:jc w:val="center"/>
              <w:rPr>
                <w:color w:val="000000"/>
                <w:sz w:val="24"/>
                <w:lang w:val="ru-RU"/>
              </w:rPr>
            </w:pPr>
            <w:r w:rsidRPr="005A3222">
              <w:rPr>
                <w:color w:val="000000"/>
                <w:sz w:val="24"/>
                <w:lang w:val="ru-RU"/>
              </w:rPr>
              <w:t>(код бюджету)</w:t>
            </w:r>
          </w:p>
        </w:tc>
        <w:tc>
          <w:tcPr>
            <w:tcW w:w="772" w:type="dxa"/>
            <w:tcBorders>
              <w:top w:val="nil"/>
              <w:left w:val="nil"/>
              <w:bottom w:val="nil"/>
              <w:right w:val="nil"/>
            </w:tcBorders>
            <w:shd w:val="clear" w:color="auto" w:fill="auto"/>
            <w:hideMark/>
          </w:tcPr>
          <w:p w:rsidR="00182B91" w:rsidRPr="00534521" w:rsidRDefault="00182B91" w:rsidP="00522F1A">
            <w:pPr>
              <w:jc w:val="center"/>
              <w:rPr>
                <w:color w:val="000000"/>
                <w:sz w:val="12"/>
                <w:szCs w:val="12"/>
                <w:lang w:val="ru-RU"/>
              </w:rPr>
            </w:pPr>
          </w:p>
        </w:tc>
        <w:tc>
          <w:tcPr>
            <w:tcW w:w="305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157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805"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86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82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651"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22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790"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r>
      <w:tr w:rsidR="00182B91" w:rsidRPr="00534521" w:rsidTr="00522F1A">
        <w:trPr>
          <w:trHeight w:val="222"/>
        </w:trPr>
        <w:tc>
          <w:tcPr>
            <w:tcW w:w="1622" w:type="dxa"/>
            <w:tcBorders>
              <w:top w:val="nil"/>
              <w:left w:val="nil"/>
              <w:bottom w:val="nil"/>
              <w:right w:val="nil"/>
            </w:tcBorders>
            <w:shd w:val="clear" w:color="auto" w:fill="auto"/>
            <w:hideMark/>
          </w:tcPr>
          <w:p w:rsidR="00182B91" w:rsidRPr="005A3222" w:rsidRDefault="00182B91" w:rsidP="00522F1A">
            <w:pPr>
              <w:rPr>
                <w:sz w:val="24"/>
                <w:lang w:val="ru-RU"/>
              </w:rPr>
            </w:pPr>
          </w:p>
        </w:tc>
        <w:tc>
          <w:tcPr>
            <w:tcW w:w="80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904"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1669"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77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305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157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805"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86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82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651"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1012" w:type="dxa"/>
            <w:gridSpan w:val="2"/>
            <w:tcBorders>
              <w:top w:val="nil"/>
              <w:left w:val="nil"/>
              <w:bottom w:val="nil"/>
              <w:right w:val="nil"/>
            </w:tcBorders>
            <w:shd w:val="clear" w:color="auto" w:fill="auto"/>
            <w:hideMark/>
          </w:tcPr>
          <w:p w:rsidR="00182B91" w:rsidRPr="00534521" w:rsidRDefault="00182B91" w:rsidP="00522F1A">
            <w:pPr>
              <w:rPr>
                <w:rFonts w:ascii="Arial" w:hAnsi="Arial" w:cs="Arial"/>
                <w:color w:val="000000"/>
                <w:sz w:val="14"/>
                <w:szCs w:val="14"/>
                <w:lang w:val="ru-RU"/>
              </w:rPr>
            </w:pPr>
            <w:r w:rsidRPr="00534521">
              <w:rPr>
                <w:rFonts w:ascii="Arial" w:hAnsi="Arial" w:cs="Arial"/>
                <w:color w:val="000000"/>
                <w:sz w:val="14"/>
                <w:szCs w:val="14"/>
                <w:lang w:val="ru-RU"/>
              </w:rPr>
              <w:t>(грн.)</w:t>
            </w:r>
          </w:p>
        </w:tc>
      </w:tr>
      <w:tr w:rsidR="00182B91" w:rsidRPr="00534521" w:rsidTr="00522F1A">
        <w:trPr>
          <w:trHeight w:val="342"/>
        </w:trPr>
        <w:tc>
          <w:tcPr>
            <w:tcW w:w="16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color w:val="000000"/>
                <w:sz w:val="24"/>
                <w:lang w:val="ru-RU"/>
              </w:rPr>
            </w:pPr>
            <w:r w:rsidRPr="005A3222">
              <w:rPr>
                <w:color w:val="000000"/>
                <w:sz w:val="24"/>
                <w:lang w:val="ru-RU"/>
              </w:rPr>
              <w:t>Код Програмної класифікації видатків та кредитування місцевого бюджету</w:t>
            </w:r>
          </w:p>
        </w:tc>
        <w:tc>
          <w:tcPr>
            <w:tcW w:w="8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534521" w:rsidRDefault="00182B91" w:rsidP="00522F1A">
            <w:pPr>
              <w:jc w:val="center"/>
              <w:rPr>
                <w:color w:val="000000"/>
                <w:sz w:val="10"/>
                <w:szCs w:val="10"/>
                <w:lang w:val="ru-RU"/>
              </w:rPr>
            </w:pPr>
            <w:r w:rsidRPr="00534521">
              <w:rPr>
                <w:color w:val="000000"/>
                <w:sz w:val="10"/>
                <w:szCs w:val="10"/>
                <w:lang w:val="ru-RU"/>
              </w:rPr>
              <w:t>Код Типової програмної класифікації видатків та кредитування місцевого бюджету</w:t>
            </w:r>
          </w:p>
        </w:tc>
        <w:tc>
          <w:tcPr>
            <w:tcW w:w="9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534521" w:rsidRDefault="00182B91" w:rsidP="00522F1A">
            <w:pPr>
              <w:jc w:val="center"/>
              <w:rPr>
                <w:color w:val="000000"/>
                <w:sz w:val="10"/>
                <w:szCs w:val="10"/>
                <w:lang w:val="ru-RU"/>
              </w:rPr>
            </w:pPr>
            <w:r w:rsidRPr="00534521">
              <w:rPr>
                <w:color w:val="000000"/>
                <w:sz w:val="10"/>
                <w:szCs w:val="10"/>
                <w:lang w:val="ru-RU"/>
              </w:rPr>
              <w:t>Код Функціональної класифікації видатків та кредитування бюджету</w:t>
            </w:r>
          </w:p>
        </w:tc>
        <w:tc>
          <w:tcPr>
            <w:tcW w:w="244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534521" w:rsidRDefault="00182B91" w:rsidP="00522F1A">
            <w:pPr>
              <w:jc w:val="center"/>
              <w:rPr>
                <w:color w:val="000000"/>
                <w:sz w:val="10"/>
                <w:szCs w:val="10"/>
                <w:lang w:val="ru-RU"/>
              </w:rPr>
            </w:pPr>
            <w:r w:rsidRPr="00534521">
              <w:rPr>
                <w:color w:val="000000"/>
                <w:sz w:val="10"/>
                <w:szCs w:val="10"/>
                <w:lang w:val="ru-RU"/>
              </w:rPr>
              <w:t>Найменування</w:t>
            </w:r>
            <w:r w:rsidRPr="00534521">
              <w:rPr>
                <w:color w:val="000000"/>
                <w:sz w:val="10"/>
                <w:szCs w:val="10"/>
                <w:lang w:val="ru-RU"/>
              </w:rPr>
              <w:br/>
              <w:t>головного розпорядника коштів місцевого бюджету/</w:t>
            </w:r>
            <w:r w:rsidRPr="00534521">
              <w:rPr>
                <w:color w:val="000000"/>
                <w:sz w:val="10"/>
                <w:szCs w:val="10"/>
                <w:lang w:val="ru-RU"/>
              </w:rPr>
              <w:br/>
              <w:t>відповідального виконавця, найменування бюджетної</w:t>
            </w:r>
            <w:r w:rsidRPr="00534521">
              <w:rPr>
                <w:color w:val="000000"/>
                <w:sz w:val="10"/>
                <w:szCs w:val="10"/>
                <w:lang w:val="ru-RU"/>
              </w:rPr>
              <w:br/>
              <w:t>програми згідно з Типовою програмною класифікацією</w:t>
            </w:r>
            <w:r w:rsidRPr="00534521">
              <w:rPr>
                <w:color w:val="000000"/>
                <w:sz w:val="10"/>
                <w:szCs w:val="10"/>
                <w:lang w:val="ru-RU"/>
              </w:rPr>
              <w:br/>
              <w:t>видатків та кредитування місцевого бюджету</w:t>
            </w:r>
          </w:p>
        </w:tc>
        <w:tc>
          <w:tcPr>
            <w:tcW w:w="30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534521" w:rsidRDefault="00182B91" w:rsidP="00522F1A">
            <w:pPr>
              <w:jc w:val="center"/>
              <w:rPr>
                <w:color w:val="000000"/>
                <w:sz w:val="10"/>
                <w:szCs w:val="10"/>
                <w:lang w:val="ru-RU"/>
              </w:rPr>
            </w:pPr>
            <w:r w:rsidRPr="00534521">
              <w:rPr>
                <w:color w:val="000000"/>
                <w:sz w:val="10"/>
                <w:szCs w:val="10"/>
                <w:lang w:val="ru-RU"/>
              </w:rPr>
              <w:t>Найменування</w:t>
            </w:r>
            <w:r w:rsidRPr="00534521">
              <w:rPr>
                <w:color w:val="000000"/>
                <w:sz w:val="10"/>
                <w:szCs w:val="10"/>
                <w:lang w:val="ru-RU"/>
              </w:rPr>
              <w:br/>
              <w:t>місцевої/регіональної програми</w:t>
            </w:r>
          </w:p>
        </w:tc>
        <w:tc>
          <w:tcPr>
            <w:tcW w:w="238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534521" w:rsidRDefault="00182B91" w:rsidP="00522F1A">
            <w:pPr>
              <w:jc w:val="center"/>
              <w:rPr>
                <w:color w:val="000000"/>
                <w:sz w:val="10"/>
                <w:szCs w:val="10"/>
                <w:lang w:val="ru-RU"/>
              </w:rPr>
            </w:pPr>
            <w:r w:rsidRPr="00534521">
              <w:rPr>
                <w:color w:val="000000"/>
                <w:sz w:val="10"/>
                <w:szCs w:val="10"/>
                <w:lang w:val="ru-RU"/>
              </w:rPr>
              <w:t>Дата та номер документа, яким затверджено місцеву регіональну програму</w:t>
            </w:r>
          </w:p>
        </w:tc>
        <w:tc>
          <w:tcPr>
            <w:tcW w:w="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534521" w:rsidRDefault="00182B91" w:rsidP="00522F1A">
            <w:pPr>
              <w:jc w:val="center"/>
              <w:rPr>
                <w:color w:val="000000"/>
                <w:sz w:val="14"/>
                <w:szCs w:val="14"/>
                <w:lang w:val="ru-RU"/>
              </w:rPr>
            </w:pPr>
            <w:r w:rsidRPr="00534521">
              <w:rPr>
                <w:color w:val="000000"/>
                <w:sz w:val="14"/>
                <w:szCs w:val="14"/>
                <w:lang w:val="ru-RU"/>
              </w:rPr>
              <w:t>Усього</w:t>
            </w:r>
          </w:p>
        </w:tc>
        <w:tc>
          <w:tcPr>
            <w:tcW w:w="8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534521" w:rsidRDefault="00182B91" w:rsidP="00522F1A">
            <w:pPr>
              <w:jc w:val="center"/>
              <w:rPr>
                <w:color w:val="000000"/>
                <w:sz w:val="14"/>
                <w:szCs w:val="14"/>
                <w:lang w:val="ru-RU"/>
              </w:rPr>
            </w:pPr>
            <w:r w:rsidRPr="00534521">
              <w:rPr>
                <w:color w:val="000000"/>
                <w:sz w:val="14"/>
                <w:szCs w:val="14"/>
                <w:lang w:val="ru-RU"/>
              </w:rPr>
              <w:t>Загальний фонд</w:t>
            </w:r>
          </w:p>
        </w:tc>
        <w:tc>
          <w:tcPr>
            <w:tcW w:w="1663" w:type="dxa"/>
            <w:gridSpan w:val="3"/>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color w:val="000000"/>
                <w:sz w:val="14"/>
                <w:szCs w:val="14"/>
                <w:lang w:val="ru-RU"/>
              </w:rPr>
            </w:pPr>
            <w:r w:rsidRPr="00534521">
              <w:rPr>
                <w:color w:val="000000"/>
                <w:sz w:val="14"/>
                <w:szCs w:val="14"/>
                <w:lang w:val="ru-RU"/>
              </w:rPr>
              <w:t>Спеціальний фонд</w:t>
            </w:r>
          </w:p>
        </w:tc>
      </w:tr>
      <w:tr w:rsidR="00182B91" w:rsidRPr="00534521" w:rsidTr="00522F1A">
        <w:trPr>
          <w:trHeight w:val="1218"/>
        </w:trPr>
        <w:tc>
          <w:tcPr>
            <w:tcW w:w="1622" w:type="dxa"/>
            <w:vMerge/>
            <w:tcBorders>
              <w:top w:val="single" w:sz="4" w:space="0" w:color="000000"/>
              <w:left w:val="single" w:sz="4" w:space="0" w:color="000000"/>
              <w:bottom w:val="single" w:sz="4" w:space="0" w:color="000000"/>
              <w:right w:val="single" w:sz="4" w:space="0" w:color="000000"/>
            </w:tcBorders>
            <w:vAlign w:val="center"/>
            <w:hideMark/>
          </w:tcPr>
          <w:p w:rsidR="00182B91" w:rsidRPr="005A3222" w:rsidRDefault="00182B91" w:rsidP="00522F1A">
            <w:pPr>
              <w:rPr>
                <w:color w:val="000000"/>
                <w:sz w:val="24"/>
                <w:lang w:val="ru-RU"/>
              </w:rPr>
            </w:pPr>
          </w:p>
        </w:tc>
        <w:tc>
          <w:tcPr>
            <w:tcW w:w="802" w:type="dxa"/>
            <w:vMerge/>
            <w:tcBorders>
              <w:top w:val="single" w:sz="4" w:space="0" w:color="000000"/>
              <w:left w:val="single" w:sz="4" w:space="0" w:color="000000"/>
              <w:bottom w:val="single" w:sz="4" w:space="0" w:color="000000"/>
              <w:right w:val="single" w:sz="4" w:space="0" w:color="000000"/>
            </w:tcBorders>
            <w:vAlign w:val="center"/>
            <w:hideMark/>
          </w:tcPr>
          <w:p w:rsidR="00182B91" w:rsidRPr="00534521" w:rsidRDefault="00182B91" w:rsidP="00522F1A">
            <w:pPr>
              <w:rPr>
                <w:color w:val="000000"/>
                <w:sz w:val="10"/>
                <w:szCs w:val="10"/>
                <w:lang w:val="ru-RU"/>
              </w:rPr>
            </w:pPr>
          </w:p>
        </w:tc>
        <w:tc>
          <w:tcPr>
            <w:tcW w:w="904" w:type="dxa"/>
            <w:vMerge/>
            <w:tcBorders>
              <w:top w:val="single" w:sz="4" w:space="0" w:color="000000"/>
              <w:left w:val="single" w:sz="4" w:space="0" w:color="000000"/>
              <w:bottom w:val="single" w:sz="4" w:space="0" w:color="000000"/>
              <w:right w:val="single" w:sz="4" w:space="0" w:color="000000"/>
            </w:tcBorders>
            <w:vAlign w:val="center"/>
            <w:hideMark/>
          </w:tcPr>
          <w:p w:rsidR="00182B91" w:rsidRPr="00534521" w:rsidRDefault="00182B91" w:rsidP="00522F1A">
            <w:pPr>
              <w:rPr>
                <w:color w:val="000000"/>
                <w:sz w:val="10"/>
                <w:szCs w:val="10"/>
                <w:lang w:val="ru-RU"/>
              </w:rPr>
            </w:pPr>
          </w:p>
        </w:tc>
        <w:tc>
          <w:tcPr>
            <w:tcW w:w="2441" w:type="dxa"/>
            <w:gridSpan w:val="2"/>
            <w:vMerge/>
            <w:tcBorders>
              <w:top w:val="single" w:sz="4" w:space="0" w:color="000000"/>
              <w:left w:val="single" w:sz="4" w:space="0" w:color="000000"/>
              <w:bottom w:val="single" w:sz="4" w:space="0" w:color="000000"/>
              <w:right w:val="single" w:sz="4" w:space="0" w:color="000000"/>
            </w:tcBorders>
            <w:vAlign w:val="center"/>
            <w:hideMark/>
          </w:tcPr>
          <w:p w:rsidR="00182B91" w:rsidRPr="00534521" w:rsidRDefault="00182B91" w:rsidP="00522F1A">
            <w:pPr>
              <w:rPr>
                <w:color w:val="000000"/>
                <w:sz w:val="10"/>
                <w:szCs w:val="10"/>
                <w:lang w:val="ru-RU"/>
              </w:rPr>
            </w:pPr>
          </w:p>
        </w:tc>
        <w:tc>
          <w:tcPr>
            <w:tcW w:w="3057" w:type="dxa"/>
            <w:vMerge/>
            <w:tcBorders>
              <w:top w:val="single" w:sz="4" w:space="0" w:color="000000"/>
              <w:left w:val="single" w:sz="4" w:space="0" w:color="000000"/>
              <w:bottom w:val="single" w:sz="4" w:space="0" w:color="000000"/>
              <w:right w:val="single" w:sz="4" w:space="0" w:color="000000"/>
            </w:tcBorders>
            <w:vAlign w:val="center"/>
            <w:hideMark/>
          </w:tcPr>
          <w:p w:rsidR="00182B91" w:rsidRPr="00534521" w:rsidRDefault="00182B91" w:rsidP="00522F1A">
            <w:pPr>
              <w:rPr>
                <w:color w:val="000000"/>
                <w:sz w:val="10"/>
                <w:szCs w:val="10"/>
                <w:lang w:val="ru-RU"/>
              </w:rPr>
            </w:pPr>
          </w:p>
        </w:tc>
        <w:tc>
          <w:tcPr>
            <w:tcW w:w="2382" w:type="dxa"/>
            <w:gridSpan w:val="2"/>
            <w:vMerge/>
            <w:tcBorders>
              <w:top w:val="single" w:sz="4" w:space="0" w:color="000000"/>
              <w:left w:val="single" w:sz="4" w:space="0" w:color="000000"/>
              <w:bottom w:val="single" w:sz="4" w:space="0" w:color="000000"/>
              <w:right w:val="single" w:sz="4" w:space="0" w:color="000000"/>
            </w:tcBorders>
            <w:vAlign w:val="center"/>
            <w:hideMark/>
          </w:tcPr>
          <w:p w:rsidR="00182B91" w:rsidRPr="00534521" w:rsidRDefault="00182B91" w:rsidP="00522F1A">
            <w:pPr>
              <w:rPr>
                <w:color w:val="000000"/>
                <w:sz w:val="10"/>
                <w:szCs w:val="10"/>
                <w:lang w:val="ru-RU"/>
              </w:rPr>
            </w:pPr>
          </w:p>
        </w:tc>
        <w:tc>
          <w:tcPr>
            <w:tcW w:w="862" w:type="dxa"/>
            <w:vMerge/>
            <w:tcBorders>
              <w:top w:val="single" w:sz="4" w:space="0" w:color="000000"/>
              <w:left w:val="single" w:sz="4" w:space="0" w:color="000000"/>
              <w:bottom w:val="single" w:sz="4" w:space="0" w:color="000000"/>
              <w:right w:val="single" w:sz="4" w:space="0" w:color="000000"/>
            </w:tcBorders>
            <w:vAlign w:val="center"/>
            <w:hideMark/>
          </w:tcPr>
          <w:p w:rsidR="00182B91" w:rsidRPr="00534521" w:rsidRDefault="00182B91" w:rsidP="00522F1A">
            <w:pPr>
              <w:rPr>
                <w:color w:val="000000"/>
                <w:sz w:val="14"/>
                <w:szCs w:val="14"/>
                <w:lang w:val="ru-RU"/>
              </w:rPr>
            </w:pPr>
          </w:p>
        </w:tc>
        <w:tc>
          <w:tcPr>
            <w:tcW w:w="827" w:type="dxa"/>
            <w:vMerge/>
            <w:tcBorders>
              <w:top w:val="single" w:sz="4" w:space="0" w:color="000000"/>
              <w:left w:val="single" w:sz="4" w:space="0" w:color="000000"/>
              <w:bottom w:val="single" w:sz="4" w:space="0" w:color="000000"/>
              <w:right w:val="single" w:sz="4" w:space="0" w:color="000000"/>
            </w:tcBorders>
            <w:vAlign w:val="center"/>
            <w:hideMark/>
          </w:tcPr>
          <w:p w:rsidR="00182B91" w:rsidRPr="00534521" w:rsidRDefault="00182B91" w:rsidP="00522F1A">
            <w:pPr>
              <w:rPr>
                <w:color w:val="000000"/>
                <w:sz w:val="14"/>
                <w:szCs w:val="14"/>
                <w:lang w:val="ru-RU"/>
              </w:rPr>
            </w:pPr>
          </w:p>
        </w:tc>
        <w:tc>
          <w:tcPr>
            <w:tcW w:w="873"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color w:val="000000"/>
                <w:sz w:val="14"/>
                <w:szCs w:val="14"/>
                <w:lang w:val="ru-RU"/>
              </w:rPr>
            </w:pPr>
            <w:r w:rsidRPr="00534521">
              <w:rPr>
                <w:color w:val="000000"/>
                <w:sz w:val="14"/>
                <w:szCs w:val="14"/>
                <w:lang w:val="ru-RU"/>
              </w:rPr>
              <w:t>усього</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color w:val="000000"/>
                <w:sz w:val="12"/>
                <w:szCs w:val="12"/>
                <w:lang w:val="ru-RU"/>
              </w:rPr>
            </w:pPr>
            <w:r w:rsidRPr="00534521">
              <w:rPr>
                <w:color w:val="000000"/>
                <w:sz w:val="12"/>
                <w:szCs w:val="12"/>
                <w:lang w:val="ru-RU"/>
              </w:rPr>
              <w:t>у тому числі бюджет розвитку</w:t>
            </w:r>
          </w:p>
        </w:tc>
      </w:tr>
      <w:tr w:rsidR="00182B91" w:rsidRPr="00534521" w:rsidTr="00522F1A">
        <w:trPr>
          <w:trHeight w:val="240"/>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color w:val="000000"/>
                <w:sz w:val="24"/>
                <w:lang w:val="ru-RU"/>
              </w:rPr>
            </w:pPr>
            <w:r w:rsidRPr="005A3222">
              <w:rPr>
                <w:color w:val="000000"/>
                <w:sz w:val="24"/>
                <w:lang w:val="ru-RU"/>
              </w:rPr>
              <w:t>1</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color w:val="000000"/>
                <w:sz w:val="12"/>
                <w:szCs w:val="12"/>
                <w:lang w:val="ru-RU"/>
              </w:rPr>
            </w:pPr>
            <w:r w:rsidRPr="00534521">
              <w:rPr>
                <w:color w:val="000000"/>
                <w:sz w:val="12"/>
                <w:szCs w:val="12"/>
                <w:lang w:val="ru-RU"/>
              </w:rPr>
              <w:t>2</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color w:val="000000"/>
                <w:sz w:val="12"/>
                <w:szCs w:val="12"/>
                <w:lang w:val="ru-RU"/>
              </w:rPr>
            </w:pPr>
            <w:r w:rsidRPr="00534521">
              <w:rPr>
                <w:color w:val="000000"/>
                <w:sz w:val="12"/>
                <w:szCs w:val="12"/>
                <w:lang w:val="ru-RU"/>
              </w:rPr>
              <w:t>3</w:t>
            </w:r>
          </w:p>
        </w:tc>
        <w:tc>
          <w:tcPr>
            <w:tcW w:w="2441"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color w:val="000000"/>
                <w:sz w:val="12"/>
                <w:szCs w:val="12"/>
                <w:lang w:val="ru-RU"/>
              </w:rPr>
            </w:pPr>
            <w:r w:rsidRPr="00534521">
              <w:rPr>
                <w:color w:val="000000"/>
                <w:sz w:val="12"/>
                <w:szCs w:val="12"/>
                <w:lang w:val="ru-RU"/>
              </w:rPr>
              <w:t>4</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color w:val="000000"/>
                <w:sz w:val="12"/>
                <w:szCs w:val="12"/>
                <w:lang w:val="ru-RU"/>
              </w:rPr>
            </w:pPr>
            <w:r w:rsidRPr="00534521">
              <w:rPr>
                <w:color w:val="000000"/>
                <w:sz w:val="12"/>
                <w:szCs w:val="12"/>
                <w:lang w:val="ru-RU"/>
              </w:rPr>
              <w:t>5</w:t>
            </w:r>
          </w:p>
        </w:tc>
        <w:tc>
          <w:tcPr>
            <w:tcW w:w="2382"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color w:val="000000"/>
                <w:sz w:val="12"/>
                <w:szCs w:val="12"/>
                <w:lang w:val="ru-RU"/>
              </w:rPr>
            </w:pPr>
            <w:r w:rsidRPr="00534521">
              <w:rPr>
                <w:color w:val="000000"/>
                <w:sz w:val="12"/>
                <w:szCs w:val="12"/>
                <w:lang w:val="ru-RU"/>
              </w:rPr>
              <w:t>6</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color w:val="000000"/>
                <w:sz w:val="12"/>
                <w:szCs w:val="12"/>
                <w:lang w:val="ru-RU"/>
              </w:rPr>
            </w:pPr>
            <w:r w:rsidRPr="00534521">
              <w:rPr>
                <w:color w:val="000000"/>
                <w:sz w:val="12"/>
                <w:szCs w:val="12"/>
                <w:lang w:val="ru-RU"/>
              </w:rPr>
              <w:t>7</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color w:val="000000"/>
                <w:sz w:val="12"/>
                <w:szCs w:val="12"/>
                <w:lang w:val="ru-RU"/>
              </w:rPr>
            </w:pPr>
            <w:r w:rsidRPr="00534521">
              <w:rPr>
                <w:color w:val="000000"/>
                <w:sz w:val="12"/>
                <w:szCs w:val="12"/>
                <w:lang w:val="ru-RU"/>
              </w:rPr>
              <w:t>8</w:t>
            </w:r>
          </w:p>
        </w:tc>
        <w:tc>
          <w:tcPr>
            <w:tcW w:w="873"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color w:val="000000"/>
                <w:sz w:val="12"/>
                <w:szCs w:val="12"/>
                <w:lang w:val="ru-RU"/>
              </w:rPr>
            </w:pPr>
            <w:r w:rsidRPr="00534521">
              <w:rPr>
                <w:color w:val="000000"/>
                <w:sz w:val="12"/>
                <w:szCs w:val="12"/>
                <w:lang w:val="ru-RU"/>
              </w:rPr>
              <w:t>9</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color w:val="000000"/>
                <w:sz w:val="12"/>
                <w:szCs w:val="12"/>
                <w:lang w:val="ru-RU"/>
              </w:rPr>
            </w:pPr>
            <w:r w:rsidRPr="00534521">
              <w:rPr>
                <w:color w:val="000000"/>
                <w:sz w:val="12"/>
                <w:szCs w:val="12"/>
                <w:lang w:val="ru-RU"/>
              </w:rPr>
              <w:t>10</w:t>
            </w:r>
          </w:p>
        </w:tc>
      </w:tr>
      <w:tr w:rsidR="00182B91" w:rsidRPr="00534521" w:rsidTr="00522F1A">
        <w:trPr>
          <w:trHeight w:val="360"/>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0200000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b/>
                <w:bCs/>
                <w:color w:val="000000"/>
                <w:sz w:val="12"/>
                <w:szCs w:val="12"/>
                <w:lang w:val="ru-RU"/>
              </w:rPr>
            </w:pPr>
            <w:r w:rsidRPr="00534521">
              <w:rPr>
                <w:rFonts w:ascii="Arial" w:hAnsi="Arial" w:cs="Arial"/>
                <w:b/>
                <w:bCs/>
                <w:color w:val="000000"/>
                <w:sz w:val="12"/>
                <w:szCs w:val="12"/>
                <w:lang w:val="ru-RU"/>
              </w:rPr>
              <w:t> </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441"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b/>
                <w:bCs/>
                <w:color w:val="000000"/>
                <w:sz w:val="12"/>
                <w:szCs w:val="12"/>
                <w:lang w:val="ru-RU"/>
              </w:rPr>
            </w:pPr>
            <w:r w:rsidRPr="00534521">
              <w:rPr>
                <w:rFonts w:ascii="Arial" w:hAnsi="Arial" w:cs="Arial"/>
                <w:b/>
                <w:bCs/>
                <w:color w:val="000000"/>
                <w:sz w:val="12"/>
                <w:szCs w:val="12"/>
                <w:lang w:val="ru-RU"/>
              </w:rPr>
              <w:t>Виконавчий комітет Котелевської селищної ради</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382"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15 356 562,00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15 197 862,00</w:t>
            </w:r>
          </w:p>
        </w:tc>
        <w:tc>
          <w:tcPr>
            <w:tcW w:w="873"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158 700,00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0,00</w:t>
            </w:r>
          </w:p>
        </w:tc>
      </w:tr>
      <w:tr w:rsidR="00182B91" w:rsidRPr="00534521" w:rsidTr="00522F1A">
        <w:trPr>
          <w:trHeight w:val="360"/>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0210000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b/>
                <w:bCs/>
                <w:color w:val="000000"/>
                <w:sz w:val="12"/>
                <w:szCs w:val="12"/>
                <w:lang w:val="ru-RU"/>
              </w:rPr>
            </w:pPr>
            <w:r w:rsidRPr="00534521">
              <w:rPr>
                <w:rFonts w:ascii="Arial" w:hAnsi="Arial" w:cs="Arial"/>
                <w:b/>
                <w:bCs/>
                <w:color w:val="000000"/>
                <w:sz w:val="12"/>
                <w:szCs w:val="12"/>
                <w:lang w:val="ru-RU"/>
              </w:rPr>
              <w:t> </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441"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b/>
                <w:bCs/>
                <w:color w:val="000000"/>
                <w:sz w:val="12"/>
                <w:szCs w:val="12"/>
                <w:lang w:val="ru-RU"/>
              </w:rPr>
            </w:pPr>
            <w:r w:rsidRPr="00534521">
              <w:rPr>
                <w:rFonts w:ascii="Arial" w:hAnsi="Arial" w:cs="Arial"/>
                <w:b/>
                <w:bCs/>
                <w:color w:val="000000"/>
                <w:sz w:val="12"/>
                <w:szCs w:val="12"/>
                <w:lang w:val="ru-RU"/>
              </w:rPr>
              <w:t>Виконавчий комітет Котелевської селищної ради</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382"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15 356 562,00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15 197 862,00</w:t>
            </w:r>
          </w:p>
        </w:tc>
        <w:tc>
          <w:tcPr>
            <w:tcW w:w="873"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158 700,00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0,00</w:t>
            </w:r>
          </w:p>
        </w:tc>
      </w:tr>
      <w:tr w:rsidR="00182B91" w:rsidRPr="00534521" w:rsidTr="00522F1A">
        <w:trPr>
          <w:trHeight w:val="282"/>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b/>
                <w:bCs/>
                <w:color w:val="000000"/>
                <w:sz w:val="12"/>
                <w:szCs w:val="12"/>
                <w:lang w:val="ru-RU"/>
              </w:rPr>
            </w:pPr>
            <w:r w:rsidRPr="00534521">
              <w:rPr>
                <w:rFonts w:ascii="Arial" w:hAnsi="Arial" w:cs="Arial"/>
                <w:b/>
                <w:bCs/>
                <w:color w:val="000000"/>
                <w:sz w:val="12"/>
                <w:szCs w:val="12"/>
                <w:lang w:val="ru-RU"/>
              </w:rPr>
              <w:t>0100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441"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b/>
                <w:bCs/>
                <w:color w:val="000000"/>
                <w:sz w:val="12"/>
                <w:szCs w:val="12"/>
                <w:lang w:val="ru-RU"/>
              </w:rPr>
            </w:pPr>
            <w:r w:rsidRPr="00534521">
              <w:rPr>
                <w:rFonts w:ascii="Arial" w:hAnsi="Arial" w:cs="Arial"/>
                <w:b/>
                <w:bCs/>
                <w:color w:val="000000"/>
                <w:sz w:val="12"/>
                <w:szCs w:val="12"/>
                <w:lang w:val="ru-RU"/>
              </w:rPr>
              <w:t>ДЕРЖАВНЕ УПРАВЛІННЯ</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382"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1 208 800,00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1 208 800,00</w:t>
            </w:r>
          </w:p>
        </w:tc>
        <w:tc>
          <w:tcPr>
            <w:tcW w:w="873"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0,00</w:t>
            </w:r>
          </w:p>
        </w:tc>
      </w:tr>
      <w:tr w:rsidR="00182B91" w:rsidRPr="00534521" w:rsidTr="00522F1A">
        <w:trPr>
          <w:trHeight w:val="360"/>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color w:val="000000"/>
                <w:sz w:val="24"/>
                <w:lang w:val="ru-RU"/>
              </w:rPr>
            </w:pPr>
            <w:r w:rsidRPr="005A3222">
              <w:rPr>
                <w:color w:val="000000"/>
                <w:sz w:val="24"/>
                <w:lang w:val="ru-RU"/>
              </w:rPr>
              <w:t>0210180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color w:val="000000"/>
                <w:sz w:val="12"/>
                <w:szCs w:val="12"/>
                <w:lang w:val="ru-RU"/>
              </w:rPr>
            </w:pPr>
            <w:r w:rsidRPr="00534521">
              <w:rPr>
                <w:rFonts w:ascii="Arial" w:hAnsi="Arial" w:cs="Arial"/>
                <w:color w:val="000000"/>
                <w:sz w:val="12"/>
                <w:szCs w:val="12"/>
                <w:lang w:val="ru-RU"/>
              </w:rPr>
              <w:t>0180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color w:val="000000"/>
                <w:sz w:val="12"/>
                <w:szCs w:val="12"/>
                <w:lang w:val="ru-RU"/>
              </w:rPr>
            </w:pPr>
            <w:r w:rsidRPr="00534521">
              <w:rPr>
                <w:rFonts w:ascii="Arial" w:hAnsi="Arial" w:cs="Arial"/>
                <w:color w:val="000000"/>
                <w:sz w:val="12"/>
                <w:szCs w:val="12"/>
                <w:lang w:val="ru-RU"/>
              </w:rPr>
              <w:t>0133</w:t>
            </w:r>
          </w:p>
        </w:tc>
        <w:tc>
          <w:tcPr>
            <w:tcW w:w="2441"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Інша діяльність у сфері державного управління</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382"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1 208 800,00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1 208 800,00</w:t>
            </w:r>
          </w:p>
        </w:tc>
        <w:tc>
          <w:tcPr>
            <w:tcW w:w="873"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r>
      <w:tr w:rsidR="00182B91" w:rsidRPr="00534521" w:rsidTr="00522F1A">
        <w:trPr>
          <w:trHeight w:val="360"/>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441"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Програма соціально-економічного розвитку Котелевської селищної ради на 2021 рік</w:t>
            </w:r>
          </w:p>
        </w:tc>
        <w:tc>
          <w:tcPr>
            <w:tcW w:w="2382"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Рішення третьої сесії селищної ради восьмого скликання від 23.12.2020 № 56</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245 000,00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245 000,00</w:t>
            </w:r>
          </w:p>
        </w:tc>
        <w:tc>
          <w:tcPr>
            <w:tcW w:w="873"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r>
      <w:tr w:rsidR="00182B91" w:rsidRPr="00534521" w:rsidTr="00522F1A">
        <w:trPr>
          <w:trHeight w:val="522"/>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441"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Програма розвитку місцевого самоврядування територіальної громади Котелевської селищної ради на 2021-2025 роки</w:t>
            </w:r>
          </w:p>
        </w:tc>
        <w:tc>
          <w:tcPr>
            <w:tcW w:w="2382"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Рішення третьої сесії селищної ради восьмого скликання від 23.12.2020 № 67</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963 800,00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963 800,00</w:t>
            </w:r>
          </w:p>
        </w:tc>
        <w:tc>
          <w:tcPr>
            <w:tcW w:w="873"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r>
      <w:tr w:rsidR="00182B91" w:rsidRPr="00534521" w:rsidTr="00522F1A">
        <w:trPr>
          <w:trHeight w:val="282"/>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b/>
                <w:bCs/>
                <w:color w:val="000000"/>
                <w:sz w:val="12"/>
                <w:szCs w:val="12"/>
                <w:lang w:val="ru-RU"/>
              </w:rPr>
            </w:pPr>
            <w:r w:rsidRPr="00534521">
              <w:rPr>
                <w:rFonts w:ascii="Arial" w:hAnsi="Arial" w:cs="Arial"/>
                <w:b/>
                <w:bCs/>
                <w:color w:val="000000"/>
                <w:sz w:val="12"/>
                <w:szCs w:val="12"/>
                <w:lang w:val="ru-RU"/>
              </w:rPr>
              <w:t>2000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441"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b/>
                <w:bCs/>
                <w:color w:val="000000"/>
                <w:sz w:val="12"/>
                <w:szCs w:val="12"/>
                <w:lang w:val="ru-RU"/>
              </w:rPr>
            </w:pPr>
            <w:r w:rsidRPr="00534521">
              <w:rPr>
                <w:rFonts w:ascii="Arial" w:hAnsi="Arial" w:cs="Arial"/>
                <w:b/>
                <w:bCs/>
                <w:color w:val="000000"/>
                <w:sz w:val="12"/>
                <w:szCs w:val="12"/>
                <w:lang w:val="ru-RU"/>
              </w:rPr>
              <w:t>ОХОРОНА ЗДОРОВ’Я</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382"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7 005 102,00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7 005 102,00</w:t>
            </w:r>
          </w:p>
        </w:tc>
        <w:tc>
          <w:tcPr>
            <w:tcW w:w="873"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0,00</w:t>
            </w:r>
          </w:p>
        </w:tc>
      </w:tr>
      <w:tr w:rsidR="00182B91" w:rsidRPr="00534521" w:rsidTr="00522F1A">
        <w:trPr>
          <w:trHeight w:val="360"/>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color w:val="000000"/>
                <w:sz w:val="24"/>
                <w:lang w:val="ru-RU"/>
              </w:rPr>
            </w:pPr>
            <w:r w:rsidRPr="005A3222">
              <w:rPr>
                <w:color w:val="000000"/>
                <w:sz w:val="24"/>
                <w:lang w:val="ru-RU"/>
              </w:rPr>
              <w:t>0212010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color w:val="000000"/>
                <w:sz w:val="12"/>
                <w:szCs w:val="12"/>
                <w:lang w:val="ru-RU"/>
              </w:rPr>
            </w:pPr>
            <w:r w:rsidRPr="00534521">
              <w:rPr>
                <w:rFonts w:ascii="Arial" w:hAnsi="Arial" w:cs="Arial"/>
                <w:color w:val="000000"/>
                <w:sz w:val="12"/>
                <w:szCs w:val="12"/>
                <w:lang w:val="ru-RU"/>
              </w:rPr>
              <w:t>2010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color w:val="000000"/>
                <w:sz w:val="12"/>
                <w:szCs w:val="12"/>
                <w:lang w:val="ru-RU"/>
              </w:rPr>
            </w:pPr>
            <w:r w:rsidRPr="00534521">
              <w:rPr>
                <w:rFonts w:ascii="Arial" w:hAnsi="Arial" w:cs="Arial"/>
                <w:color w:val="000000"/>
                <w:sz w:val="12"/>
                <w:szCs w:val="12"/>
                <w:lang w:val="ru-RU"/>
              </w:rPr>
              <w:t>0731</w:t>
            </w:r>
          </w:p>
        </w:tc>
        <w:tc>
          <w:tcPr>
            <w:tcW w:w="2441"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Багатопрофільна стаціонарна медична допомога населенню</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382"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3 733 518,00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3 733 518,00</w:t>
            </w:r>
          </w:p>
        </w:tc>
        <w:tc>
          <w:tcPr>
            <w:tcW w:w="873"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r>
      <w:tr w:rsidR="00182B91" w:rsidRPr="00534521" w:rsidTr="00522F1A">
        <w:trPr>
          <w:trHeight w:val="678"/>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441"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Програма фінансової підтримки Комунального некомерційного підприємства  "Котелевська лікарня планового лікування" Котелевської селищної ради на 2021 рік</w:t>
            </w:r>
          </w:p>
        </w:tc>
        <w:tc>
          <w:tcPr>
            <w:tcW w:w="2382"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Рішення третьої сесії селищної ради восьмого скликання від 23.12.2020 № 63</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3 733 518,00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3 733 518,00</w:t>
            </w:r>
          </w:p>
        </w:tc>
        <w:tc>
          <w:tcPr>
            <w:tcW w:w="873"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r>
    </w:tbl>
    <w:p w:rsidR="00182B91" w:rsidRPr="00113346" w:rsidRDefault="00182B91" w:rsidP="00182B91">
      <w:pPr>
        <w:jc w:val="center"/>
        <w:rPr>
          <w:sz w:val="24"/>
        </w:rPr>
      </w:pPr>
      <w:r>
        <w:br w:type="page"/>
      </w:r>
      <w:r w:rsidRPr="00113346">
        <w:rPr>
          <w:sz w:val="24"/>
        </w:rPr>
        <w:lastRenderedPageBreak/>
        <w:t>2</w:t>
      </w:r>
    </w:p>
    <w:tbl>
      <w:tblPr>
        <w:tblW w:w="14560" w:type="dxa"/>
        <w:tblInd w:w="108" w:type="dxa"/>
        <w:tblLook w:val="04A0" w:firstRow="1" w:lastRow="0" w:firstColumn="1" w:lastColumn="0" w:noHBand="0" w:noVBand="1"/>
      </w:tblPr>
      <w:tblGrid>
        <w:gridCol w:w="1622"/>
        <w:gridCol w:w="802"/>
        <w:gridCol w:w="904"/>
        <w:gridCol w:w="2441"/>
        <w:gridCol w:w="3057"/>
        <w:gridCol w:w="2382"/>
        <w:gridCol w:w="862"/>
        <w:gridCol w:w="827"/>
        <w:gridCol w:w="873"/>
        <w:gridCol w:w="790"/>
      </w:tblGrid>
      <w:tr w:rsidR="00182B91" w:rsidRPr="00534521" w:rsidTr="00522F1A">
        <w:trPr>
          <w:trHeight w:val="522"/>
        </w:trPr>
        <w:tc>
          <w:tcPr>
            <w:tcW w:w="162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color w:val="000000"/>
                <w:sz w:val="24"/>
                <w:lang w:val="ru-RU"/>
              </w:rPr>
            </w:pPr>
            <w:r w:rsidRPr="005A3222">
              <w:rPr>
                <w:color w:val="000000"/>
                <w:sz w:val="24"/>
                <w:lang w:val="ru-RU"/>
              </w:rPr>
              <w:t>0212111</w:t>
            </w:r>
          </w:p>
        </w:tc>
        <w:tc>
          <w:tcPr>
            <w:tcW w:w="802"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color w:val="000000"/>
                <w:sz w:val="12"/>
                <w:szCs w:val="12"/>
                <w:lang w:val="ru-RU"/>
              </w:rPr>
            </w:pPr>
            <w:r w:rsidRPr="00534521">
              <w:rPr>
                <w:rFonts w:ascii="Arial" w:hAnsi="Arial" w:cs="Arial"/>
                <w:color w:val="000000"/>
                <w:sz w:val="12"/>
                <w:szCs w:val="12"/>
                <w:lang w:val="ru-RU"/>
              </w:rPr>
              <w:t>2111</w:t>
            </w:r>
          </w:p>
        </w:tc>
        <w:tc>
          <w:tcPr>
            <w:tcW w:w="904"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color w:val="000000"/>
                <w:sz w:val="12"/>
                <w:szCs w:val="12"/>
                <w:lang w:val="ru-RU"/>
              </w:rPr>
            </w:pPr>
            <w:r w:rsidRPr="00534521">
              <w:rPr>
                <w:rFonts w:ascii="Arial" w:hAnsi="Arial" w:cs="Arial"/>
                <w:color w:val="000000"/>
                <w:sz w:val="12"/>
                <w:szCs w:val="12"/>
                <w:lang w:val="ru-RU"/>
              </w:rPr>
              <w:t>0726</w:t>
            </w:r>
          </w:p>
        </w:tc>
        <w:tc>
          <w:tcPr>
            <w:tcW w:w="2441"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Первинна медична допомога населенню, що надається центрами первинної медичної (медико-санітарної) допомоги</w:t>
            </w:r>
          </w:p>
        </w:tc>
        <w:tc>
          <w:tcPr>
            <w:tcW w:w="3057"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382"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862"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3 271 584,00</w:t>
            </w:r>
          </w:p>
        </w:tc>
        <w:tc>
          <w:tcPr>
            <w:tcW w:w="827"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3 271 584,00</w:t>
            </w:r>
          </w:p>
        </w:tc>
        <w:tc>
          <w:tcPr>
            <w:tcW w:w="873"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c>
          <w:tcPr>
            <w:tcW w:w="790"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r>
      <w:tr w:rsidR="00182B91" w:rsidRPr="00534521" w:rsidTr="00522F1A">
        <w:trPr>
          <w:trHeight w:val="576"/>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441"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Програма фінансової підтримки Комунального некомерційного підприємства "Котелевський центр  первинної медико-санітарної допомоги" на 2021-2023 роки</w:t>
            </w:r>
          </w:p>
        </w:tc>
        <w:tc>
          <w:tcPr>
            <w:tcW w:w="2382"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Рішення третьої сесії селищної ради восьмого скликання від 23.12.2020 № 60</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3 044 084,00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3 044 084,00</w:t>
            </w:r>
          </w:p>
        </w:tc>
        <w:tc>
          <w:tcPr>
            <w:tcW w:w="873"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r>
      <w:tr w:rsidR="00182B91" w:rsidRPr="00534521" w:rsidTr="00522F1A">
        <w:trPr>
          <w:trHeight w:val="678"/>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441"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Програма інфекційного контролю та дотримання заходів із запобігання інфекціям, пов"язаних з наданням медичної допомоги в КНП " Котелевський центр первинної медико-санітарної допомоги" на 2021-2025 роки.</w:t>
            </w:r>
          </w:p>
        </w:tc>
        <w:tc>
          <w:tcPr>
            <w:tcW w:w="2382"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Рішення третьої сесії селищної ради восьмого скликання від 23.12.2020 № 61</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227 500,00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227 500,00</w:t>
            </w:r>
          </w:p>
        </w:tc>
        <w:tc>
          <w:tcPr>
            <w:tcW w:w="873"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r>
      <w:tr w:rsidR="00182B91" w:rsidRPr="00534521" w:rsidTr="00522F1A">
        <w:trPr>
          <w:trHeight w:val="360"/>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b/>
                <w:bCs/>
                <w:color w:val="000000"/>
                <w:sz w:val="12"/>
                <w:szCs w:val="12"/>
                <w:lang w:val="ru-RU"/>
              </w:rPr>
            </w:pPr>
            <w:r w:rsidRPr="00534521">
              <w:rPr>
                <w:rFonts w:ascii="Arial" w:hAnsi="Arial" w:cs="Arial"/>
                <w:b/>
                <w:bCs/>
                <w:color w:val="000000"/>
                <w:sz w:val="12"/>
                <w:szCs w:val="12"/>
                <w:lang w:val="ru-RU"/>
              </w:rPr>
              <w:t>3000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441"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b/>
                <w:bCs/>
                <w:color w:val="000000"/>
                <w:sz w:val="12"/>
                <w:szCs w:val="12"/>
                <w:lang w:val="ru-RU"/>
              </w:rPr>
            </w:pPr>
            <w:r w:rsidRPr="00534521">
              <w:rPr>
                <w:rFonts w:ascii="Arial" w:hAnsi="Arial" w:cs="Arial"/>
                <w:b/>
                <w:bCs/>
                <w:color w:val="000000"/>
                <w:sz w:val="12"/>
                <w:szCs w:val="12"/>
                <w:lang w:val="ru-RU"/>
              </w:rPr>
              <w:t>СОЦІАЛЬНИЙ ЗАХИСТ ТА СОЦІАЛЬНЕ ЗАБЕЗПЕЧЕННЯ</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382"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701 360,00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701 360,00</w:t>
            </w:r>
          </w:p>
        </w:tc>
        <w:tc>
          <w:tcPr>
            <w:tcW w:w="873"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0,00</w:t>
            </w:r>
          </w:p>
        </w:tc>
      </w:tr>
      <w:tr w:rsidR="00182B91" w:rsidRPr="00534521" w:rsidTr="00522F1A">
        <w:trPr>
          <w:trHeight w:val="282"/>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color w:val="000000"/>
                <w:sz w:val="24"/>
                <w:lang w:val="ru-RU"/>
              </w:rPr>
            </w:pPr>
            <w:r w:rsidRPr="005A3222">
              <w:rPr>
                <w:color w:val="000000"/>
                <w:sz w:val="24"/>
                <w:lang w:val="ru-RU"/>
              </w:rPr>
              <w:t>0213210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color w:val="000000"/>
                <w:sz w:val="12"/>
                <w:szCs w:val="12"/>
                <w:lang w:val="ru-RU"/>
              </w:rPr>
            </w:pPr>
            <w:r w:rsidRPr="00534521">
              <w:rPr>
                <w:rFonts w:ascii="Arial" w:hAnsi="Arial" w:cs="Arial"/>
                <w:color w:val="000000"/>
                <w:sz w:val="12"/>
                <w:szCs w:val="12"/>
                <w:lang w:val="ru-RU"/>
              </w:rPr>
              <w:t>3210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color w:val="000000"/>
                <w:sz w:val="12"/>
                <w:szCs w:val="12"/>
                <w:lang w:val="ru-RU"/>
              </w:rPr>
            </w:pPr>
            <w:r w:rsidRPr="00534521">
              <w:rPr>
                <w:rFonts w:ascii="Arial" w:hAnsi="Arial" w:cs="Arial"/>
                <w:color w:val="000000"/>
                <w:sz w:val="12"/>
                <w:szCs w:val="12"/>
                <w:lang w:val="ru-RU"/>
              </w:rPr>
              <w:t>1050</w:t>
            </w:r>
          </w:p>
        </w:tc>
        <w:tc>
          <w:tcPr>
            <w:tcW w:w="2441"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Організація та проведення громадських робіт</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382"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351 360,00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351 360,00</w:t>
            </w:r>
          </w:p>
        </w:tc>
        <w:tc>
          <w:tcPr>
            <w:tcW w:w="873"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r>
      <w:tr w:rsidR="00182B91" w:rsidRPr="00534521" w:rsidTr="00522F1A">
        <w:trPr>
          <w:trHeight w:val="360"/>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441"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Програма соціально-економічного розвитку Котелевської селищної ради на 2021 рік</w:t>
            </w:r>
          </w:p>
        </w:tc>
        <w:tc>
          <w:tcPr>
            <w:tcW w:w="2382"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Рішення третьої сесії селищної ради восьмого скликання від 23.12.2020 № 56</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351 360,00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351 360,00</w:t>
            </w:r>
          </w:p>
        </w:tc>
        <w:tc>
          <w:tcPr>
            <w:tcW w:w="873"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r>
      <w:tr w:rsidR="00182B91" w:rsidRPr="00534521" w:rsidTr="00522F1A">
        <w:trPr>
          <w:trHeight w:val="360"/>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color w:val="000000"/>
                <w:sz w:val="24"/>
                <w:lang w:val="ru-RU"/>
              </w:rPr>
            </w:pPr>
            <w:r w:rsidRPr="005A3222">
              <w:rPr>
                <w:color w:val="000000"/>
                <w:sz w:val="24"/>
                <w:lang w:val="ru-RU"/>
              </w:rPr>
              <w:t>0213242</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color w:val="000000"/>
                <w:sz w:val="12"/>
                <w:szCs w:val="12"/>
                <w:lang w:val="ru-RU"/>
              </w:rPr>
            </w:pPr>
            <w:r w:rsidRPr="00534521">
              <w:rPr>
                <w:rFonts w:ascii="Arial" w:hAnsi="Arial" w:cs="Arial"/>
                <w:color w:val="000000"/>
                <w:sz w:val="12"/>
                <w:szCs w:val="12"/>
                <w:lang w:val="ru-RU"/>
              </w:rPr>
              <w:t>3242</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color w:val="000000"/>
                <w:sz w:val="12"/>
                <w:szCs w:val="12"/>
                <w:lang w:val="ru-RU"/>
              </w:rPr>
            </w:pPr>
            <w:r w:rsidRPr="00534521">
              <w:rPr>
                <w:rFonts w:ascii="Arial" w:hAnsi="Arial" w:cs="Arial"/>
                <w:color w:val="000000"/>
                <w:sz w:val="12"/>
                <w:szCs w:val="12"/>
                <w:lang w:val="ru-RU"/>
              </w:rPr>
              <w:t>1090</w:t>
            </w:r>
          </w:p>
        </w:tc>
        <w:tc>
          <w:tcPr>
            <w:tcW w:w="2441"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Інші заходи у сфері соціального захисту і соціального забезпечення</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382"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350 000,00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350 000,00</w:t>
            </w:r>
          </w:p>
        </w:tc>
        <w:tc>
          <w:tcPr>
            <w:tcW w:w="873"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r>
      <w:tr w:rsidR="00182B91" w:rsidRPr="00534521" w:rsidTr="00522F1A">
        <w:trPr>
          <w:trHeight w:val="456"/>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441"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Програма підтримки соціально-вразливих верств населення Котелевської селищної ради "Турбота" на 2021-2025 роки</w:t>
            </w:r>
          </w:p>
        </w:tc>
        <w:tc>
          <w:tcPr>
            <w:tcW w:w="2382"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Рішення третьої сесії селищної ради восьмого скликання від 23.12.2020 № 68</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350 000,00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350 000,00</w:t>
            </w:r>
          </w:p>
        </w:tc>
        <w:tc>
          <w:tcPr>
            <w:tcW w:w="873"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r>
      <w:tr w:rsidR="00182B91" w:rsidRPr="00534521" w:rsidTr="00522F1A">
        <w:trPr>
          <w:trHeight w:val="282"/>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b/>
                <w:bCs/>
                <w:color w:val="000000"/>
                <w:sz w:val="12"/>
                <w:szCs w:val="12"/>
                <w:lang w:val="ru-RU"/>
              </w:rPr>
            </w:pPr>
            <w:r w:rsidRPr="00534521">
              <w:rPr>
                <w:rFonts w:ascii="Arial" w:hAnsi="Arial" w:cs="Arial"/>
                <w:b/>
                <w:bCs/>
                <w:color w:val="000000"/>
                <w:sz w:val="12"/>
                <w:szCs w:val="12"/>
                <w:lang w:val="ru-RU"/>
              </w:rPr>
              <w:t>5000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441"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b/>
                <w:bCs/>
                <w:color w:val="000000"/>
                <w:sz w:val="12"/>
                <w:szCs w:val="12"/>
                <w:lang w:val="ru-RU"/>
              </w:rPr>
            </w:pPr>
            <w:r w:rsidRPr="00534521">
              <w:rPr>
                <w:rFonts w:ascii="Arial" w:hAnsi="Arial" w:cs="Arial"/>
                <w:b/>
                <w:bCs/>
                <w:color w:val="000000"/>
                <w:sz w:val="12"/>
                <w:szCs w:val="12"/>
                <w:lang w:val="ru-RU"/>
              </w:rPr>
              <w:t>ФIЗИЧНА КУЛЬТУРА I СПОРТ</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382"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219 000,00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219 000,00</w:t>
            </w:r>
          </w:p>
        </w:tc>
        <w:tc>
          <w:tcPr>
            <w:tcW w:w="873"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0,00</w:t>
            </w:r>
          </w:p>
        </w:tc>
      </w:tr>
      <w:tr w:rsidR="00182B91" w:rsidRPr="00534521" w:rsidTr="00522F1A">
        <w:trPr>
          <w:trHeight w:val="522"/>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color w:val="000000"/>
                <w:sz w:val="24"/>
                <w:lang w:val="ru-RU"/>
              </w:rPr>
            </w:pPr>
            <w:r w:rsidRPr="005A3222">
              <w:rPr>
                <w:color w:val="000000"/>
                <w:sz w:val="24"/>
                <w:lang w:val="ru-RU"/>
              </w:rPr>
              <w:t>0215062</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color w:val="000000"/>
                <w:sz w:val="12"/>
                <w:szCs w:val="12"/>
                <w:lang w:val="ru-RU"/>
              </w:rPr>
            </w:pPr>
            <w:r w:rsidRPr="00534521">
              <w:rPr>
                <w:rFonts w:ascii="Arial" w:hAnsi="Arial" w:cs="Arial"/>
                <w:color w:val="000000"/>
                <w:sz w:val="12"/>
                <w:szCs w:val="12"/>
                <w:lang w:val="ru-RU"/>
              </w:rPr>
              <w:t>5062</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color w:val="000000"/>
                <w:sz w:val="12"/>
                <w:szCs w:val="12"/>
                <w:lang w:val="ru-RU"/>
              </w:rPr>
            </w:pPr>
            <w:r w:rsidRPr="00534521">
              <w:rPr>
                <w:rFonts w:ascii="Arial" w:hAnsi="Arial" w:cs="Arial"/>
                <w:color w:val="000000"/>
                <w:sz w:val="12"/>
                <w:szCs w:val="12"/>
                <w:lang w:val="ru-RU"/>
              </w:rPr>
              <w:t>0810</w:t>
            </w:r>
          </w:p>
        </w:tc>
        <w:tc>
          <w:tcPr>
            <w:tcW w:w="2441"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Підтримка спорту вищих досягнень та організацій, які здійснюють фізкультурно-спортивну діяльність в регіоні</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382"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219 000,00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219 000,00</w:t>
            </w:r>
          </w:p>
        </w:tc>
        <w:tc>
          <w:tcPr>
            <w:tcW w:w="873"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r>
      <w:tr w:rsidR="00182B91" w:rsidRPr="00534521" w:rsidTr="00522F1A">
        <w:trPr>
          <w:trHeight w:val="360"/>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441"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 xml:space="preserve">Програма розвитку фізичної культури і спорту на території Котелевської селищної ради на 2021-2024 </w:t>
            </w:r>
          </w:p>
        </w:tc>
        <w:tc>
          <w:tcPr>
            <w:tcW w:w="2382"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Рішення третьої сесії селищної ради восьмого скликання від 23.12.2020 № 65</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219 000,00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219 000,00</w:t>
            </w:r>
          </w:p>
        </w:tc>
        <w:tc>
          <w:tcPr>
            <w:tcW w:w="873"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r>
      <w:tr w:rsidR="00182B91" w:rsidRPr="00534521" w:rsidTr="00522F1A">
        <w:trPr>
          <w:trHeight w:val="360"/>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b/>
                <w:bCs/>
                <w:color w:val="000000"/>
                <w:sz w:val="12"/>
                <w:szCs w:val="12"/>
                <w:lang w:val="ru-RU"/>
              </w:rPr>
            </w:pPr>
            <w:r w:rsidRPr="00534521">
              <w:rPr>
                <w:rFonts w:ascii="Arial" w:hAnsi="Arial" w:cs="Arial"/>
                <w:b/>
                <w:bCs/>
                <w:color w:val="000000"/>
                <w:sz w:val="12"/>
                <w:szCs w:val="12"/>
                <w:lang w:val="ru-RU"/>
              </w:rPr>
              <w:t>6000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441"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b/>
                <w:bCs/>
                <w:color w:val="000000"/>
                <w:sz w:val="12"/>
                <w:szCs w:val="12"/>
                <w:lang w:val="ru-RU"/>
              </w:rPr>
            </w:pPr>
            <w:r w:rsidRPr="00534521">
              <w:rPr>
                <w:rFonts w:ascii="Arial" w:hAnsi="Arial" w:cs="Arial"/>
                <w:b/>
                <w:bCs/>
                <w:color w:val="000000"/>
                <w:sz w:val="12"/>
                <w:szCs w:val="12"/>
                <w:lang w:val="ru-RU"/>
              </w:rPr>
              <w:t>ЖИТЛОВО-КОМУНАЛЬНЕ ГОСПОДАРСТВО</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382"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3 826 000,00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3 826 000,00</w:t>
            </w:r>
          </w:p>
        </w:tc>
        <w:tc>
          <w:tcPr>
            <w:tcW w:w="873"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0,00</w:t>
            </w:r>
          </w:p>
        </w:tc>
      </w:tr>
      <w:tr w:rsidR="00182B91" w:rsidRPr="00534521" w:rsidTr="00522F1A">
        <w:trPr>
          <w:trHeight w:val="282"/>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color w:val="000000"/>
                <w:sz w:val="24"/>
                <w:lang w:val="ru-RU"/>
              </w:rPr>
            </w:pPr>
            <w:r w:rsidRPr="005A3222">
              <w:rPr>
                <w:color w:val="000000"/>
                <w:sz w:val="24"/>
                <w:lang w:val="ru-RU"/>
              </w:rPr>
              <w:t>0216030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color w:val="000000"/>
                <w:sz w:val="12"/>
                <w:szCs w:val="12"/>
                <w:lang w:val="ru-RU"/>
              </w:rPr>
            </w:pPr>
            <w:r w:rsidRPr="00534521">
              <w:rPr>
                <w:rFonts w:ascii="Arial" w:hAnsi="Arial" w:cs="Arial"/>
                <w:color w:val="000000"/>
                <w:sz w:val="12"/>
                <w:szCs w:val="12"/>
                <w:lang w:val="ru-RU"/>
              </w:rPr>
              <w:t>6030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color w:val="000000"/>
                <w:sz w:val="12"/>
                <w:szCs w:val="12"/>
                <w:lang w:val="ru-RU"/>
              </w:rPr>
            </w:pPr>
            <w:r w:rsidRPr="00534521">
              <w:rPr>
                <w:rFonts w:ascii="Arial" w:hAnsi="Arial" w:cs="Arial"/>
                <w:color w:val="000000"/>
                <w:sz w:val="12"/>
                <w:szCs w:val="12"/>
                <w:lang w:val="ru-RU"/>
              </w:rPr>
              <w:t>0620</w:t>
            </w:r>
          </w:p>
        </w:tc>
        <w:tc>
          <w:tcPr>
            <w:tcW w:w="2441"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Організація благоустрою населених пунктів</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382"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3 826 000,00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3 826 000,00</w:t>
            </w:r>
          </w:p>
        </w:tc>
        <w:tc>
          <w:tcPr>
            <w:tcW w:w="873"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r>
      <w:tr w:rsidR="00182B91" w:rsidRPr="00534521" w:rsidTr="00522F1A">
        <w:trPr>
          <w:trHeight w:val="360"/>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441"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Програма благоустрою території Котелевської  селищної ради  на 2021 рік</w:t>
            </w:r>
          </w:p>
        </w:tc>
        <w:tc>
          <w:tcPr>
            <w:tcW w:w="2382"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Рішення третьої сесії селищної ради восьмого скликання від 23.12.2020 № 59</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3 826 000,00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3 826 000,00</w:t>
            </w:r>
          </w:p>
        </w:tc>
        <w:tc>
          <w:tcPr>
            <w:tcW w:w="873"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r>
      <w:tr w:rsidR="00182B91" w:rsidRPr="00534521" w:rsidTr="00522F1A">
        <w:trPr>
          <w:trHeight w:val="282"/>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b/>
                <w:bCs/>
                <w:color w:val="000000"/>
                <w:sz w:val="12"/>
                <w:szCs w:val="12"/>
                <w:lang w:val="ru-RU"/>
              </w:rPr>
            </w:pPr>
            <w:r w:rsidRPr="00534521">
              <w:rPr>
                <w:rFonts w:ascii="Arial" w:hAnsi="Arial" w:cs="Arial"/>
                <w:b/>
                <w:bCs/>
                <w:color w:val="000000"/>
                <w:sz w:val="12"/>
                <w:szCs w:val="12"/>
                <w:lang w:val="ru-RU"/>
              </w:rPr>
              <w:t>7000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441"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b/>
                <w:bCs/>
                <w:color w:val="000000"/>
                <w:sz w:val="12"/>
                <w:szCs w:val="12"/>
                <w:lang w:val="ru-RU"/>
              </w:rPr>
            </w:pPr>
            <w:r w:rsidRPr="00534521">
              <w:rPr>
                <w:rFonts w:ascii="Arial" w:hAnsi="Arial" w:cs="Arial"/>
                <w:b/>
                <w:bCs/>
                <w:color w:val="000000"/>
                <w:sz w:val="12"/>
                <w:szCs w:val="12"/>
                <w:lang w:val="ru-RU"/>
              </w:rPr>
              <w:t>ЕКОНОМІЧНА ДІЯЛЬНІСТЬ</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382"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517 600,00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517 600,00</w:t>
            </w:r>
          </w:p>
        </w:tc>
        <w:tc>
          <w:tcPr>
            <w:tcW w:w="873"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0,00</w:t>
            </w:r>
          </w:p>
        </w:tc>
      </w:tr>
      <w:tr w:rsidR="00182B91" w:rsidRPr="00534521" w:rsidTr="00522F1A">
        <w:trPr>
          <w:trHeight w:val="282"/>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color w:val="000000"/>
                <w:sz w:val="24"/>
                <w:lang w:val="ru-RU"/>
              </w:rPr>
            </w:pPr>
            <w:r w:rsidRPr="005A3222">
              <w:rPr>
                <w:color w:val="000000"/>
                <w:sz w:val="24"/>
                <w:lang w:val="ru-RU"/>
              </w:rPr>
              <w:t>0217130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color w:val="000000"/>
                <w:sz w:val="12"/>
                <w:szCs w:val="12"/>
                <w:lang w:val="ru-RU"/>
              </w:rPr>
            </w:pPr>
            <w:r w:rsidRPr="00534521">
              <w:rPr>
                <w:rFonts w:ascii="Arial" w:hAnsi="Arial" w:cs="Arial"/>
                <w:color w:val="000000"/>
                <w:sz w:val="12"/>
                <w:szCs w:val="12"/>
                <w:lang w:val="ru-RU"/>
              </w:rPr>
              <w:t>7130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color w:val="000000"/>
                <w:sz w:val="12"/>
                <w:szCs w:val="12"/>
                <w:lang w:val="ru-RU"/>
              </w:rPr>
            </w:pPr>
            <w:r w:rsidRPr="00534521">
              <w:rPr>
                <w:rFonts w:ascii="Arial" w:hAnsi="Arial" w:cs="Arial"/>
                <w:color w:val="000000"/>
                <w:sz w:val="12"/>
                <w:szCs w:val="12"/>
                <w:lang w:val="ru-RU"/>
              </w:rPr>
              <w:t>0421</w:t>
            </w:r>
          </w:p>
        </w:tc>
        <w:tc>
          <w:tcPr>
            <w:tcW w:w="2441"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Здійснення  заходів із землеустрою</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382"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500 000,00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500 000,00</w:t>
            </w:r>
          </w:p>
        </w:tc>
        <w:tc>
          <w:tcPr>
            <w:tcW w:w="873"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r>
      <w:tr w:rsidR="00182B91" w:rsidRPr="00534521" w:rsidTr="00522F1A">
        <w:trPr>
          <w:trHeight w:val="522"/>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441"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Програма розвитку місцевого самоврядування територіальної громади Котелевської селищної ради на 2021-2025 роки</w:t>
            </w:r>
          </w:p>
        </w:tc>
        <w:tc>
          <w:tcPr>
            <w:tcW w:w="2382"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Рішення третьої сесії селищної ради восьмого скликання від 23.12.2020 № 67</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500 000,00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500 000,00</w:t>
            </w:r>
          </w:p>
        </w:tc>
        <w:tc>
          <w:tcPr>
            <w:tcW w:w="873"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r>
      <w:tr w:rsidR="00182B91" w:rsidRPr="00534521" w:rsidTr="00522F1A">
        <w:trPr>
          <w:trHeight w:val="360"/>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color w:val="000000"/>
                <w:sz w:val="24"/>
                <w:lang w:val="ru-RU"/>
              </w:rPr>
            </w:pPr>
            <w:r w:rsidRPr="005A3222">
              <w:rPr>
                <w:color w:val="000000"/>
                <w:sz w:val="24"/>
                <w:lang w:val="ru-RU"/>
              </w:rPr>
              <w:t>0217680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color w:val="000000"/>
                <w:sz w:val="12"/>
                <w:szCs w:val="12"/>
                <w:lang w:val="ru-RU"/>
              </w:rPr>
            </w:pPr>
            <w:r w:rsidRPr="00534521">
              <w:rPr>
                <w:rFonts w:ascii="Arial" w:hAnsi="Arial" w:cs="Arial"/>
                <w:color w:val="000000"/>
                <w:sz w:val="12"/>
                <w:szCs w:val="12"/>
                <w:lang w:val="ru-RU"/>
              </w:rPr>
              <w:t>7680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color w:val="000000"/>
                <w:sz w:val="12"/>
                <w:szCs w:val="12"/>
                <w:lang w:val="ru-RU"/>
              </w:rPr>
            </w:pPr>
            <w:r w:rsidRPr="00534521">
              <w:rPr>
                <w:rFonts w:ascii="Arial" w:hAnsi="Arial" w:cs="Arial"/>
                <w:color w:val="000000"/>
                <w:sz w:val="12"/>
                <w:szCs w:val="12"/>
                <w:lang w:val="ru-RU"/>
              </w:rPr>
              <w:t>0490</w:t>
            </w:r>
          </w:p>
        </w:tc>
        <w:tc>
          <w:tcPr>
            <w:tcW w:w="2441"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Членські внески до асоціацій органів місцевого самоврядування</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382"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17 600,00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17 600,00</w:t>
            </w:r>
          </w:p>
        </w:tc>
        <w:tc>
          <w:tcPr>
            <w:tcW w:w="873"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r>
      <w:tr w:rsidR="00182B91" w:rsidRPr="00534521" w:rsidTr="00522F1A">
        <w:trPr>
          <w:trHeight w:val="522"/>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441"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Програма розвитку місцевого самоврядування територіальної громади Котелевської селищної ради на 2021-2025 роки</w:t>
            </w:r>
          </w:p>
        </w:tc>
        <w:tc>
          <w:tcPr>
            <w:tcW w:w="2382"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Рішення третьої сесії селищної ради восьмого скликання від 23.12.2020 № 67</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17 600,00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17 600,00</w:t>
            </w:r>
          </w:p>
        </w:tc>
        <w:tc>
          <w:tcPr>
            <w:tcW w:w="873"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r>
      <w:tr w:rsidR="00182B91" w:rsidRPr="00534521" w:rsidTr="00522F1A">
        <w:trPr>
          <w:trHeight w:val="282"/>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b/>
                <w:bCs/>
                <w:color w:val="000000"/>
                <w:sz w:val="12"/>
                <w:szCs w:val="12"/>
                <w:lang w:val="ru-RU"/>
              </w:rPr>
            </w:pPr>
            <w:r w:rsidRPr="00534521">
              <w:rPr>
                <w:rFonts w:ascii="Arial" w:hAnsi="Arial" w:cs="Arial"/>
                <w:b/>
                <w:bCs/>
                <w:color w:val="000000"/>
                <w:sz w:val="12"/>
                <w:szCs w:val="12"/>
                <w:lang w:val="ru-RU"/>
              </w:rPr>
              <w:t>8000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441"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b/>
                <w:bCs/>
                <w:color w:val="000000"/>
                <w:sz w:val="12"/>
                <w:szCs w:val="12"/>
                <w:lang w:val="ru-RU"/>
              </w:rPr>
            </w:pPr>
            <w:r w:rsidRPr="00534521">
              <w:rPr>
                <w:rFonts w:ascii="Arial" w:hAnsi="Arial" w:cs="Arial"/>
                <w:b/>
                <w:bCs/>
                <w:color w:val="000000"/>
                <w:sz w:val="12"/>
                <w:szCs w:val="12"/>
                <w:lang w:val="ru-RU"/>
              </w:rPr>
              <w:t>ІНША ДІЯЛЬНІСТЬ</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382"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1 878 700,00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1 720 000,00</w:t>
            </w:r>
          </w:p>
        </w:tc>
        <w:tc>
          <w:tcPr>
            <w:tcW w:w="873"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158 700,00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0,00</w:t>
            </w:r>
          </w:p>
        </w:tc>
      </w:tr>
      <w:tr w:rsidR="00182B91" w:rsidRPr="00534521" w:rsidTr="00522F1A">
        <w:trPr>
          <w:trHeight w:val="360"/>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color w:val="000000"/>
                <w:sz w:val="24"/>
                <w:lang w:val="ru-RU"/>
              </w:rPr>
            </w:pPr>
            <w:r w:rsidRPr="005A3222">
              <w:rPr>
                <w:color w:val="000000"/>
                <w:sz w:val="24"/>
                <w:lang w:val="ru-RU"/>
              </w:rPr>
              <w:t>0218130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color w:val="000000"/>
                <w:sz w:val="12"/>
                <w:szCs w:val="12"/>
                <w:lang w:val="ru-RU"/>
              </w:rPr>
            </w:pPr>
            <w:r w:rsidRPr="00534521">
              <w:rPr>
                <w:rFonts w:ascii="Arial" w:hAnsi="Arial" w:cs="Arial"/>
                <w:color w:val="000000"/>
                <w:sz w:val="12"/>
                <w:szCs w:val="12"/>
                <w:lang w:val="ru-RU"/>
              </w:rPr>
              <w:t>8130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color w:val="000000"/>
                <w:sz w:val="12"/>
                <w:szCs w:val="12"/>
                <w:lang w:val="ru-RU"/>
              </w:rPr>
            </w:pPr>
            <w:r w:rsidRPr="00534521">
              <w:rPr>
                <w:rFonts w:ascii="Arial" w:hAnsi="Arial" w:cs="Arial"/>
                <w:color w:val="000000"/>
                <w:sz w:val="12"/>
                <w:szCs w:val="12"/>
                <w:lang w:val="ru-RU"/>
              </w:rPr>
              <w:t>0320</w:t>
            </w:r>
          </w:p>
        </w:tc>
        <w:tc>
          <w:tcPr>
            <w:tcW w:w="2441"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Забезпечення діяльності місцевої пожежної охорони</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382"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1 720 000,00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1 720 000,00</w:t>
            </w:r>
          </w:p>
        </w:tc>
        <w:tc>
          <w:tcPr>
            <w:tcW w:w="873"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r>
    </w:tbl>
    <w:p w:rsidR="00182B91" w:rsidRPr="00113346" w:rsidRDefault="00182B91" w:rsidP="00182B91">
      <w:pPr>
        <w:jc w:val="center"/>
        <w:rPr>
          <w:sz w:val="24"/>
        </w:rPr>
      </w:pPr>
      <w:r>
        <w:br w:type="page"/>
      </w:r>
      <w:r w:rsidRPr="00113346">
        <w:rPr>
          <w:sz w:val="24"/>
        </w:rPr>
        <w:lastRenderedPageBreak/>
        <w:t>3</w:t>
      </w:r>
    </w:p>
    <w:tbl>
      <w:tblPr>
        <w:tblW w:w="14560" w:type="dxa"/>
        <w:tblInd w:w="108" w:type="dxa"/>
        <w:tblLook w:val="04A0" w:firstRow="1" w:lastRow="0" w:firstColumn="1" w:lastColumn="0" w:noHBand="0" w:noVBand="1"/>
      </w:tblPr>
      <w:tblGrid>
        <w:gridCol w:w="1622"/>
        <w:gridCol w:w="802"/>
        <w:gridCol w:w="904"/>
        <w:gridCol w:w="1669"/>
        <w:gridCol w:w="772"/>
        <w:gridCol w:w="3057"/>
        <w:gridCol w:w="1577"/>
        <w:gridCol w:w="805"/>
        <w:gridCol w:w="862"/>
        <w:gridCol w:w="827"/>
        <w:gridCol w:w="651"/>
        <w:gridCol w:w="222"/>
        <w:gridCol w:w="790"/>
      </w:tblGrid>
      <w:tr w:rsidR="00182B91" w:rsidRPr="00534521" w:rsidTr="00522F1A">
        <w:trPr>
          <w:trHeight w:val="678"/>
        </w:trPr>
        <w:tc>
          <w:tcPr>
            <w:tcW w:w="162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 </w:t>
            </w:r>
          </w:p>
        </w:tc>
        <w:tc>
          <w:tcPr>
            <w:tcW w:w="802"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904"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441"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3057"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Програма запобіганню виникненню на території Котелевської селищної ради надзвичайних ситуацій техногенного і природного характеру та захисту  населення і територій у разі їх виникнення  на 2021 рік</w:t>
            </w:r>
          </w:p>
        </w:tc>
        <w:tc>
          <w:tcPr>
            <w:tcW w:w="2382"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Рішення третьої сесії селищної ради восьмого скликання від 23.12.2020 № 57</w:t>
            </w:r>
          </w:p>
        </w:tc>
        <w:tc>
          <w:tcPr>
            <w:tcW w:w="862"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1 720 000,00</w:t>
            </w:r>
          </w:p>
        </w:tc>
        <w:tc>
          <w:tcPr>
            <w:tcW w:w="827"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1 720 000,00</w:t>
            </w:r>
          </w:p>
        </w:tc>
        <w:tc>
          <w:tcPr>
            <w:tcW w:w="873"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c>
          <w:tcPr>
            <w:tcW w:w="790" w:type="dxa"/>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r>
      <w:tr w:rsidR="00182B91" w:rsidRPr="00534521" w:rsidTr="00522F1A">
        <w:trPr>
          <w:trHeight w:val="360"/>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color w:val="000000"/>
                <w:sz w:val="24"/>
                <w:lang w:val="ru-RU"/>
              </w:rPr>
            </w:pPr>
            <w:r w:rsidRPr="005A3222">
              <w:rPr>
                <w:color w:val="000000"/>
                <w:sz w:val="24"/>
                <w:lang w:val="ru-RU"/>
              </w:rPr>
              <w:t>0218311</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color w:val="000000"/>
                <w:sz w:val="12"/>
                <w:szCs w:val="12"/>
                <w:lang w:val="ru-RU"/>
              </w:rPr>
            </w:pPr>
            <w:r w:rsidRPr="00534521">
              <w:rPr>
                <w:rFonts w:ascii="Arial" w:hAnsi="Arial" w:cs="Arial"/>
                <w:color w:val="000000"/>
                <w:sz w:val="12"/>
                <w:szCs w:val="12"/>
                <w:lang w:val="ru-RU"/>
              </w:rPr>
              <w:t>8311</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color w:val="000000"/>
                <w:sz w:val="12"/>
                <w:szCs w:val="12"/>
                <w:lang w:val="ru-RU"/>
              </w:rPr>
            </w:pPr>
            <w:r w:rsidRPr="00534521">
              <w:rPr>
                <w:rFonts w:ascii="Arial" w:hAnsi="Arial" w:cs="Arial"/>
                <w:color w:val="000000"/>
                <w:sz w:val="12"/>
                <w:szCs w:val="12"/>
                <w:lang w:val="ru-RU"/>
              </w:rPr>
              <w:t>0511</w:t>
            </w:r>
          </w:p>
        </w:tc>
        <w:tc>
          <w:tcPr>
            <w:tcW w:w="2441"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Охорона та раціональне використання природних ресурсів</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382"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158 700,00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c>
          <w:tcPr>
            <w:tcW w:w="873"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158 700,00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r>
      <w:tr w:rsidR="00182B91" w:rsidRPr="00534521" w:rsidTr="00522F1A">
        <w:trPr>
          <w:trHeight w:val="522"/>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441"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 xml:space="preserve">Програма поводження з твердими побутовими відходами на території Котелевської селищної ради  на 2019-2021 роки </w:t>
            </w:r>
          </w:p>
        </w:tc>
        <w:tc>
          <w:tcPr>
            <w:tcW w:w="2382"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Рішення 60 сесії сьомого скликання Котелевської селищної ради від  18.12.2018</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158 700,00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c>
          <w:tcPr>
            <w:tcW w:w="873"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158 700,00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r>
      <w:tr w:rsidR="00182B91" w:rsidRPr="00534521" w:rsidTr="00522F1A">
        <w:trPr>
          <w:trHeight w:val="360"/>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0600000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b/>
                <w:bCs/>
                <w:color w:val="000000"/>
                <w:sz w:val="12"/>
                <w:szCs w:val="12"/>
                <w:lang w:val="ru-RU"/>
              </w:rPr>
            </w:pPr>
            <w:r w:rsidRPr="00534521">
              <w:rPr>
                <w:rFonts w:ascii="Arial" w:hAnsi="Arial" w:cs="Arial"/>
                <w:b/>
                <w:bCs/>
                <w:color w:val="000000"/>
                <w:sz w:val="12"/>
                <w:szCs w:val="12"/>
                <w:lang w:val="ru-RU"/>
              </w:rPr>
              <w:t> </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441"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b/>
                <w:bCs/>
                <w:color w:val="000000"/>
                <w:sz w:val="12"/>
                <w:szCs w:val="12"/>
                <w:lang w:val="ru-RU"/>
              </w:rPr>
            </w:pPr>
            <w:r>
              <w:rPr>
                <w:rFonts w:ascii="Arial" w:hAnsi="Arial" w:cs="Arial"/>
                <w:b/>
                <w:bCs/>
                <w:color w:val="000000"/>
                <w:sz w:val="12"/>
                <w:szCs w:val="12"/>
                <w:lang w:val="ru-RU"/>
              </w:rPr>
              <w:t>Відділ</w:t>
            </w:r>
            <w:r w:rsidRPr="00534521">
              <w:rPr>
                <w:rFonts w:ascii="Arial" w:hAnsi="Arial" w:cs="Arial"/>
                <w:b/>
                <w:bCs/>
                <w:color w:val="000000"/>
                <w:sz w:val="12"/>
                <w:szCs w:val="12"/>
                <w:lang w:val="ru-RU"/>
              </w:rPr>
              <w:t xml:space="preserve"> освіти та молоді Котелевської </w:t>
            </w:r>
            <w:r>
              <w:rPr>
                <w:rFonts w:ascii="Arial" w:hAnsi="Arial" w:cs="Arial"/>
                <w:b/>
                <w:bCs/>
                <w:color w:val="000000"/>
                <w:sz w:val="12"/>
                <w:szCs w:val="12"/>
                <w:lang w:val="ru-RU"/>
              </w:rPr>
              <w:t>селищної ради</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382"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170 500,00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170 500,00</w:t>
            </w:r>
          </w:p>
        </w:tc>
        <w:tc>
          <w:tcPr>
            <w:tcW w:w="873"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0,00</w:t>
            </w:r>
          </w:p>
        </w:tc>
      </w:tr>
      <w:tr w:rsidR="00182B91" w:rsidRPr="00534521" w:rsidTr="00522F1A">
        <w:trPr>
          <w:trHeight w:val="360"/>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0610000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b/>
                <w:bCs/>
                <w:color w:val="000000"/>
                <w:sz w:val="12"/>
                <w:szCs w:val="12"/>
                <w:lang w:val="ru-RU"/>
              </w:rPr>
            </w:pPr>
            <w:r w:rsidRPr="00534521">
              <w:rPr>
                <w:rFonts w:ascii="Arial" w:hAnsi="Arial" w:cs="Arial"/>
                <w:b/>
                <w:bCs/>
                <w:color w:val="000000"/>
                <w:sz w:val="12"/>
                <w:szCs w:val="12"/>
                <w:lang w:val="ru-RU"/>
              </w:rPr>
              <w:t> </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441"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b/>
                <w:bCs/>
                <w:color w:val="000000"/>
                <w:sz w:val="12"/>
                <w:szCs w:val="12"/>
                <w:lang w:val="ru-RU"/>
              </w:rPr>
            </w:pPr>
            <w:r>
              <w:rPr>
                <w:rFonts w:ascii="Arial" w:hAnsi="Arial" w:cs="Arial"/>
                <w:b/>
                <w:bCs/>
                <w:color w:val="000000"/>
                <w:sz w:val="12"/>
                <w:szCs w:val="12"/>
                <w:lang w:val="ru-RU"/>
              </w:rPr>
              <w:t>Відділ</w:t>
            </w:r>
            <w:r w:rsidRPr="00534521">
              <w:rPr>
                <w:rFonts w:ascii="Arial" w:hAnsi="Arial" w:cs="Arial"/>
                <w:b/>
                <w:bCs/>
                <w:color w:val="000000"/>
                <w:sz w:val="12"/>
                <w:szCs w:val="12"/>
                <w:lang w:val="ru-RU"/>
              </w:rPr>
              <w:t xml:space="preserve"> освіти та молоді Котелевської </w:t>
            </w:r>
            <w:r>
              <w:rPr>
                <w:rFonts w:ascii="Arial" w:hAnsi="Arial" w:cs="Arial"/>
                <w:b/>
                <w:bCs/>
                <w:color w:val="000000"/>
                <w:sz w:val="12"/>
                <w:szCs w:val="12"/>
                <w:lang w:val="ru-RU"/>
              </w:rPr>
              <w:t>селищної ради</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382"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170 500,00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170 500,00</w:t>
            </w:r>
          </w:p>
        </w:tc>
        <w:tc>
          <w:tcPr>
            <w:tcW w:w="873"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0,00</w:t>
            </w:r>
          </w:p>
        </w:tc>
      </w:tr>
      <w:tr w:rsidR="00182B91" w:rsidRPr="00534521" w:rsidTr="00522F1A">
        <w:trPr>
          <w:trHeight w:val="360"/>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b/>
                <w:bCs/>
                <w:color w:val="000000"/>
                <w:sz w:val="12"/>
                <w:szCs w:val="12"/>
                <w:lang w:val="ru-RU"/>
              </w:rPr>
            </w:pPr>
            <w:r w:rsidRPr="00534521">
              <w:rPr>
                <w:rFonts w:ascii="Arial" w:hAnsi="Arial" w:cs="Arial"/>
                <w:b/>
                <w:bCs/>
                <w:color w:val="000000"/>
                <w:sz w:val="12"/>
                <w:szCs w:val="12"/>
                <w:lang w:val="ru-RU"/>
              </w:rPr>
              <w:t>3000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441"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b/>
                <w:bCs/>
                <w:color w:val="000000"/>
                <w:sz w:val="12"/>
                <w:szCs w:val="12"/>
                <w:lang w:val="ru-RU"/>
              </w:rPr>
            </w:pPr>
            <w:r w:rsidRPr="00534521">
              <w:rPr>
                <w:rFonts w:ascii="Arial" w:hAnsi="Arial" w:cs="Arial"/>
                <w:b/>
                <w:bCs/>
                <w:color w:val="000000"/>
                <w:sz w:val="12"/>
                <w:szCs w:val="12"/>
                <w:lang w:val="ru-RU"/>
              </w:rPr>
              <w:t>СОЦІАЛЬНИЙ ЗАХИСТ ТА СОЦІАЛЬНЕ ЗАБЕЗПЕЧЕННЯ</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382"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170 500,00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170 500,00</w:t>
            </w:r>
          </w:p>
        </w:tc>
        <w:tc>
          <w:tcPr>
            <w:tcW w:w="873"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0,00</w:t>
            </w:r>
          </w:p>
        </w:tc>
      </w:tr>
      <w:tr w:rsidR="00182B91" w:rsidRPr="00534521" w:rsidTr="00522F1A">
        <w:trPr>
          <w:trHeight w:val="840"/>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color w:val="000000"/>
                <w:sz w:val="24"/>
                <w:lang w:val="ru-RU"/>
              </w:rPr>
            </w:pPr>
            <w:r w:rsidRPr="005A3222">
              <w:rPr>
                <w:color w:val="000000"/>
                <w:sz w:val="24"/>
                <w:lang w:val="ru-RU"/>
              </w:rPr>
              <w:t>0613140</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color w:val="000000"/>
                <w:sz w:val="12"/>
                <w:szCs w:val="12"/>
                <w:lang w:val="ru-RU"/>
              </w:rPr>
            </w:pPr>
            <w:r w:rsidRPr="00534521">
              <w:rPr>
                <w:rFonts w:ascii="Arial" w:hAnsi="Arial" w:cs="Arial"/>
                <w:color w:val="000000"/>
                <w:sz w:val="12"/>
                <w:szCs w:val="12"/>
                <w:lang w:val="ru-RU"/>
              </w:rPr>
              <w:t>3140</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rFonts w:ascii="Arial" w:hAnsi="Arial" w:cs="Arial"/>
                <w:color w:val="000000"/>
                <w:sz w:val="12"/>
                <w:szCs w:val="12"/>
                <w:lang w:val="ru-RU"/>
              </w:rPr>
            </w:pPr>
            <w:r w:rsidRPr="00534521">
              <w:rPr>
                <w:rFonts w:ascii="Arial" w:hAnsi="Arial" w:cs="Arial"/>
                <w:color w:val="000000"/>
                <w:sz w:val="12"/>
                <w:szCs w:val="12"/>
                <w:lang w:val="ru-RU"/>
              </w:rPr>
              <w:t>1040</w:t>
            </w:r>
          </w:p>
        </w:tc>
        <w:tc>
          <w:tcPr>
            <w:tcW w:w="2441"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382"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170 500,00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170 500,00</w:t>
            </w:r>
          </w:p>
        </w:tc>
        <w:tc>
          <w:tcPr>
            <w:tcW w:w="873"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r>
      <w:tr w:rsidR="00182B91" w:rsidRPr="00534521" w:rsidTr="00522F1A">
        <w:trPr>
          <w:trHeight w:val="360"/>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 </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2441"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 </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Програма оздоровлення та відпочинку дітей Котелевської селищної ради на 2021-2023 роки</w:t>
            </w:r>
          </w:p>
        </w:tc>
        <w:tc>
          <w:tcPr>
            <w:tcW w:w="2382"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rFonts w:ascii="Arial" w:hAnsi="Arial" w:cs="Arial"/>
                <w:color w:val="000000"/>
                <w:sz w:val="12"/>
                <w:szCs w:val="12"/>
                <w:lang w:val="ru-RU"/>
              </w:rPr>
            </w:pPr>
            <w:r w:rsidRPr="00534521">
              <w:rPr>
                <w:rFonts w:ascii="Arial" w:hAnsi="Arial" w:cs="Arial"/>
                <w:color w:val="000000"/>
                <w:sz w:val="12"/>
                <w:szCs w:val="12"/>
                <w:lang w:val="ru-RU"/>
              </w:rPr>
              <w:t>Рішення третьої сесії селищної ради восьмого скликання від 23.12.2020 № 66</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170 500,00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170 500,00</w:t>
            </w:r>
          </w:p>
        </w:tc>
        <w:tc>
          <w:tcPr>
            <w:tcW w:w="873"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color w:val="000000"/>
                <w:sz w:val="10"/>
                <w:szCs w:val="10"/>
                <w:lang w:val="ru-RU"/>
              </w:rPr>
            </w:pPr>
            <w:r w:rsidRPr="00534521">
              <w:rPr>
                <w:color w:val="000000"/>
                <w:sz w:val="10"/>
                <w:szCs w:val="10"/>
                <w:lang w:val="ru-RU"/>
              </w:rPr>
              <w:t>0,00</w:t>
            </w:r>
          </w:p>
        </w:tc>
      </w:tr>
      <w:tr w:rsidR="00182B91" w:rsidRPr="00534521" w:rsidTr="00522F1A">
        <w:trPr>
          <w:trHeight w:val="318"/>
        </w:trPr>
        <w:tc>
          <w:tcPr>
            <w:tcW w:w="1622" w:type="dxa"/>
            <w:tcBorders>
              <w:top w:val="nil"/>
              <w:left w:val="single" w:sz="4" w:space="0" w:color="000000"/>
              <w:bottom w:val="single" w:sz="4" w:space="0" w:color="000000"/>
              <w:right w:val="single" w:sz="4" w:space="0" w:color="000000"/>
            </w:tcBorders>
            <w:shd w:val="clear" w:color="auto" w:fill="auto"/>
            <w:vAlign w:val="center"/>
            <w:hideMark/>
          </w:tcPr>
          <w:p w:rsidR="00182B91" w:rsidRPr="005A3222" w:rsidRDefault="00182B91" w:rsidP="00522F1A">
            <w:pPr>
              <w:jc w:val="center"/>
              <w:rPr>
                <w:b/>
                <w:bCs/>
                <w:color w:val="000000"/>
                <w:sz w:val="24"/>
                <w:lang w:val="ru-RU"/>
              </w:rPr>
            </w:pPr>
            <w:r w:rsidRPr="005A3222">
              <w:rPr>
                <w:b/>
                <w:bCs/>
                <w:color w:val="000000"/>
                <w:sz w:val="24"/>
                <w:lang w:val="ru-RU"/>
              </w:rPr>
              <w:t>X</w:t>
            </w:r>
          </w:p>
        </w:tc>
        <w:tc>
          <w:tcPr>
            <w:tcW w:w="80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X</w:t>
            </w:r>
          </w:p>
        </w:tc>
        <w:tc>
          <w:tcPr>
            <w:tcW w:w="904"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X</w:t>
            </w:r>
          </w:p>
        </w:tc>
        <w:tc>
          <w:tcPr>
            <w:tcW w:w="2441"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rPr>
                <w:b/>
                <w:bCs/>
                <w:color w:val="000000"/>
                <w:sz w:val="12"/>
                <w:szCs w:val="12"/>
                <w:lang w:val="ru-RU"/>
              </w:rPr>
            </w:pPr>
            <w:r w:rsidRPr="00534521">
              <w:rPr>
                <w:b/>
                <w:bCs/>
                <w:color w:val="000000"/>
                <w:sz w:val="12"/>
                <w:szCs w:val="12"/>
                <w:lang w:val="ru-RU"/>
              </w:rPr>
              <w:t>УСЬОГО</w:t>
            </w:r>
          </w:p>
        </w:tc>
        <w:tc>
          <w:tcPr>
            <w:tcW w:w="305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X</w:t>
            </w:r>
          </w:p>
        </w:tc>
        <w:tc>
          <w:tcPr>
            <w:tcW w:w="2382"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center"/>
              <w:rPr>
                <w:b/>
                <w:bCs/>
                <w:color w:val="000000"/>
                <w:sz w:val="12"/>
                <w:szCs w:val="12"/>
                <w:lang w:val="ru-RU"/>
              </w:rPr>
            </w:pPr>
            <w:r w:rsidRPr="00534521">
              <w:rPr>
                <w:b/>
                <w:bCs/>
                <w:color w:val="000000"/>
                <w:sz w:val="12"/>
                <w:szCs w:val="12"/>
                <w:lang w:val="ru-RU"/>
              </w:rPr>
              <w:t>X</w:t>
            </w:r>
          </w:p>
        </w:tc>
        <w:tc>
          <w:tcPr>
            <w:tcW w:w="862"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15 527 062,00</w:t>
            </w:r>
          </w:p>
        </w:tc>
        <w:tc>
          <w:tcPr>
            <w:tcW w:w="827"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15 368 362,00</w:t>
            </w:r>
          </w:p>
        </w:tc>
        <w:tc>
          <w:tcPr>
            <w:tcW w:w="873" w:type="dxa"/>
            <w:gridSpan w:val="2"/>
            <w:tcBorders>
              <w:top w:val="single" w:sz="4" w:space="0" w:color="000000"/>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158 700,00</w:t>
            </w:r>
          </w:p>
        </w:tc>
        <w:tc>
          <w:tcPr>
            <w:tcW w:w="790" w:type="dxa"/>
            <w:tcBorders>
              <w:top w:val="nil"/>
              <w:left w:val="nil"/>
              <w:bottom w:val="single" w:sz="4" w:space="0" w:color="000000"/>
              <w:right w:val="single" w:sz="4" w:space="0" w:color="000000"/>
            </w:tcBorders>
            <w:shd w:val="clear" w:color="auto" w:fill="auto"/>
            <w:vAlign w:val="center"/>
            <w:hideMark/>
          </w:tcPr>
          <w:p w:rsidR="00182B91" w:rsidRPr="00534521" w:rsidRDefault="00182B91" w:rsidP="00522F1A">
            <w:pPr>
              <w:jc w:val="right"/>
              <w:rPr>
                <w:b/>
                <w:bCs/>
                <w:color w:val="000000"/>
                <w:sz w:val="10"/>
                <w:szCs w:val="10"/>
                <w:lang w:val="ru-RU"/>
              </w:rPr>
            </w:pPr>
            <w:r w:rsidRPr="00534521">
              <w:rPr>
                <w:b/>
                <w:bCs/>
                <w:color w:val="000000"/>
                <w:sz w:val="10"/>
                <w:szCs w:val="10"/>
                <w:lang w:val="ru-RU"/>
              </w:rPr>
              <w:t>0,00</w:t>
            </w:r>
          </w:p>
        </w:tc>
      </w:tr>
      <w:tr w:rsidR="00182B91" w:rsidRPr="00534521" w:rsidTr="00522F1A">
        <w:trPr>
          <w:trHeight w:val="498"/>
        </w:trPr>
        <w:tc>
          <w:tcPr>
            <w:tcW w:w="1622" w:type="dxa"/>
            <w:tcBorders>
              <w:top w:val="nil"/>
              <w:left w:val="nil"/>
              <w:bottom w:val="nil"/>
              <w:right w:val="nil"/>
            </w:tcBorders>
            <w:shd w:val="clear" w:color="auto" w:fill="auto"/>
            <w:hideMark/>
          </w:tcPr>
          <w:p w:rsidR="00182B91" w:rsidRPr="005A3222" w:rsidRDefault="00182B91" w:rsidP="00522F1A">
            <w:pPr>
              <w:jc w:val="right"/>
              <w:rPr>
                <w:b/>
                <w:bCs/>
                <w:color w:val="000000"/>
                <w:sz w:val="24"/>
                <w:lang w:val="ru-RU"/>
              </w:rPr>
            </w:pPr>
          </w:p>
        </w:tc>
        <w:tc>
          <w:tcPr>
            <w:tcW w:w="80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904"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1669"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77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305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157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805"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86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82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651"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22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790"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r>
      <w:tr w:rsidR="00182B91" w:rsidRPr="00534521" w:rsidTr="00522F1A">
        <w:trPr>
          <w:trHeight w:val="1002"/>
        </w:trPr>
        <w:tc>
          <w:tcPr>
            <w:tcW w:w="1622" w:type="dxa"/>
            <w:tcBorders>
              <w:top w:val="nil"/>
              <w:left w:val="nil"/>
              <w:bottom w:val="nil"/>
              <w:right w:val="nil"/>
            </w:tcBorders>
            <w:shd w:val="clear" w:color="auto" w:fill="auto"/>
            <w:hideMark/>
          </w:tcPr>
          <w:p w:rsidR="00182B91" w:rsidRPr="005A3222" w:rsidRDefault="00182B91" w:rsidP="00522F1A">
            <w:pPr>
              <w:rPr>
                <w:sz w:val="24"/>
                <w:lang w:val="ru-RU"/>
              </w:rPr>
            </w:pPr>
          </w:p>
        </w:tc>
        <w:tc>
          <w:tcPr>
            <w:tcW w:w="80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904"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1669"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77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305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157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805"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86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827"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651"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222"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c>
          <w:tcPr>
            <w:tcW w:w="790" w:type="dxa"/>
            <w:tcBorders>
              <w:top w:val="nil"/>
              <w:left w:val="nil"/>
              <w:bottom w:val="nil"/>
              <w:right w:val="nil"/>
            </w:tcBorders>
            <w:shd w:val="clear" w:color="auto" w:fill="auto"/>
            <w:hideMark/>
          </w:tcPr>
          <w:p w:rsidR="00182B91" w:rsidRPr="00534521" w:rsidRDefault="00182B91" w:rsidP="00522F1A">
            <w:pPr>
              <w:rPr>
                <w:sz w:val="20"/>
                <w:szCs w:val="20"/>
                <w:lang w:val="ru-RU"/>
              </w:rPr>
            </w:pPr>
          </w:p>
        </w:tc>
      </w:tr>
      <w:tr w:rsidR="00182B91" w:rsidRPr="00534521" w:rsidTr="00522F1A">
        <w:trPr>
          <w:trHeight w:val="318"/>
        </w:trPr>
        <w:tc>
          <w:tcPr>
            <w:tcW w:w="8826" w:type="dxa"/>
            <w:gridSpan w:val="6"/>
            <w:tcBorders>
              <w:top w:val="nil"/>
              <w:left w:val="nil"/>
              <w:bottom w:val="nil"/>
              <w:right w:val="nil"/>
            </w:tcBorders>
            <w:shd w:val="clear" w:color="auto" w:fill="auto"/>
            <w:hideMark/>
          </w:tcPr>
          <w:p w:rsidR="00182B91" w:rsidRPr="005A3222" w:rsidRDefault="00182B91" w:rsidP="00522F1A">
            <w:pPr>
              <w:rPr>
                <w:b/>
                <w:bCs/>
                <w:color w:val="000000"/>
                <w:sz w:val="24"/>
                <w:lang w:val="ru-RU"/>
              </w:rPr>
            </w:pPr>
            <w:r w:rsidRPr="005A3222">
              <w:rPr>
                <w:color w:val="000000"/>
                <w:sz w:val="24"/>
                <w:lang w:val="ru-RU"/>
              </w:rPr>
              <w:t>Секретар селищної ради</w:t>
            </w:r>
            <w:r w:rsidRPr="005A3222">
              <w:rPr>
                <w:b/>
                <w:bCs/>
                <w:color w:val="000000"/>
                <w:sz w:val="24"/>
                <w:lang w:val="ru-RU"/>
              </w:rPr>
              <w:t xml:space="preserve"> </w:t>
            </w:r>
          </w:p>
        </w:tc>
        <w:tc>
          <w:tcPr>
            <w:tcW w:w="5734" w:type="dxa"/>
            <w:gridSpan w:val="7"/>
            <w:tcBorders>
              <w:top w:val="nil"/>
              <w:left w:val="nil"/>
              <w:bottom w:val="nil"/>
            </w:tcBorders>
            <w:shd w:val="clear" w:color="auto" w:fill="auto"/>
            <w:hideMark/>
          </w:tcPr>
          <w:p w:rsidR="00182B91" w:rsidRPr="00534521" w:rsidRDefault="00182B91" w:rsidP="00522F1A">
            <w:pPr>
              <w:jc w:val="right"/>
              <w:rPr>
                <w:sz w:val="20"/>
                <w:szCs w:val="20"/>
                <w:lang w:val="ru-RU"/>
              </w:rPr>
            </w:pPr>
            <w:r w:rsidRPr="005A3222">
              <w:rPr>
                <w:color w:val="000000"/>
                <w:sz w:val="24"/>
                <w:lang w:val="ru-RU"/>
              </w:rPr>
              <w:t>Сідненко Н.П.</w:t>
            </w:r>
          </w:p>
        </w:tc>
      </w:tr>
    </w:tbl>
    <w:p w:rsidR="00182B91" w:rsidRDefault="00182B91" w:rsidP="00182B91">
      <w:pPr>
        <w:sectPr w:rsidR="00182B91" w:rsidSect="005A3222">
          <w:pgSz w:w="16838" w:h="11906" w:orient="landscape"/>
          <w:pgMar w:top="1701" w:right="1134" w:bottom="851" w:left="1134" w:header="709" w:footer="709" w:gutter="0"/>
          <w:cols w:space="708"/>
          <w:docGrid w:linePitch="381"/>
        </w:sectPr>
      </w:pPr>
    </w:p>
    <w:p w:rsidR="00182B91" w:rsidRPr="005D0BCE" w:rsidRDefault="00182B91" w:rsidP="00182B91">
      <w:pPr>
        <w:ind w:left="5103"/>
        <w:rPr>
          <w:noProof/>
          <w:szCs w:val="28"/>
        </w:rPr>
      </w:pPr>
      <w:r w:rsidRPr="005D0BCE">
        <w:rPr>
          <w:noProof/>
          <w:szCs w:val="28"/>
        </w:rPr>
        <w:lastRenderedPageBreak/>
        <w:t>Додаток 6</w:t>
      </w:r>
    </w:p>
    <w:p w:rsidR="00182B91" w:rsidRPr="005D0BCE" w:rsidRDefault="00182B91" w:rsidP="00182B91">
      <w:pPr>
        <w:ind w:left="5103"/>
        <w:rPr>
          <w:noProof/>
          <w:szCs w:val="28"/>
        </w:rPr>
      </w:pPr>
      <w:r w:rsidRPr="005D0BCE">
        <w:rPr>
          <w:color w:val="000000"/>
          <w:szCs w:val="28"/>
        </w:rPr>
        <w:t>до рішення 3 сесії Котелевської селищної ради 8 скликання  «Про бюджет Котелевської селищної територіальної громади на 2021 рік» від 23.12.2020 № 55</w:t>
      </w:r>
    </w:p>
    <w:p w:rsidR="00182B91" w:rsidRPr="005D0BCE" w:rsidRDefault="00182B91" w:rsidP="00182B91">
      <w:pPr>
        <w:jc w:val="center"/>
        <w:rPr>
          <w:noProof/>
          <w:sz w:val="16"/>
          <w:szCs w:val="16"/>
        </w:rPr>
      </w:pPr>
    </w:p>
    <w:p w:rsidR="00182B91" w:rsidRDefault="00182B91" w:rsidP="00182B91">
      <w:pPr>
        <w:tabs>
          <w:tab w:val="left" w:pos="630"/>
        </w:tabs>
        <w:jc w:val="center"/>
        <w:rPr>
          <w:noProof/>
          <w:szCs w:val="28"/>
        </w:rPr>
      </w:pPr>
      <w:r>
        <w:rPr>
          <w:noProof/>
          <w:szCs w:val="28"/>
        </w:rPr>
        <w:t>Перелік бюджетних установ,</w:t>
      </w:r>
    </w:p>
    <w:p w:rsidR="00182B91" w:rsidRDefault="00182B91" w:rsidP="00182B91">
      <w:pPr>
        <w:tabs>
          <w:tab w:val="left" w:pos="630"/>
        </w:tabs>
        <w:jc w:val="center"/>
        <w:rPr>
          <w:noProof/>
          <w:szCs w:val="28"/>
        </w:rPr>
      </w:pPr>
      <w:r>
        <w:rPr>
          <w:noProof/>
          <w:szCs w:val="28"/>
        </w:rPr>
        <w:t>закладів, видатки яких будуть здійснюватись</w:t>
      </w:r>
    </w:p>
    <w:p w:rsidR="00182B91" w:rsidRDefault="00182B91" w:rsidP="00182B91">
      <w:pPr>
        <w:tabs>
          <w:tab w:val="left" w:pos="630"/>
        </w:tabs>
        <w:jc w:val="center"/>
        <w:rPr>
          <w:noProof/>
          <w:szCs w:val="28"/>
        </w:rPr>
      </w:pPr>
      <w:r>
        <w:rPr>
          <w:noProof/>
          <w:szCs w:val="28"/>
        </w:rPr>
        <w:t>з 1 січня 2021 року з бюджету Котелевської селищної територіальної громади</w:t>
      </w:r>
    </w:p>
    <w:tbl>
      <w:tblPr>
        <w:tblW w:w="9067"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4"/>
        <w:gridCol w:w="6"/>
        <w:gridCol w:w="8047"/>
      </w:tblGrid>
      <w:tr w:rsidR="00182B91" w:rsidTr="00182B91">
        <w:tblPrEx>
          <w:tblCellMar>
            <w:top w:w="0" w:type="dxa"/>
            <w:bottom w:w="0" w:type="dxa"/>
          </w:tblCellMar>
        </w:tblPrEx>
        <w:trPr>
          <w:trHeight w:val="367"/>
        </w:trPr>
        <w:tc>
          <w:tcPr>
            <w:tcW w:w="1020" w:type="dxa"/>
            <w:gridSpan w:val="2"/>
          </w:tcPr>
          <w:p w:rsidR="00182B91" w:rsidRDefault="00182B91" w:rsidP="00522F1A">
            <w:pPr>
              <w:jc w:val="center"/>
              <w:rPr>
                <w:noProof/>
                <w:szCs w:val="28"/>
              </w:rPr>
            </w:pPr>
            <w:r>
              <w:rPr>
                <w:noProof/>
                <w:szCs w:val="28"/>
              </w:rPr>
              <w:t>№з/п</w:t>
            </w:r>
          </w:p>
        </w:tc>
        <w:tc>
          <w:tcPr>
            <w:tcW w:w="8037" w:type="dxa"/>
          </w:tcPr>
          <w:p w:rsidR="00182B91" w:rsidRDefault="00182B91" w:rsidP="00522F1A">
            <w:pPr>
              <w:jc w:val="center"/>
              <w:rPr>
                <w:noProof/>
                <w:szCs w:val="28"/>
              </w:rPr>
            </w:pPr>
            <w:r>
              <w:rPr>
                <w:noProof/>
                <w:szCs w:val="28"/>
              </w:rPr>
              <w:t>Назва закладу</w:t>
            </w:r>
          </w:p>
        </w:tc>
      </w:tr>
      <w:tr w:rsidR="00182B91" w:rsidTr="00182B91">
        <w:tblPrEx>
          <w:tblCellMar>
            <w:top w:w="0" w:type="dxa"/>
            <w:bottom w:w="0" w:type="dxa"/>
          </w:tblCellMar>
        </w:tblPrEx>
        <w:trPr>
          <w:trHeight w:val="367"/>
        </w:trPr>
        <w:tc>
          <w:tcPr>
            <w:tcW w:w="1020" w:type="dxa"/>
            <w:gridSpan w:val="2"/>
          </w:tcPr>
          <w:p w:rsidR="00182B91" w:rsidRDefault="00182B91" w:rsidP="00522F1A">
            <w:pPr>
              <w:jc w:val="center"/>
              <w:rPr>
                <w:noProof/>
                <w:szCs w:val="28"/>
              </w:rPr>
            </w:pPr>
          </w:p>
        </w:tc>
        <w:tc>
          <w:tcPr>
            <w:tcW w:w="8037" w:type="dxa"/>
          </w:tcPr>
          <w:p w:rsidR="00182B91" w:rsidRDefault="00182B91" w:rsidP="00522F1A">
            <w:pPr>
              <w:jc w:val="center"/>
              <w:rPr>
                <w:noProof/>
                <w:szCs w:val="28"/>
              </w:rPr>
            </w:pPr>
            <w:r>
              <w:rPr>
                <w:noProof/>
                <w:szCs w:val="28"/>
              </w:rPr>
              <w:t>Заклади освіти</w:t>
            </w:r>
          </w:p>
        </w:tc>
      </w:tr>
      <w:tr w:rsidR="00182B91" w:rsidTr="00182B91">
        <w:tblPrEx>
          <w:tblCellMar>
            <w:top w:w="0" w:type="dxa"/>
            <w:bottom w:w="0" w:type="dxa"/>
          </w:tblCellMar>
        </w:tblPrEx>
        <w:trPr>
          <w:trHeight w:val="367"/>
        </w:trPr>
        <w:tc>
          <w:tcPr>
            <w:tcW w:w="1020" w:type="dxa"/>
            <w:gridSpan w:val="2"/>
          </w:tcPr>
          <w:p w:rsidR="00182B91" w:rsidRDefault="00182B91" w:rsidP="00522F1A">
            <w:pPr>
              <w:jc w:val="center"/>
              <w:rPr>
                <w:noProof/>
                <w:szCs w:val="28"/>
              </w:rPr>
            </w:pPr>
            <w:r>
              <w:rPr>
                <w:noProof/>
                <w:szCs w:val="28"/>
              </w:rPr>
              <w:t>1.</w:t>
            </w:r>
          </w:p>
        </w:tc>
        <w:tc>
          <w:tcPr>
            <w:tcW w:w="8037" w:type="dxa"/>
          </w:tcPr>
          <w:p w:rsidR="00182B91" w:rsidRDefault="00182B91" w:rsidP="00522F1A">
            <w:pPr>
              <w:rPr>
                <w:noProof/>
                <w:szCs w:val="28"/>
              </w:rPr>
            </w:pPr>
            <w:r>
              <w:rPr>
                <w:noProof/>
                <w:szCs w:val="28"/>
              </w:rPr>
              <w:t>Заклад дошкільної освіти (ясла-садок) «Пролісок» Котелевської селищної ради</w:t>
            </w:r>
          </w:p>
        </w:tc>
      </w:tr>
      <w:tr w:rsidR="00182B91" w:rsidTr="00182B91">
        <w:tblPrEx>
          <w:tblCellMar>
            <w:top w:w="0" w:type="dxa"/>
            <w:bottom w:w="0" w:type="dxa"/>
          </w:tblCellMar>
        </w:tblPrEx>
        <w:trPr>
          <w:trHeight w:val="367"/>
        </w:trPr>
        <w:tc>
          <w:tcPr>
            <w:tcW w:w="1020" w:type="dxa"/>
            <w:gridSpan w:val="2"/>
          </w:tcPr>
          <w:p w:rsidR="00182B91" w:rsidRDefault="00182B91" w:rsidP="00522F1A">
            <w:pPr>
              <w:jc w:val="center"/>
              <w:rPr>
                <w:noProof/>
                <w:szCs w:val="28"/>
              </w:rPr>
            </w:pPr>
            <w:r>
              <w:rPr>
                <w:noProof/>
                <w:szCs w:val="28"/>
              </w:rPr>
              <w:t>2.</w:t>
            </w:r>
          </w:p>
        </w:tc>
        <w:tc>
          <w:tcPr>
            <w:tcW w:w="8037" w:type="dxa"/>
          </w:tcPr>
          <w:p w:rsidR="00182B91" w:rsidRDefault="00182B91" w:rsidP="00522F1A">
            <w:pPr>
              <w:rPr>
                <w:noProof/>
                <w:szCs w:val="28"/>
              </w:rPr>
            </w:pPr>
            <w:r>
              <w:rPr>
                <w:noProof/>
                <w:szCs w:val="28"/>
              </w:rPr>
              <w:t>Заклад дошкільної освіти (ясла-садок) «Барвінок» Котелевської селищної ради</w:t>
            </w:r>
          </w:p>
        </w:tc>
      </w:tr>
      <w:tr w:rsidR="00182B91" w:rsidTr="00182B91">
        <w:tblPrEx>
          <w:tblCellMar>
            <w:top w:w="0" w:type="dxa"/>
            <w:bottom w:w="0" w:type="dxa"/>
          </w:tblCellMar>
        </w:tblPrEx>
        <w:trPr>
          <w:trHeight w:val="367"/>
        </w:trPr>
        <w:tc>
          <w:tcPr>
            <w:tcW w:w="1020" w:type="dxa"/>
            <w:gridSpan w:val="2"/>
          </w:tcPr>
          <w:p w:rsidR="00182B91" w:rsidRDefault="00182B91" w:rsidP="00522F1A">
            <w:pPr>
              <w:jc w:val="center"/>
              <w:rPr>
                <w:noProof/>
                <w:szCs w:val="28"/>
              </w:rPr>
            </w:pPr>
            <w:r>
              <w:rPr>
                <w:noProof/>
                <w:szCs w:val="28"/>
              </w:rPr>
              <w:t>3.</w:t>
            </w:r>
          </w:p>
        </w:tc>
        <w:tc>
          <w:tcPr>
            <w:tcW w:w="8037" w:type="dxa"/>
          </w:tcPr>
          <w:p w:rsidR="00182B91" w:rsidRDefault="00182B91" w:rsidP="00522F1A">
            <w:pPr>
              <w:rPr>
                <w:noProof/>
                <w:szCs w:val="28"/>
              </w:rPr>
            </w:pPr>
            <w:r>
              <w:rPr>
                <w:noProof/>
                <w:szCs w:val="28"/>
              </w:rPr>
              <w:t>Заклад дошкільної освіти (ясла-садок) «Берізка» Котелевської селищної ради</w:t>
            </w:r>
          </w:p>
        </w:tc>
      </w:tr>
      <w:tr w:rsidR="00182B91" w:rsidTr="00182B91">
        <w:tblPrEx>
          <w:tblCellMar>
            <w:top w:w="0" w:type="dxa"/>
            <w:bottom w:w="0" w:type="dxa"/>
          </w:tblCellMar>
        </w:tblPrEx>
        <w:trPr>
          <w:trHeight w:val="367"/>
        </w:trPr>
        <w:tc>
          <w:tcPr>
            <w:tcW w:w="1020" w:type="dxa"/>
            <w:gridSpan w:val="2"/>
          </w:tcPr>
          <w:p w:rsidR="00182B91" w:rsidRDefault="00182B91" w:rsidP="00522F1A">
            <w:pPr>
              <w:jc w:val="center"/>
              <w:rPr>
                <w:noProof/>
                <w:szCs w:val="28"/>
              </w:rPr>
            </w:pPr>
            <w:r>
              <w:rPr>
                <w:noProof/>
                <w:szCs w:val="28"/>
              </w:rPr>
              <w:t>4.</w:t>
            </w:r>
          </w:p>
        </w:tc>
        <w:tc>
          <w:tcPr>
            <w:tcW w:w="8037" w:type="dxa"/>
          </w:tcPr>
          <w:p w:rsidR="00182B91" w:rsidRDefault="00182B91" w:rsidP="00522F1A">
            <w:pPr>
              <w:rPr>
                <w:noProof/>
                <w:szCs w:val="28"/>
              </w:rPr>
            </w:pPr>
            <w:r>
              <w:rPr>
                <w:noProof/>
                <w:szCs w:val="28"/>
              </w:rPr>
              <w:t>Заклад дошкільної освіти (ясла-садок) «Дзвіночок» Котелевської селищної ради</w:t>
            </w:r>
          </w:p>
        </w:tc>
      </w:tr>
      <w:tr w:rsidR="00182B91" w:rsidTr="00182B91">
        <w:tblPrEx>
          <w:tblCellMar>
            <w:top w:w="0" w:type="dxa"/>
            <w:bottom w:w="0" w:type="dxa"/>
          </w:tblCellMar>
        </w:tblPrEx>
        <w:trPr>
          <w:trHeight w:val="367"/>
        </w:trPr>
        <w:tc>
          <w:tcPr>
            <w:tcW w:w="1020" w:type="dxa"/>
            <w:gridSpan w:val="2"/>
          </w:tcPr>
          <w:p w:rsidR="00182B91" w:rsidRDefault="00182B91" w:rsidP="00522F1A">
            <w:pPr>
              <w:jc w:val="center"/>
              <w:rPr>
                <w:noProof/>
                <w:szCs w:val="28"/>
              </w:rPr>
            </w:pPr>
            <w:r>
              <w:rPr>
                <w:noProof/>
                <w:szCs w:val="28"/>
              </w:rPr>
              <w:t>5.</w:t>
            </w:r>
          </w:p>
        </w:tc>
        <w:tc>
          <w:tcPr>
            <w:tcW w:w="8037" w:type="dxa"/>
          </w:tcPr>
          <w:p w:rsidR="00182B91" w:rsidRDefault="00182B91" w:rsidP="00522F1A">
            <w:pPr>
              <w:rPr>
                <w:noProof/>
                <w:szCs w:val="28"/>
              </w:rPr>
            </w:pPr>
            <w:r>
              <w:rPr>
                <w:noProof/>
                <w:szCs w:val="28"/>
              </w:rPr>
              <w:t>Заклад дошкільної освіти  «Золотий ключик» Котелевської селищної ради</w:t>
            </w:r>
          </w:p>
        </w:tc>
      </w:tr>
      <w:tr w:rsidR="00182B91" w:rsidTr="00182B91">
        <w:tblPrEx>
          <w:tblCellMar>
            <w:top w:w="0" w:type="dxa"/>
            <w:bottom w:w="0" w:type="dxa"/>
          </w:tblCellMar>
        </w:tblPrEx>
        <w:trPr>
          <w:trHeight w:val="367"/>
        </w:trPr>
        <w:tc>
          <w:tcPr>
            <w:tcW w:w="1020" w:type="dxa"/>
            <w:gridSpan w:val="2"/>
          </w:tcPr>
          <w:p w:rsidR="00182B91" w:rsidRDefault="00182B91" w:rsidP="00522F1A">
            <w:pPr>
              <w:jc w:val="center"/>
              <w:rPr>
                <w:noProof/>
                <w:szCs w:val="28"/>
              </w:rPr>
            </w:pPr>
            <w:r>
              <w:rPr>
                <w:noProof/>
                <w:szCs w:val="28"/>
              </w:rPr>
              <w:t>6.</w:t>
            </w:r>
          </w:p>
        </w:tc>
        <w:tc>
          <w:tcPr>
            <w:tcW w:w="8037" w:type="dxa"/>
          </w:tcPr>
          <w:p w:rsidR="00182B91" w:rsidRDefault="00182B91" w:rsidP="00522F1A">
            <w:pPr>
              <w:rPr>
                <w:noProof/>
                <w:szCs w:val="28"/>
              </w:rPr>
            </w:pPr>
            <w:r>
              <w:rPr>
                <w:noProof/>
                <w:szCs w:val="28"/>
              </w:rPr>
              <w:t>Заклад дошкільної освіти  «Сонечко» Котелевської селищної ради</w:t>
            </w:r>
          </w:p>
        </w:tc>
      </w:tr>
      <w:tr w:rsidR="00182B91" w:rsidTr="00182B91">
        <w:tblPrEx>
          <w:tblCellMar>
            <w:top w:w="0" w:type="dxa"/>
            <w:bottom w:w="0" w:type="dxa"/>
          </w:tblCellMar>
        </w:tblPrEx>
        <w:trPr>
          <w:trHeight w:val="367"/>
        </w:trPr>
        <w:tc>
          <w:tcPr>
            <w:tcW w:w="1020" w:type="dxa"/>
            <w:gridSpan w:val="2"/>
          </w:tcPr>
          <w:p w:rsidR="00182B91" w:rsidRDefault="00182B91" w:rsidP="00522F1A">
            <w:pPr>
              <w:jc w:val="center"/>
              <w:rPr>
                <w:noProof/>
                <w:szCs w:val="28"/>
              </w:rPr>
            </w:pPr>
            <w:r>
              <w:rPr>
                <w:noProof/>
                <w:szCs w:val="28"/>
              </w:rPr>
              <w:t>7.</w:t>
            </w:r>
          </w:p>
        </w:tc>
        <w:tc>
          <w:tcPr>
            <w:tcW w:w="8037" w:type="dxa"/>
          </w:tcPr>
          <w:p w:rsidR="00182B91" w:rsidRDefault="00182B91" w:rsidP="00522F1A">
            <w:pPr>
              <w:rPr>
                <w:noProof/>
                <w:szCs w:val="28"/>
              </w:rPr>
            </w:pPr>
            <w:r>
              <w:rPr>
                <w:noProof/>
                <w:szCs w:val="28"/>
              </w:rPr>
              <w:t>Опорний заклад Котелевська гімназія №1 імені С.А.Ковпака Котелевської селищної ради</w:t>
            </w:r>
          </w:p>
        </w:tc>
      </w:tr>
      <w:tr w:rsidR="00182B91" w:rsidTr="00182B91">
        <w:tblPrEx>
          <w:tblCellMar>
            <w:top w:w="0" w:type="dxa"/>
            <w:bottom w:w="0" w:type="dxa"/>
          </w:tblCellMar>
        </w:tblPrEx>
        <w:trPr>
          <w:trHeight w:val="367"/>
        </w:trPr>
        <w:tc>
          <w:tcPr>
            <w:tcW w:w="1020" w:type="dxa"/>
            <w:gridSpan w:val="2"/>
          </w:tcPr>
          <w:p w:rsidR="00182B91" w:rsidRDefault="00182B91" w:rsidP="00522F1A">
            <w:pPr>
              <w:jc w:val="center"/>
              <w:rPr>
                <w:noProof/>
                <w:szCs w:val="28"/>
              </w:rPr>
            </w:pPr>
            <w:r>
              <w:rPr>
                <w:noProof/>
                <w:szCs w:val="28"/>
              </w:rPr>
              <w:t>8.</w:t>
            </w:r>
          </w:p>
        </w:tc>
        <w:tc>
          <w:tcPr>
            <w:tcW w:w="8037" w:type="dxa"/>
          </w:tcPr>
          <w:p w:rsidR="00182B91" w:rsidRDefault="00182B91" w:rsidP="00522F1A">
            <w:pPr>
              <w:rPr>
                <w:noProof/>
                <w:szCs w:val="28"/>
              </w:rPr>
            </w:pPr>
            <w:r>
              <w:rPr>
                <w:noProof/>
                <w:szCs w:val="28"/>
              </w:rPr>
              <w:t>Котелевський заклад загальної середньої освіти №2 І-ІІІ ступенів Котелевської селищної ради</w:t>
            </w:r>
          </w:p>
        </w:tc>
      </w:tr>
      <w:tr w:rsidR="00182B91" w:rsidTr="00182B91">
        <w:tblPrEx>
          <w:tblCellMar>
            <w:top w:w="0" w:type="dxa"/>
            <w:bottom w:w="0" w:type="dxa"/>
          </w:tblCellMar>
        </w:tblPrEx>
        <w:trPr>
          <w:trHeight w:val="367"/>
        </w:trPr>
        <w:tc>
          <w:tcPr>
            <w:tcW w:w="1020" w:type="dxa"/>
            <w:gridSpan w:val="2"/>
          </w:tcPr>
          <w:p w:rsidR="00182B91" w:rsidRDefault="00182B91" w:rsidP="00522F1A">
            <w:pPr>
              <w:jc w:val="center"/>
              <w:rPr>
                <w:noProof/>
                <w:szCs w:val="28"/>
              </w:rPr>
            </w:pPr>
            <w:r>
              <w:rPr>
                <w:noProof/>
                <w:szCs w:val="28"/>
              </w:rPr>
              <w:t>9.</w:t>
            </w:r>
          </w:p>
        </w:tc>
        <w:tc>
          <w:tcPr>
            <w:tcW w:w="8037" w:type="dxa"/>
          </w:tcPr>
          <w:p w:rsidR="00182B91" w:rsidRDefault="00182B91" w:rsidP="00522F1A">
            <w:pPr>
              <w:rPr>
                <w:noProof/>
                <w:szCs w:val="28"/>
              </w:rPr>
            </w:pPr>
            <w:r>
              <w:rPr>
                <w:noProof/>
                <w:szCs w:val="28"/>
              </w:rPr>
              <w:t>Котелевський заклад загальної середньої освіти №4 І-ІІІ ступенів Котелевської селищної ради</w:t>
            </w:r>
          </w:p>
        </w:tc>
      </w:tr>
      <w:tr w:rsidR="00182B91" w:rsidTr="00182B91">
        <w:tblPrEx>
          <w:tblCellMar>
            <w:top w:w="0" w:type="dxa"/>
            <w:bottom w:w="0" w:type="dxa"/>
          </w:tblCellMar>
        </w:tblPrEx>
        <w:trPr>
          <w:trHeight w:val="367"/>
        </w:trPr>
        <w:tc>
          <w:tcPr>
            <w:tcW w:w="1020" w:type="dxa"/>
            <w:gridSpan w:val="2"/>
          </w:tcPr>
          <w:p w:rsidR="00182B91" w:rsidRDefault="00182B91" w:rsidP="00522F1A">
            <w:pPr>
              <w:jc w:val="center"/>
              <w:rPr>
                <w:noProof/>
                <w:szCs w:val="28"/>
              </w:rPr>
            </w:pPr>
            <w:r>
              <w:rPr>
                <w:noProof/>
                <w:szCs w:val="28"/>
              </w:rPr>
              <w:t>10.</w:t>
            </w:r>
          </w:p>
        </w:tc>
        <w:tc>
          <w:tcPr>
            <w:tcW w:w="8037" w:type="dxa"/>
          </w:tcPr>
          <w:p w:rsidR="00182B91" w:rsidRDefault="00182B91" w:rsidP="00522F1A">
            <w:pPr>
              <w:rPr>
                <w:noProof/>
                <w:szCs w:val="28"/>
              </w:rPr>
            </w:pPr>
            <w:r>
              <w:rPr>
                <w:noProof/>
                <w:szCs w:val="28"/>
              </w:rPr>
              <w:t>Котелевський заклад загальної середньої освіти №7 І ступеня Котелевської селищної ради</w:t>
            </w:r>
          </w:p>
        </w:tc>
      </w:tr>
      <w:tr w:rsidR="00182B91" w:rsidTr="00182B91">
        <w:tblPrEx>
          <w:tblCellMar>
            <w:top w:w="0" w:type="dxa"/>
            <w:bottom w:w="0" w:type="dxa"/>
          </w:tblCellMar>
        </w:tblPrEx>
        <w:trPr>
          <w:trHeight w:val="367"/>
        </w:trPr>
        <w:tc>
          <w:tcPr>
            <w:tcW w:w="1020" w:type="dxa"/>
            <w:gridSpan w:val="2"/>
          </w:tcPr>
          <w:p w:rsidR="00182B91" w:rsidRDefault="00182B91" w:rsidP="00522F1A">
            <w:pPr>
              <w:jc w:val="center"/>
              <w:rPr>
                <w:noProof/>
                <w:szCs w:val="28"/>
              </w:rPr>
            </w:pPr>
            <w:r>
              <w:rPr>
                <w:noProof/>
                <w:szCs w:val="28"/>
              </w:rPr>
              <w:t>11.</w:t>
            </w:r>
          </w:p>
        </w:tc>
        <w:tc>
          <w:tcPr>
            <w:tcW w:w="8037" w:type="dxa"/>
          </w:tcPr>
          <w:p w:rsidR="00182B91" w:rsidRDefault="00182B91" w:rsidP="00522F1A">
            <w:pPr>
              <w:rPr>
                <w:noProof/>
                <w:szCs w:val="28"/>
              </w:rPr>
            </w:pPr>
            <w:r>
              <w:rPr>
                <w:noProof/>
                <w:szCs w:val="28"/>
              </w:rPr>
              <w:t>Більський заклад загальної середньої освіти  І-ІІІ ступенів Котелевської селищної ради</w:t>
            </w:r>
          </w:p>
        </w:tc>
      </w:tr>
      <w:tr w:rsidR="00182B91" w:rsidTr="00182B91">
        <w:tblPrEx>
          <w:tblCellMar>
            <w:top w:w="0" w:type="dxa"/>
            <w:bottom w:w="0" w:type="dxa"/>
          </w:tblCellMar>
        </w:tblPrEx>
        <w:trPr>
          <w:trHeight w:val="367"/>
        </w:trPr>
        <w:tc>
          <w:tcPr>
            <w:tcW w:w="1020" w:type="dxa"/>
            <w:gridSpan w:val="2"/>
          </w:tcPr>
          <w:p w:rsidR="00182B91" w:rsidRDefault="00182B91" w:rsidP="00522F1A">
            <w:pPr>
              <w:jc w:val="center"/>
              <w:rPr>
                <w:noProof/>
                <w:szCs w:val="28"/>
              </w:rPr>
            </w:pPr>
            <w:r>
              <w:rPr>
                <w:noProof/>
                <w:szCs w:val="28"/>
              </w:rPr>
              <w:t>12.</w:t>
            </w:r>
          </w:p>
        </w:tc>
        <w:tc>
          <w:tcPr>
            <w:tcW w:w="8037" w:type="dxa"/>
          </w:tcPr>
          <w:p w:rsidR="00182B91" w:rsidRDefault="00182B91" w:rsidP="00522F1A">
            <w:pPr>
              <w:rPr>
                <w:noProof/>
                <w:szCs w:val="28"/>
              </w:rPr>
            </w:pPr>
            <w:r>
              <w:rPr>
                <w:noProof/>
                <w:szCs w:val="28"/>
              </w:rPr>
              <w:t>Деревківський заклад загальної середньої освіти  І-ІІ ступенів Котелевської селищної ради</w:t>
            </w:r>
          </w:p>
        </w:tc>
      </w:tr>
      <w:tr w:rsidR="00182B91" w:rsidTr="00182B91">
        <w:tblPrEx>
          <w:tblCellMar>
            <w:top w:w="0" w:type="dxa"/>
            <w:bottom w:w="0" w:type="dxa"/>
          </w:tblCellMar>
        </w:tblPrEx>
        <w:trPr>
          <w:trHeight w:val="367"/>
        </w:trPr>
        <w:tc>
          <w:tcPr>
            <w:tcW w:w="1020" w:type="dxa"/>
            <w:gridSpan w:val="2"/>
          </w:tcPr>
          <w:p w:rsidR="00182B91" w:rsidRDefault="00182B91" w:rsidP="00522F1A">
            <w:pPr>
              <w:jc w:val="center"/>
              <w:rPr>
                <w:noProof/>
                <w:szCs w:val="28"/>
              </w:rPr>
            </w:pPr>
            <w:r>
              <w:rPr>
                <w:noProof/>
                <w:szCs w:val="28"/>
              </w:rPr>
              <w:t>13.</w:t>
            </w:r>
          </w:p>
        </w:tc>
        <w:tc>
          <w:tcPr>
            <w:tcW w:w="8037" w:type="dxa"/>
          </w:tcPr>
          <w:p w:rsidR="00182B91" w:rsidRDefault="00182B91" w:rsidP="00522F1A">
            <w:pPr>
              <w:rPr>
                <w:noProof/>
                <w:szCs w:val="28"/>
              </w:rPr>
            </w:pPr>
            <w:r>
              <w:rPr>
                <w:noProof/>
                <w:szCs w:val="28"/>
              </w:rPr>
              <w:t>Комунальна установа «Інклюзивно-ресурсний центр» Котелевської селищної ради</w:t>
            </w:r>
          </w:p>
        </w:tc>
      </w:tr>
      <w:tr w:rsidR="00182B91" w:rsidTr="00182B91">
        <w:tblPrEx>
          <w:tblCellMar>
            <w:top w:w="0" w:type="dxa"/>
            <w:bottom w:w="0" w:type="dxa"/>
          </w:tblCellMar>
        </w:tblPrEx>
        <w:trPr>
          <w:trHeight w:val="367"/>
        </w:trPr>
        <w:tc>
          <w:tcPr>
            <w:tcW w:w="1020" w:type="dxa"/>
            <w:gridSpan w:val="2"/>
          </w:tcPr>
          <w:p w:rsidR="00182B91" w:rsidRDefault="00182B91" w:rsidP="00522F1A">
            <w:pPr>
              <w:jc w:val="center"/>
              <w:rPr>
                <w:noProof/>
                <w:szCs w:val="28"/>
              </w:rPr>
            </w:pPr>
            <w:r>
              <w:rPr>
                <w:noProof/>
                <w:szCs w:val="28"/>
              </w:rPr>
              <w:t>14.</w:t>
            </w:r>
          </w:p>
        </w:tc>
        <w:tc>
          <w:tcPr>
            <w:tcW w:w="8037" w:type="dxa"/>
          </w:tcPr>
          <w:p w:rsidR="00182B91" w:rsidRDefault="00182B91" w:rsidP="00522F1A">
            <w:pPr>
              <w:rPr>
                <w:noProof/>
                <w:szCs w:val="28"/>
              </w:rPr>
            </w:pPr>
            <w:r>
              <w:rPr>
                <w:noProof/>
                <w:szCs w:val="28"/>
              </w:rPr>
              <w:t>Будинок дитячої та юнацької творчості Котелевської селищної ради</w:t>
            </w:r>
          </w:p>
        </w:tc>
      </w:tr>
      <w:tr w:rsidR="00182B91" w:rsidTr="00182B91">
        <w:tblPrEx>
          <w:tblCellMar>
            <w:top w:w="0" w:type="dxa"/>
            <w:bottom w:w="0" w:type="dxa"/>
          </w:tblCellMar>
        </w:tblPrEx>
        <w:trPr>
          <w:trHeight w:val="367"/>
        </w:trPr>
        <w:tc>
          <w:tcPr>
            <w:tcW w:w="1020" w:type="dxa"/>
            <w:gridSpan w:val="2"/>
          </w:tcPr>
          <w:p w:rsidR="00182B91" w:rsidRDefault="00182B91" w:rsidP="00522F1A">
            <w:pPr>
              <w:jc w:val="center"/>
              <w:rPr>
                <w:noProof/>
                <w:szCs w:val="28"/>
              </w:rPr>
            </w:pPr>
          </w:p>
        </w:tc>
        <w:tc>
          <w:tcPr>
            <w:tcW w:w="8037" w:type="dxa"/>
          </w:tcPr>
          <w:p w:rsidR="00182B91" w:rsidRDefault="00182B91" w:rsidP="00522F1A">
            <w:pPr>
              <w:jc w:val="center"/>
              <w:rPr>
                <w:noProof/>
                <w:szCs w:val="28"/>
              </w:rPr>
            </w:pPr>
            <w:r>
              <w:rPr>
                <w:noProof/>
                <w:szCs w:val="28"/>
              </w:rPr>
              <w:t>Заклади культури</w:t>
            </w:r>
          </w:p>
        </w:tc>
      </w:tr>
      <w:tr w:rsidR="00182B91" w:rsidTr="00182B91">
        <w:tblPrEx>
          <w:tblCellMar>
            <w:top w:w="0" w:type="dxa"/>
            <w:bottom w:w="0" w:type="dxa"/>
          </w:tblCellMar>
        </w:tblPrEx>
        <w:trPr>
          <w:trHeight w:val="367"/>
        </w:trPr>
        <w:tc>
          <w:tcPr>
            <w:tcW w:w="1020" w:type="dxa"/>
            <w:gridSpan w:val="2"/>
            <w:tcBorders>
              <w:bottom w:val="single" w:sz="4" w:space="0" w:color="auto"/>
            </w:tcBorders>
          </w:tcPr>
          <w:p w:rsidR="00182B91" w:rsidRDefault="00182B91" w:rsidP="00522F1A">
            <w:pPr>
              <w:jc w:val="center"/>
              <w:rPr>
                <w:noProof/>
                <w:szCs w:val="28"/>
              </w:rPr>
            </w:pPr>
            <w:r>
              <w:rPr>
                <w:noProof/>
                <w:szCs w:val="28"/>
              </w:rPr>
              <w:t>15.</w:t>
            </w:r>
          </w:p>
        </w:tc>
        <w:tc>
          <w:tcPr>
            <w:tcW w:w="8037" w:type="dxa"/>
            <w:tcBorders>
              <w:bottom w:val="single" w:sz="4" w:space="0" w:color="auto"/>
            </w:tcBorders>
          </w:tcPr>
          <w:p w:rsidR="00182B91" w:rsidRDefault="00182B91" w:rsidP="00522F1A">
            <w:pPr>
              <w:rPr>
                <w:noProof/>
                <w:szCs w:val="28"/>
              </w:rPr>
            </w:pPr>
            <w:r>
              <w:rPr>
                <w:noProof/>
                <w:szCs w:val="28"/>
              </w:rPr>
              <w:t>Комунальний заклад «Котелевський краєзнавчий музей» Котелевської селищної ради</w:t>
            </w:r>
          </w:p>
        </w:tc>
      </w:tr>
      <w:tr w:rsidR="00182B91" w:rsidTr="00182B91">
        <w:tblPrEx>
          <w:tblCellMar>
            <w:top w:w="0" w:type="dxa"/>
            <w:bottom w:w="0" w:type="dxa"/>
          </w:tblCellMar>
        </w:tblPrEx>
        <w:trPr>
          <w:trHeight w:val="367"/>
        </w:trPr>
        <w:tc>
          <w:tcPr>
            <w:tcW w:w="1020" w:type="dxa"/>
            <w:gridSpan w:val="2"/>
            <w:tcBorders>
              <w:bottom w:val="single" w:sz="4" w:space="0" w:color="auto"/>
            </w:tcBorders>
          </w:tcPr>
          <w:p w:rsidR="00182B91" w:rsidRDefault="00182B91" w:rsidP="00522F1A">
            <w:pPr>
              <w:jc w:val="center"/>
              <w:rPr>
                <w:noProof/>
                <w:szCs w:val="28"/>
              </w:rPr>
            </w:pPr>
            <w:r>
              <w:rPr>
                <w:noProof/>
                <w:szCs w:val="28"/>
              </w:rPr>
              <w:lastRenderedPageBreak/>
              <w:t>16.</w:t>
            </w:r>
          </w:p>
        </w:tc>
        <w:tc>
          <w:tcPr>
            <w:tcW w:w="8037" w:type="dxa"/>
            <w:tcBorders>
              <w:bottom w:val="single" w:sz="4" w:space="0" w:color="auto"/>
            </w:tcBorders>
          </w:tcPr>
          <w:p w:rsidR="00182B91" w:rsidRDefault="00182B91" w:rsidP="00522F1A">
            <w:pPr>
              <w:rPr>
                <w:noProof/>
                <w:szCs w:val="28"/>
              </w:rPr>
            </w:pPr>
            <w:r>
              <w:rPr>
                <w:noProof/>
                <w:szCs w:val="28"/>
              </w:rPr>
              <w:t>Комунальний заклад «Музей Двічі Героя Радянського Союзу С.А.Ковпака» Котелевської селищної ради</w:t>
            </w:r>
          </w:p>
        </w:tc>
      </w:tr>
      <w:tr w:rsidR="00182B91" w:rsidTr="00182B91">
        <w:tblPrEx>
          <w:tblCellMar>
            <w:top w:w="0" w:type="dxa"/>
            <w:bottom w:w="0" w:type="dxa"/>
          </w:tblCellMar>
        </w:tblPrEx>
        <w:trPr>
          <w:trHeight w:val="367"/>
        </w:trPr>
        <w:tc>
          <w:tcPr>
            <w:tcW w:w="9067" w:type="dxa"/>
            <w:gridSpan w:val="3"/>
            <w:tcBorders>
              <w:top w:val="nil"/>
              <w:left w:val="nil"/>
              <w:right w:val="nil"/>
            </w:tcBorders>
          </w:tcPr>
          <w:p w:rsidR="00182B91" w:rsidRDefault="00182B91" w:rsidP="00522F1A">
            <w:pPr>
              <w:jc w:val="center"/>
              <w:rPr>
                <w:noProof/>
                <w:szCs w:val="28"/>
              </w:rPr>
            </w:pPr>
            <w:r>
              <w:br w:type="page"/>
            </w:r>
          </w:p>
          <w:p w:rsidR="00182B91" w:rsidRPr="00FC0C6C" w:rsidRDefault="00182B91" w:rsidP="00522F1A">
            <w:pPr>
              <w:jc w:val="center"/>
              <w:rPr>
                <w:noProof/>
                <w:sz w:val="16"/>
                <w:szCs w:val="16"/>
              </w:rPr>
            </w:pPr>
          </w:p>
        </w:tc>
      </w:tr>
      <w:tr w:rsidR="00182B91" w:rsidTr="00182B91">
        <w:tblPrEx>
          <w:tblCellMar>
            <w:top w:w="0" w:type="dxa"/>
            <w:bottom w:w="0" w:type="dxa"/>
          </w:tblCellMar>
        </w:tblPrEx>
        <w:trPr>
          <w:trHeight w:val="367"/>
        </w:trPr>
        <w:tc>
          <w:tcPr>
            <w:tcW w:w="1014" w:type="dxa"/>
          </w:tcPr>
          <w:p w:rsidR="00182B91" w:rsidRDefault="00182B91" w:rsidP="00522F1A">
            <w:pPr>
              <w:jc w:val="center"/>
              <w:rPr>
                <w:noProof/>
                <w:szCs w:val="28"/>
              </w:rPr>
            </w:pPr>
            <w:r>
              <w:rPr>
                <w:noProof/>
                <w:szCs w:val="28"/>
              </w:rPr>
              <w:t>17.</w:t>
            </w:r>
          </w:p>
        </w:tc>
        <w:tc>
          <w:tcPr>
            <w:tcW w:w="8053" w:type="dxa"/>
            <w:gridSpan w:val="2"/>
          </w:tcPr>
          <w:p w:rsidR="00182B91" w:rsidRDefault="00182B91" w:rsidP="00522F1A">
            <w:pPr>
              <w:rPr>
                <w:noProof/>
                <w:szCs w:val="28"/>
              </w:rPr>
            </w:pPr>
            <w:r>
              <w:rPr>
                <w:noProof/>
                <w:szCs w:val="28"/>
              </w:rPr>
              <w:t>Котелевська дитяча музична школа</w:t>
            </w:r>
          </w:p>
        </w:tc>
      </w:tr>
      <w:tr w:rsidR="00182B91" w:rsidTr="00182B91">
        <w:tblPrEx>
          <w:tblCellMar>
            <w:top w:w="0" w:type="dxa"/>
            <w:bottom w:w="0" w:type="dxa"/>
          </w:tblCellMar>
        </w:tblPrEx>
        <w:trPr>
          <w:trHeight w:val="367"/>
        </w:trPr>
        <w:tc>
          <w:tcPr>
            <w:tcW w:w="1014" w:type="dxa"/>
          </w:tcPr>
          <w:p w:rsidR="00182B91" w:rsidRDefault="00182B91" w:rsidP="00522F1A">
            <w:pPr>
              <w:jc w:val="center"/>
              <w:rPr>
                <w:noProof/>
                <w:szCs w:val="28"/>
              </w:rPr>
            </w:pPr>
            <w:r>
              <w:rPr>
                <w:noProof/>
                <w:szCs w:val="28"/>
              </w:rPr>
              <w:t>18.</w:t>
            </w:r>
          </w:p>
        </w:tc>
        <w:tc>
          <w:tcPr>
            <w:tcW w:w="8053" w:type="dxa"/>
            <w:gridSpan w:val="2"/>
          </w:tcPr>
          <w:p w:rsidR="00182B91" w:rsidRDefault="00182B91" w:rsidP="00522F1A">
            <w:pPr>
              <w:rPr>
                <w:noProof/>
                <w:szCs w:val="28"/>
              </w:rPr>
            </w:pPr>
            <w:r>
              <w:rPr>
                <w:noProof/>
                <w:szCs w:val="28"/>
              </w:rPr>
              <w:t>Комунальний заклад культури «Котелевський селищний будинок культури імені С.А.Ковпака» Котелевської селищної ради</w:t>
            </w:r>
          </w:p>
        </w:tc>
      </w:tr>
      <w:tr w:rsidR="00182B91" w:rsidTr="00182B91">
        <w:tblPrEx>
          <w:tblCellMar>
            <w:top w:w="0" w:type="dxa"/>
            <w:bottom w:w="0" w:type="dxa"/>
          </w:tblCellMar>
        </w:tblPrEx>
        <w:trPr>
          <w:trHeight w:val="367"/>
        </w:trPr>
        <w:tc>
          <w:tcPr>
            <w:tcW w:w="1014" w:type="dxa"/>
          </w:tcPr>
          <w:p w:rsidR="00182B91" w:rsidRDefault="00182B91" w:rsidP="00522F1A">
            <w:pPr>
              <w:jc w:val="center"/>
              <w:rPr>
                <w:noProof/>
                <w:szCs w:val="28"/>
              </w:rPr>
            </w:pPr>
            <w:r>
              <w:rPr>
                <w:noProof/>
                <w:szCs w:val="28"/>
              </w:rPr>
              <w:t>19.</w:t>
            </w:r>
          </w:p>
        </w:tc>
        <w:tc>
          <w:tcPr>
            <w:tcW w:w="8053" w:type="dxa"/>
            <w:gridSpan w:val="2"/>
          </w:tcPr>
          <w:p w:rsidR="00182B91" w:rsidRDefault="00182B91" w:rsidP="00522F1A">
            <w:pPr>
              <w:rPr>
                <w:noProof/>
                <w:szCs w:val="28"/>
              </w:rPr>
            </w:pPr>
            <w:r>
              <w:rPr>
                <w:noProof/>
                <w:szCs w:val="28"/>
              </w:rPr>
              <w:t>Комунальний заклад культури «Більський сільський будинок культури» Котелевської селищної ради</w:t>
            </w:r>
          </w:p>
        </w:tc>
      </w:tr>
      <w:tr w:rsidR="00182B91" w:rsidTr="00182B91">
        <w:tblPrEx>
          <w:tblCellMar>
            <w:top w:w="0" w:type="dxa"/>
            <w:bottom w:w="0" w:type="dxa"/>
          </w:tblCellMar>
        </w:tblPrEx>
        <w:trPr>
          <w:trHeight w:val="367"/>
        </w:trPr>
        <w:tc>
          <w:tcPr>
            <w:tcW w:w="1014" w:type="dxa"/>
          </w:tcPr>
          <w:p w:rsidR="00182B91" w:rsidRDefault="00182B91" w:rsidP="00522F1A">
            <w:pPr>
              <w:jc w:val="center"/>
              <w:rPr>
                <w:noProof/>
                <w:szCs w:val="28"/>
              </w:rPr>
            </w:pPr>
            <w:r>
              <w:rPr>
                <w:noProof/>
                <w:szCs w:val="28"/>
              </w:rPr>
              <w:t>20.</w:t>
            </w:r>
          </w:p>
        </w:tc>
        <w:tc>
          <w:tcPr>
            <w:tcW w:w="8053" w:type="dxa"/>
            <w:gridSpan w:val="2"/>
          </w:tcPr>
          <w:p w:rsidR="00182B91" w:rsidRDefault="00182B91" w:rsidP="00522F1A">
            <w:pPr>
              <w:rPr>
                <w:noProof/>
                <w:szCs w:val="28"/>
              </w:rPr>
            </w:pPr>
            <w:r>
              <w:rPr>
                <w:noProof/>
                <w:szCs w:val="28"/>
              </w:rPr>
              <w:t>Комунальний заклад культури «Деревківський сільський будинок культури» Котелевської селищної ради</w:t>
            </w:r>
          </w:p>
        </w:tc>
      </w:tr>
      <w:tr w:rsidR="00182B91" w:rsidTr="00182B91">
        <w:tblPrEx>
          <w:tblCellMar>
            <w:top w:w="0" w:type="dxa"/>
            <w:bottom w:w="0" w:type="dxa"/>
          </w:tblCellMar>
        </w:tblPrEx>
        <w:trPr>
          <w:trHeight w:val="367"/>
        </w:trPr>
        <w:tc>
          <w:tcPr>
            <w:tcW w:w="1014" w:type="dxa"/>
          </w:tcPr>
          <w:p w:rsidR="00182B91" w:rsidRDefault="00182B91" w:rsidP="00522F1A">
            <w:pPr>
              <w:jc w:val="center"/>
              <w:rPr>
                <w:noProof/>
                <w:szCs w:val="28"/>
              </w:rPr>
            </w:pPr>
            <w:r>
              <w:rPr>
                <w:noProof/>
                <w:szCs w:val="28"/>
              </w:rPr>
              <w:t>21.</w:t>
            </w:r>
          </w:p>
        </w:tc>
        <w:tc>
          <w:tcPr>
            <w:tcW w:w="8053" w:type="dxa"/>
            <w:gridSpan w:val="2"/>
          </w:tcPr>
          <w:p w:rsidR="00182B91" w:rsidRDefault="00182B91" w:rsidP="00522F1A">
            <w:pPr>
              <w:rPr>
                <w:noProof/>
                <w:szCs w:val="28"/>
              </w:rPr>
            </w:pPr>
            <w:r>
              <w:rPr>
                <w:noProof/>
                <w:szCs w:val="28"/>
              </w:rPr>
              <w:t>Комунальний заклад культури «Михайлівськоперший сільський будинок культури» Котелевської селишної ради</w:t>
            </w:r>
          </w:p>
        </w:tc>
      </w:tr>
      <w:tr w:rsidR="00182B91" w:rsidTr="00182B91">
        <w:tblPrEx>
          <w:tblCellMar>
            <w:top w:w="0" w:type="dxa"/>
            <w:bottom w:w="0" w:type="dxa"/>
          </w:tblCellMar>
        </w:tblPrEx>
        <w:trPr>
          <w:trHeight w:val="367"/>
        </w:trPr>
        <w:tc>
          <w:tcPr>
            <w:tcW w:w="1014" w:type="dxa"/>
          </w:tcPr>
          <w:p w:rsidR="00182B91" w:rsidRDefault="00182B91" w:rsidP="00522F1A">
            <w:pPr>
              <w:jc w:val="center"/>
              <w:rPr>
                <w:noProof/>
                <w:szCs w:val="28"/>
              </w:rPr>
            </w:pPr>
            <w:r>
              <w:rPr>
                <w:noProof/>
                <w:szCs w:val="28"/>
              </w:rPr>
              <w:t>22.</w:t>
            </w:r>
          </w:p>
        </w:tc>
        <w:tc>
          <w:tcPr>
            <w:tcW w:w="8053" w:type="dxa"/>
            <w:gridSpan w:val="2"/>
          </w:tcPr>
          <w:p w:rsidR="00182B91" w:rsidRDefault="00182B91" w:rsidP="00522F1A">
            <w:pPr>
              <w:rPr>
                <w:noProof/>
                <w:szCs w:val="28"/>
              </w:rPr>
            </w:pPr>
            <w:r>
              <w:rPr>
                <w:noProof/>
                <w:szCs w:val="28"/>
              </w:rPr>
              <w:t>Комунальний заклад культури «Будинок культури «Скіфія» Котелевської селишної ради</w:t>
            </w:r>
          </w:p>
        </w:tc>
      </w:tr>
      <w:tr w:rsidR="00182B91" w:rsidTr="00182B91">
        <w:tblPrEx>
          <w:tblCellMar>
            <w:top w:w="0" w:type="dxa"/>
            <w:bottom w:w="0" w:type="dxa"/>
          </w:tblCellMar>
        </w:tblPrEx>
        <w:trPr>
          <w:trHeight w:val="367"/>
        </w:trPr>
        <w:tc>
          <w:tcPr>
            <w:tcW w:w="1014" w:type="dxa"/>
          </w:tcPr>
          <w:p w:rsidR="00182B91" w:rsidRDefault="00182B91" w:rsidP="00522F1A">
            <w:pPr>
              <w:jc w:val="center"/>
              <w:rPr>
                <w:noProof/>
                <w:szCs w:val="28"/>
              </w:rPr>
            </w:pPr>
            <w:r>
              <w:rPr>
                <w:noProof/>
                <w:szCs w:val="28"/>
              </w:rPr>
              <w:t>23.</w:t>
            </w:r>
          </w:p>
        </w:tc>
        <w:tc>
          <w:tcPr>
            <w:tcW w:w="8053" w:type="dxa"/>
            <w:gridSpan w:val="2"/>
          </w:tcPr>
          <w:p w:rsidR="00182B91" w:rsidRDefault="00182B91" w:rsidP="00522F1A">
            <w:pPr>
              <w:rPr>
                <w:noProof/>
                <w:szCs w:val="28"/>
              </w:rPr>
            </w:pPr>
            <w:r>
              <w:rPr>
                <w:noProof/>
                <w:szCs w:val="28"/>
              </w:rPr>
              <w:t>Комунальний заклад «Котелевська публічна бібліотека» Котелевської селищної ради</w:t>
            </w:r>
          </w:p>
        </w:tc>
      </w:tr>
      <w:tr w:rsidR="00182B91" w:rsidTr="00182B91">
        <w:tblPrEx>
          <w:tblCellMar>
            <w:top w:w="0" w:type="dxa"/>
            <w:bottom w:w="0" w:type="dxa"/>
          </w:tblCellMar>
        </w:tblPrEx>
        <w:trPr>
          <w:trHeight w:val="367"/>
        </w:trPr>
        <w:tc>
          <w:tcPr>
            <w:tcW w:w="1014" w:type="dxa"/>
          </w:tcPr>
          <w:p w:rsidR="00182B91" w:rsidRDefault="00182B91" w:rsidP="00522F1A">
            <w:pPr>
              <w:jc w:val="center"/>
              <w:rPr>
                <w:noProof/>
                <w:szCs w:val="28"/>
              </w:rPr>
            </w:pPr>
          </w:p>
        </w:tc>
        <w:tc>
          <w:tcPr>
            <w:tcW w:w="8053" w:type="dxa"/>
            <w:gridSpan w:val="2"/>
          </w:tcPr>
          <w:p w:rsidR="00182B91" w:rsidRDefault="00182B91" w:rsidP="00522F1A">
            <w:pPr>
              <w:jc w:val="center"/>
              <w:rPr>
                <w:noProof/>
                <w:szCs w:val="28"/>
              </w:rPr>
            </w:pPr>
            <w:r>
              <w:rPr>
                <w:noProof/>
                <w:szCs w:val="28"/>
              </w:rPr>
              <w:t>Органи соціального обслуговування</w:t>
            </w:r>
          </w:p>
        </w:tc>
      </w:tr>
      <w:tr w:rsidR="00182B91" w:rsidTr="00182B91">
        <w:tblPrEx>
          <w:tblCellMar>
            <w:top w:w="0" w:type="dxa"/>
            <w:bottom w:w="0" w:type="dxa"/>
          </w:tblCellMar>
        </w:tblPrEx>
        <w:trPr>
          <w:trHeight w:val="367"/>
        </w:trPr>
        <w:tc>
          <w:tcPr>
            <w:tcW w:w="1014" w:type="dxa"/>
          </w:tcPr>
          <w:p w:rsidR="00182B91" w:rsidRDefault="00182B91" w:rsidP="00522F1A">
            <w:pPr>
              <w:jc w:val="center"/>
              <w:rPr>
                <w:noProof/>
                <w:szCs w:val="28"/>
              </w:rPr>
            </w:pPr>
            <w:r>
              <w:rPr>
                <w:noProof/>
                <w:szCs w:val="28"/>
              </w:rPr>
              <w:t>24.</w:t>
            </w:r>
          </w:p>
        </w:tc>
        <w:tc>
          <w:tcPr>
            <w:tcW w:w="8053" w:type="dxa"/>
            <w:gridSpan w:val="2"/>
          </w:tcPr>
          <w:p w:rsidR="00182B91" w:rsidRDefault="00182B91" w:rsidP="00522F1A">
            <w:pPr>
              <w:rPr>
                <w:noProof/>
                <w:szCs w:val="28"/>
              </w:rPr>
            </w:pPr>
            <w:r>
              <w:rPr>
                <w:noProof/>
                <w:szCs w:val="28"/>
              </w:rPr>
              <w:t>Комунальний заклад «Територіальний центр надання соціальних послуг» Котелевської селищної ради</w:t>
            </w:r>
          </w:p>
        </w:tc>
      </w:tr>
      <w:tr w:rsidR="00182B91" w:rsidTr="00182B91">
        <w:tblPrEx>
          <w:tblCellMar>
            <w:top w:w="0" w:type="dxa"/>
            <w:bottom w:w="0" w:type="dxa"/>
          </w:tblCellMar>
        </w:tblPrEx>
        <w:trPr>
          <w:trHeight w:val="367"/>
        </w:trPr>
        <w:tc>
          <w:tcPr>
            <w:tcW w:w="1014" w:type="dxa"/>
          </w:tcPr>
          <w:p w:rsidR="00182B91" w:rsidRDefault="00182B91" w:rsidP="00522F1A">
            <w:pPr>
              <w:jc w:val="center"/>
              <w:rPr>
                <w:noProof/>
                <w:szCs w:val="28"/>
              </w:rPr>
            </w:pPr>
            <w:r>
              <w:rPr>
                <w:noProof/>
                <w:szCs w:val="28"/>
              </w:rPr>
              <w:t>25.</w:t>
            </w:r>
          </w:p>
        </w:tc>
        <w:tc>
          <w:tcPr>
            <w:tcW w:w="8053" w:type="dxa"/>
            <w:gridSpan w:val="2"/>
          </w:tcPr>
          <w:p w:rsidR="00182B91" w:rsidRDefault="00182B91" w:rsidP="00522F1A">
            <w:pPr>
              <w:rPr>
                <w:noProof/>
                <w:szCs w:val="28"/>
              </w:rPr>
            </w:pPr>
            <w:r>
              <w:rPr>
                <w:noProof/>
                <w:szCs w:val="28"/>
              </w:rPr>
              <w:t>Комунальний заклад «Центр соціальних служб» Котелевської селищної ради</w:t>
            </w:r>
          </w:p>
        </w:tc>
      </w:tr>
      <w:tr w:rsidR="00182B91" w:rsidTr="00182B91">
        <w:tblPrEx>
          <w:tblCellMar>
            <w:top w:w="0" w:type="dxa"/>
            <w:bottom w:w="0" w:type="dxa"/>
          </w:tblCellMar>
        </w:tblPrEx>
        <w:trPr>
          <w:trHeight w:val="367"/>
        </w:trPr>
        <w:tc>
          <w:tcPr>
            <w:tcW w:w="1014" w:type="dxa"/>
          </w:tcPr>
          <w:p w:rsidR="00182B91" w:rsidRDefault="00182B91" w:rsidP="00522F1A">
            <w:pPr>
              <w:jc w:val="center"/>
              <w:rPr>
                <w:noProof/>
                <w:szCs w:val="28"/>
              </w:rPr>
            </w:pPr>
          </w:p>
        </w:tc>
        <w:tc>
          <w:tcPr>
            <w:tcW w:w="8053" w:type="dxa"/>
            <w:gridSpan w:val="2"/>
          </w:tcPr>
          <w:p w:rsidR="00182B91" w:rsidRDefault="00182B91" w:rsidP="00522F1A">
            <w:pPr>
              <w:rPr>
                <w:noProof/>
                <w:szCs w:val="28"/>
              </w:rPr>
            </w:pPr>
          </w:p>
        </w:tc>
      </w:tr>
      <w:tr w:rsidR="00182B91" w:rsidTr="00182B91">
        <w:tblPrEx>
          <w:tblCellMar>
            <w:top w:w="0" w:type="dxa"/>
            <w:bottom w:w="0" w:type="dxa"/>
          </w:tblCellMar>
        </w:tblPrEx>
        <w:trPr>
          <w:trHeight w:val="367"/>
        </w:trPr>
        <w:tc>
          <w:tcPr>
            <w:tcW w:w="1014" w:type="dxa"/>
          </w:tcPr>
          <w:p w:rsidR="00182B91" w:rsidRDefault="00182B91" w:rsidP="00522F1A">
            <w:pPr>
              <w:jc w:val="center"/>
              <w:rPr>
                <w:noProof/>
                <w:szCs w:val="28"/>
              </w:rPr>
            </w:pPr>
            <w:r>
              <w:rPr>
                <w:noProof/>
                <w:szCs w:val="28"/>
              </w:rPr>
              <w:t>26.</w:t>
            </w:r>
          </w:p>
        </w:tc>
        <w:tc>
          <w:tcPr>
            <w:tcW w:w="8053" w:type="dxa"/>
            <w:gridSpan w:val="2"/>
          </w:tcPr>
          <w:p w:rsidR="00182B91" w:rsidRDefault="00182B91" w:rsidP="00522F1A">
            <w:pPr>
              <w:rPr>
                <w:noProof/>
                <w:szCs w:val="28"/>
              </w:rPr>
            </w:pPr>
            <w:r>
              <w:rPr>
                <w:noProof/>
                <w:szCs w:val="28"/>
              </w:rPr>
              <w:t>Місцева пожежна охорона територіальної громади Котелевської селищної ради</w:t>
            </w:r>
          </w:p>
        </w:tc>
      </w:tr>
      <w:tr w:rsidR="00182B91" w:rsidTr="00182B91">
        <w:tblPrEx>
          <w:tblCellMar>
            <w:top w:w="0" w:type="dxa"/>
            <w:bottom w:w="0" w:type="dxa"/>
          </w:tblCellMar>
        </w:tblPrEx>
        <w:trPr>
          <w:trHeight w:val="367"/>
        </w:trPr>
        <w:tc>
          <w:tcPr>
            <w:tcW w:w="1014" w:type="dxa"/>
          </w:tcPr>
          <w:p w:rsidR="00182B91" w:rsidRDefault="00182B91" w:rsidP="00522F1A">
            <w:pPr>
              <w:jc w:val="center"/>
              <w:rPr>
                <w:noProof/>
                <w:szCs w:val="28"/>
              </w:rPr>
            </w:pPr>
          </w:p>
        </w:tc>
        <w:tc>
          <w:tcPr>
            <w:tcW w:w="8053" w:type="dxa"/>
            <w:gridSpan w:val="2"/>
          </w:tcPr>
          <w:p w:rsidR="00182B91" w:rsidRDefault="00182B91" w:rsidP="00522F1A">
            <w:pPr>
              <w:rPr>
                <w:noProof/>
                <w:szCs w:val="28"/>
              </w:rPr>
            </w:pPr>
          </w:p>
        </w:tc>
      </w:tr>
      <w:tr w:rsidR="00182B91" w:rsidTr="00182B91">
        <w:tblPrEx>
          <w:tblCellMar>
            <w:top w:w="0" w:type="dxa"/>
            <w:bottom w:w="0" w:type="dxa"/>
          </w:tblCellMar>
        </w:tblPrEx>
        <w:trPr>
          <w:trHeight w:val="367"/>
        </w:trPr>
        <w:tc>
          <w:tcPr>
            <w:tcW w:w="1014" w:type="dxa"/>
          </w:tcPr>
          <w:p w:rsidR="00182B91" w:rsidRDefault="00182B91" w:rsidP="00522F1A">
            <w:pPr>
              <w:jc w:val="center"/>
              <w:rPr>
                <w:noProof/>
                <w:szCs w:val="28"/>
              </w:rPr>
            </w:pPr>
            <w:r>
              <w:rPr>
                <w:noProof/>
                <w:szCs w:val="28"/>
              </w:rPr>
              <w:t>27.</w:t>
            </w:r>
          </w:p>
        </w:tc>
        <w:tc>
          <w:tcPr>
            <w:tcW w:w="8053" w:type="dxa"/>
            <w:gridSpan w:val="2"/>
          </w:tcPr>
          <w:p w:rsidR="00182B91" w:rsidRDefault="00182B91" w:rsidP="00522F1A">
            <w:pPr>
              <w:rPr>
                <w:noProof/>
                <w:szCs w:val="28"/>
              </w:rPr>
            </w:pPr>
            <w:r>
              <w:rPr>
                <w:noProof/>
                <w:szCs w:val="28"/>
              </w:rPr>
              <w:t>Комунальний заклад « Дитячо - юнацька спортивна школа «Юність» Котелевської селищної ради</w:t>
            </w:r>
          </w:p>
        </w:tc>
      </w:tr>
      <w:tr w:rsidR="00182B91" w:rsidTr="00182B91">
        <w:tblPrEx>
          <w:tblCellMar>
            <w:top w:w="0" w:type="dxa"/>
            <w:bottom w:w="0" w:type="dxa"/>
          </w:tblCellMar>
        </w:tblPrEx>
        <w:trPr>
          <w:trHeight w:val="367"/>
        </w:trPr>
        <w:tc>
          <w:tcPr>
            <w:tcW w:w="1014" w:type="dxa"/>
          </w:tcPr>
          <w:p w:rsidR="00182B91" w:rsidRDefault="00182B91" w:rsidP="00522F1A">
            <w:pPr>
              <w:jc w:val="center"/>
              <w:rPr>
                <w:noProof/>
                <w:szCs w:val="28"/>
              </w:rPr>
            </w:pPr>
          </w:p>
        </w:tc>
        <w:tc>
          <w:tcPr>
            <w:tcW w:w="8053" w:type="dxa"/>
            <w:gridSpan w:val="2"/>
          </w:tcPr>
          <w:p w:rsidR="00182B91" w:rsidRDefault="00182B91" w:rsidP="00522F1A">
            <w:pPr>
              <w:rPr>
                <w:noProof/>
                <w:szCs w:val="28"/>
              </w:rPr>
            </w:pPr>
          </w:p>
        </w:tc>
      </w:tr>
      <w:tr w:rsidR="00182B91" w:rsidTr="00182B91">
        <w:tblPrEx>
          <w:tblCellMar>
            <w:top w:w="0" w:type="dxa"/>
            <w:bottom w:w="0" w:type="dxa"/>
          </w:tblCellMar>
        </w:tblPrEx>
        <w:trPr>
          <w:trHeight w:val="367"/>
        </w:trPr>
        <w:tc>
          <w:tcPr>
            <w:tcW w:w="1014" w:type="dxa"/>
          </w:tcPr>
          <w:p w:rsidR="00182B91" w:rsidRDefault="00182B91" w:rsidP="00522F1A">
            <w:pPr>
              <w:jc w:val="center"/>
              <w:rPr>
                <w:noProof/>
                <w:szCs w:val="28"/>
              </w:rPr>
            </w:pPr>
            <w:r>
              <w:rPr>
                <w:noProof/>
                <w:szCs w:val="28"/>
              </w:rPr>
              <w:t>28.</w:t>
            </w:r>
          </w:p>
        </w:tc>
        <w:tc>
          <w:tcPr>
            <w:tcW w:w="8053" w:type="dxa"/>
            <w:gridSpan w:val="2"/>
          </w:tcPr>
          <w:p w:rsidR="00182B91" w:rsidRDefault="00182B91" w:rsidP="00522F1A">
            <w:pPr>
              <w:rPr>
                <w:noProof/>
                <w:szCs w:val="28"/>
              </w:rPr>
            </w:pPr>
            <w:r>
              <w:rPr>
                <w:noProof/>
                <w:szCs w:val="28"/>
              </w:rPr>
              <w:t>Комунальний заклад «Трудовий архів»</w:t>
            </w:r>
          </w:p>
        </w:tc>
      </w:tr>
    </w:tbl>
    <w:p w:rsidR="00182B91" w:rsidRPr="00122207" w:rsidRDefault="00182B91" w:rsidP="00182B91">
      <w:pPr>
        <w:rPr>
          <w:noProof/>
          <w:szCs w:val="28"/>
        </w:rPr>
      </w:pPr>
    </w:p>
    <w:p w:rsidR="00182B91" w:rsidRPr="00122207" w:rsidRDefault="00182B91" w:rsidP="00182B91">
      <w:pPr>
        <w:rPr>
          <w:noProof/>
          <w:szCs w:val="28"/>
        </w:rPr>
      </w:pPr>
    </w:p>
    <w:p w:rsidR="00182B91" w:rsidRPr="00122207" w:rsidRDefault="00182B91" w:rsidP="00182B91">
      <w:pPr>
        <w:rPr>
          <w:noProof/>
          <w:szCs w:val="28"/>
        </w:rPr>
      </w:pPr>
    </w:p>
    <w:p w:rsidR="00182B91" w:rsidRPr="00122207" w:rsidRDefault="00182B91" w:rsidP="00182B91">
      <w:pPr>
        <w:rPr>
          <w:noProof/>
          <w:szCs w:val="28"/>
        </w:rPr>
      </w:pPr>
    </w:p>
    <w:p w:rsidR="00182B91" w:rsidRPr="00122207" w:rsidRDefault="00182B91" w:rsidP="00182B91">
      <w:pPr>
        <w:rPr>
          <w:noProof/>
          <w:szCs w:val="28"/>
        </w:rPr>
      </w:pPr>
      <w:r>
        <w:rPr>
          <w:noProof/>
          <w:szCs w:val="28"/>
        </w:rPr>
        <w:t>Секретар селищної ради</w:t>
      </w:r>
      <w:r>
        <w:rPr>
          <w:noProof/>
          <w:szCs w:val="28"/>
        </w:rPr>
        <w:tab/>
      </w:r>
      <w:r>
        <w:rPr>
          <w:noProof/>
          <w:szCs w:val="28"/>
        </w:rPr>
        <w:tab/>
      </w:r>
      <w:r>
        <w:rPr>
          <w:noProof/>
          <w:szCs w:val="28"/>
        </w:rPr>
        <w:tab/>
      </w:r>
      <w:r>
        <w:rPr>
          <w:noProof/>
          <w:szCs w:val="28"/>
        </w:rPr>
        <w:tab/>
      </w:r>
      <w:r>
        <w:rPr>
          <w:noProof/>
          <w:szCs w:val="28"/>
        </w:rPr>
        <w:tab/>
      </w:r>
      <w:r>
        <w:rPr>
          <w:noProof/>
          <w:szCs w:val="28"/>
        </w:rPr>
        <w:tab/>
        <w:t>Сідненко Н.П.</w:t>
      </w:r>
    </w:p>
    <w:p w:rsidR="00DD2DCF" w:rsidRPr="00182B91" w:rsidRDefault="00DD2DCF" w:rsidP="00182B91"/>
    <w:sectPr w:rsidR="00DD2DCF" w:rsidRPr="00182B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36A1D16"/>
    <w:lvl w:ilvl="0">
      <w:numFmt w:val="bullet"/>
      <w:lvlText w:val="*"/>
      <w:lvlJc w:val="left"/>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6260CD2"/>
    <w:multiLevelType w:val="hybridMultilevel"/>
    <w:tmpl w:val="FAF42FDE"/>
    <w:lvl w:ilvl="0" w:tplc="E0548128">
      <w:start w:val="1"/>
      <w:numFmt w:val="decimal"/>
      <w:lvlText w:val="%1."/>
      <w:lvlJc w:val="left"/>
      <w:pPr>
        <w:ind w:left="1080" w:hanging="360"/>
      </w:pPr>
      <w:rPr>
        <w:rFonts w:hint="default"/>
        <w:b w:val="0"/>
      </w:rPr>
    </w:lvl>
    <w:lvl w:ilvl="1" w:tplc="04220019" w:tentative="1">
      <w:start w:val="1"/>
      <w:numFmt w:val="lowerLetter"/>
      <w:lvlText w:val="%2."/>
      <w:lvlJc w:val="left"/>
      <w:pPr>
        <w:ind w:left="1826" w:hanging="360"/>
      </w:pPr>
    </w:lvl>
    <w:lvl w:ilvl="2" w:tplc="0422001B" w:tentative="1">
      <w:start w:val="1"/>
      <w:numFmt w:val="lowerRoman"/>
      <w:lvlText w:val="%3."/>
      <w:lvlJc w:val="right"/>
      <w:pPr>
        <w:ind w:left="2546" w:hanging="180"/>
      </w:pPr>
    </w:lvl>
    <w:lvl w:ilvl="3" w:tplc="0422000F" w:tentative="1">
      <w:start w:val="1"/>
      <w:numFmt w:val="decimal"/>
      <w:lvlText w:val="%4."/>
      <w:lvlJc w:val="left"/>
      <w:pPr>
        <w:ind w:left="3266" w:hanging="360"/>
      </w:pPr>
    </w:lvl>
    <w:lvl w:ilvl="4" w:tplc="04220019" w:tentative="1">
      <w:start w:val="1"/>
      <w:numFmt w:val="lowerLetter"/>
      <w:lvlText w:val="%5."/>
      <w:lvlJc w:val="left"/>
      <w:pPr>
        <w:ind w:left="3986" w:hanging="360"/>
      </w:pPr>
    </w:lvl>
    <w:lvl w:ilvl="5" w:tplc="0422001B" w:tentative="1">
      <w:start w:val="1"/>
      <w:numFmt w:val="lowerRoman"/>
      <w:lvlText w:val="%6."/>
      <w:lvlJc w:val="right"/>
      <w:pPr>
        <w:ind w:left="4706" w:hanging="180"/>
      </w:pPr>
    </w:lvl>
    <w:lvl w:ilvl="6" w:tplc="0422000F" w:tentative="1">
      <w:start w:val="1"/>
      <w:numFmt w:val="decimal"/>
      <w:lvlText w:val="%7."/>
      <w:lvlJc w:val="left"/>
      <w:pPr>
        <w:ind w:left="5426" w:hanging="360"/>
      </w:pPr>
    </w:lvl>
    <w:lvl w:ilvl="7" w:tplc="04220019" w:tentative="1">
      <w:start w:val="1"/>
      <w:numFmt w:val="lowerLetter"/>
      <w:lvlText w:val="%8."/>
      <w:lvlJc w:val="left"/>
      <w:pPr>
        <w:ind w:left="6146" w:hanging="360"/>
      </w:pPr>
    </w:lvl>
    <w:lvl w:ilvl="8" w:tplc="0422001B" w:tentative="1">
      <w:start w:val="1"/>
      <w:numFmt w:val="lowerRoman"/>
      <w:lvlText w:val="%9."/>
      <w:lvlJc w:val="right"/>
      <w:pPr>
        <w:ind w:left="6866" w:hanging="180"/>
      </w:pPr>
    </w:lvl>
  </w:abstractNum>
  <w:abstractNum w:abstractNumId="3" w15:restartNumberingAfterBreak="0">
    <w:nsid w:val="0E6A1DC2"/>
    <w:multiLevelType w:val="hybridMultilevel"/>
    <w:tmpl w:val="A3CC6D1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187502"/>
    <w:multiLevelType w:val="hybridMultilevel"/>
    <w:tmpl w:val="376237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EB1072"/>
    <w:multiLevelType w:val="hybridMultilevel"/>
    <w:tmpl w:val="C4C439E8"/>
    <w:lvl w:ilvl="0" w:tplc="FE20B6A6">
      <w:start w:val="1"/>
      <w:numFmt w:val="bullet"/>
      <w:lvlText w:val="-"/>
      <w:lvlJc w:val="left"/>
      <w:pPr>
        <w:ind w:left="928" w:hanging="360"/>
      </w:pPr>
      <w:rPr>
        <w:rFonts w:ascii="Times New Roman" w:hAnsi="Times New Roman" w:hint="default"/>
        <w:color w:val="0D0D0D"/>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3040083"/>
    <w:multiLevelType w:val="hybridMultilevel"/>
    <w:tmpl w:val="7F8473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7D3037"/>
    <w:multiLevelType w:val="hybridMultilevel"/>
    <w:tmpl w:val="5FCED3DA"/>
    <w:lvl w:ilvl="0" w:tplc="B81449B0">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5660D7"/>
    <w:multiLevelType w:val="hybridMultilevel"/>
    <w:tmpl w:val="1492AB38"/>
    <w:lvl w:ilvl="0" w:tplc="AEE2B5E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15:restartNumberingAfterBreak="0">
    <w:nsid w:val="271F0E59"/>
    <w:multiLevelType w:val="hybridMultilevel"/>
    <w:tmpl w:val="7E723FA8"/>
    <w:lvl w:ilvl="0" w:tplc="2E0A9E5C">
      <w:start w:val="1"/>
      <w:numFmt w:val="decimal"/>
      <w:lvlText w:val="%1."/>
      <w:lvlJc w:val="left"/>
      <w:pPr>
        <w:tabs>
          <w:tab w:val="num" w:pos="720"/>
        </w:tabs>
        <w:ind w:left="720" w:hanging="360"/>
      </w:pPr>
      <w:rPr>
        <w:rFonts w:hint="default"/>
        <w:b/>
      </w:rPr>
    </w:lvl>
    <w:lvl w:ilvl="1" w:tplc="89749666">
      <w:start w:val="6"/>
      <w:numFmt w:val="bullet"/>
      <w:lvlText w:val="-"/>
      <w:lvlJc w:val="left"/>
      <w:pPr>
        <w:tabs>
          <w:tab w:val="num" w:pos="900"/>
        </w:tabs>
        <w:ind w:left="90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DC938D7"/>
    <w:multiLevelType w:val="hybridMultilevel"/>
    <w:tmpl w:val="B4383FC8"/>
    <w:lvl w:ilvl="0" w:tplc="64603BF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E616F28"/>
    <w:multiLevelType w:val="hybridMultilevel"/>
    <w:tmpl w:val="12CC7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B02F16"/>
    <w:multiLevelType w:val="hybridMultilevel"/>
    <w:tmpl w:val="DEB8E1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9996112"/>
    <w:multiLevelType w:val="hybridMultilevel"/>
    <w:tmpl w:val="1A00E76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2E2135B"/>
    <w:multiLevelType w:val="hybridMultilevel"/>
    <w:tmpl w:val="9454DA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C31510"/>
    <w:multiLevelType w:val="hybridMultilevel"/>
    <w:tmpl w:val="27065CDE"/>
    <w:lvl w:ilvl="0" w:tplc="9748545E">
      <w:start w:val="3"/>
      <w:numFmt w:val="bullet"/>
      <w:lvlText w:val="-"/>
      <w:lvlJc w:val="left"/>
      <w:pPr>
        <w:ind w:left="644" w:hanging="360"/>
      </w:pPr>
      <w:rPr>
        <w:rFonts w:ascii="Times New Roman" w:eastAsia="Calibri" w:hAnsi="Times New Roman" w:cs="Times New Roman" w:hint="default"/>
      </w:rPr>
    </w:lvl>
    <w:lvl w:ilvl="1" w:tplc="04190003">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6" w15:restartNumberingAfterBreak="0">
    <w:nsid w:val="47513AD3"/>
    <w:multiLevelType w:val="hybridMultilevel"/>
    <w:tmpl w:val="B0427730"/>
    <w:lvl w:ilvl="0" w:tplc="64603BF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B900A01"/>
    <w:multiLevelType w:val="hybridMultilevel"/>
    <w:tmpl w:val="D3006232"/>
    <w:lvl w:ilvl="0" w:tplc="B7ACD4CA">
      <w:start w:val="5"/>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18" w15:restartNumberingAfterBreak="0">
    <w:nsid w:val="52315DB2"/>
    <w:multiLevelType w:val="hybridMultilevel"/>
    <w:tmpl w:val="41861340"/>
    <w:lvl w:ilvl="0" w:tplc="9DE84D98">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15:restartNumberingAfterBreak="0">
    <w:nsid w:val="55FB5229"/>
    <w:multiLevelType w:val="hybridMultilevel"/>
    <w:tmpl w:val="99D2AE18"/>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03D15CB"/>
    <w:multiLevelType w:val="hybridMultilevel"/>
    <w:tmpl w:val="5D6666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4E4249F"/>
    <w:multiLevelType w:val="hybridMultilevel"/>
    <w:tmpl w:val="2924CFC2"/>
    <w:lvl w:ilvl="0" w:tplc="6EDA0EE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2"/>
  </w:num>
  <w:num w:numId="4">
    <w:abstractNumId w:val="20"/>
  </w:num>
  <w:num w:numId="5">
    <w:abstractNumId w:val="14"/>
  </w:num>
  <w:num w:numId="6">
    <w:abstractNumId w:val="6"/>
  </w:num>
  <w:num w:numId="7">
    <w:abstractNumId w:val="7"/>
  </w:num>
  <w:num w:numId="8">
    <w:abstractNumId w:val="3"/>
  </w:num>
  <w:num w:numId="9">
    <w:abstractNumId w:val="9"/>
  </w:num>
  <w:num w:numId="10">
    <w:abstractNumId w:val="19"/>
  </w:num>
  <w:num w:numId="11">
    <w:abstractNumId w:val="1"/>
  </w:num>
  <w:num w:numId="12">
    <w:abstractNumId w:val="13"/>
  </w:num>
  <w:num w:numId="13">
    <w:abstractNumId w:val="15"/>
  </w:num>
  <w:num w:numId="14">
    <w:abstractNumId w:val="8"/>
  </w:num>
  <w:num w:numId="15">
    <w:abstractNumId w:val="21"/>
  </w:num>
  <w:num w:numId="16">
    <w:abstractNumId w:val="0"/>
    <w:lvlOverride w:ilvl="0">
      <w:lvl w:ilvl="0">
        <w:start w:val="65535"/>
        <w:numFmt w:val="bullet"/>
        <w:lvlText w:val="-"/>
        <w:legacy w:legacy="1" w:legacySpace="0" w:legacyIndent="231"/>
        <w:lvlJc w:val="left"/>
        <w:rPr>
          <w:rFonts w:ascii="Times New Roman" w:hAnsi="Times New Roman" w:cs="Times New Roman" w:hint="default"/>
        </w:rPr>
      </w:lvl>
    </w:lvlOverride>
  </w:num>
  <w:num w:numId="17">
    <w:abstractNumId w:val="17"/>
    <w:lvlOverride w:ilvl="0"/>
    <w:lvlOverride w:ilvl="1"/>
    <w:lvlOverride w:ilvl="2"/>
    <w:lvlOverride w:ilvl="3"/>
    <w:lvlOverride w:ilvl="4"/>
    <w:lvlOverride w:ilvl="5"/>
    <w:lvlOverride w:ilvl="6"/>
    <w:lvlOverride w:ilvl="7"/>
    <w:lvlOverride w:ilvl="8"/>
  </w:num>
  <w:num w:numId="18">
    <w:abstractNumId w:val="16"/>
  </w:num>
  <w:num w:numId="19">
    <w:abstractNumId w:val="5"/>
  </w:num>
  <w:num w:numId="20">
    <w:abstractNumId w:val="10"/>
  </w:num>
  <w:num w:numId="21">
    <w:abstractNumId w:val="2"/>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5EC"/>
    <w:rsid w:val="00182B91"/>
    <w:rsid w:val="00397B6B"/>
    <w:rsid w:val="00495A60"/>
    <w:rsid w:val="006855EC"/>
    <w:rsid w:val="00724DD4"/>
    <w:rsid w:val="00DD2D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E37A5"/>
  <w15:chartTrackingRefBased/>
  <w15:docId w15:val="{9ED9AE66-9896-40BA-9855-FCB41C639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DD4"/>
    <w:pPr>
      <w:spacing w:after="0" w:line="240" w:lineRule="auto"/>
    </w:pPr>
    <w:rPr>
      <w:rFonts w:ascii="Times New Roman" w:eastAsia="Times New Roman" w:hAnsi="Times New Roman" w:cs="Times New Roman"/>
      <w:sz w:val="28"/>
      <w:szCs w:val="24"/>
      <w:lang w:val="uk-UA" w:eastAsia="ru-RU"/>
    </w:rPr>
  </w:style>
  <w:style w:type="paragraph" w:styleId="1">
    <w:name w:val="heading 1"/>
    <w:basedOn w:val="a"/>
    <w:next w:val="a"/>
    <w:link w:val="10"/>
    <w:qFormat/>
    <w:rsid w:val="00724DD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82B91"/>
    <w:pPr>
      <w:keepNext/>
      <w:spacing w:before="240" w:after="60"/>
      <w:outlineLvl w:val="1"/>
    </w:pPr>
    <w:rPr>
      <w:rFonts w:ascii="Arial" w:hAnsi="Arial"/>
      <w:b/>
      <w:bCs/>
      <w:i/>
      <w:iCs/>
      <w:szCs w:val="28"/>
      <w:lang w:eastAsia="x-none"/>
    </w:rPr>
  </w:style>
  <w:style w:type="paragraph" w:styleId="3">
    <w:name w:val="heading 3"/>
    <w:basedOn w:val="a"/>
    <w:next w:val="a"/>
    <w:link w:val="31"/>
    <w:qFormat/>
    <w:rsid w:val="00182B91"/>
    <w:pPr>
      <w:keepNext/>
      <w:jc w:val="center"/>
      <w:outlineLvl w:val="2"/>
    </w:pPr>
    <w:rPr>
      <w:b/>
      <w:bCs/>
      <w:i/>
      <w:iCs/>
    </w:rPr>
  </w:style>
  <w:style w:type="paragraph" w:styleId="4">
    <w:name w:val="heading 4"/>
    <w:basedOn w:val="a"/>
    <w:next w:val="a"/>
    <w:link w:val="40"/>
    <w:qFormat/>
    <w:rsid w:val="00182B91"/>
    <w:pPr>
      <w:keepNext/>
      <w:spacing w:before="240" w:after="60"/>
      <w:outlineLvl w:val="3"/>
    </w:pPr>
    <w:rPr>
      <w:b/>
      <w:bCs/>
      <w:szCs w:val="28"/>
      <w:lang w:eastAsia="x-none"/>
    </w:rPr>
  </w:style>
  <w:style w:type="paragraph" w:styleId="5">
    <w:name w:val="heading 5"/>
    <w:basedOn w:val="a"/>
    <w:next w:val="a"/>
    <w:link w:val="50"/>
    <w:qFormat/>
    <w:rsid w:val="00182B91"/>
    <w:pPr>
      <w:spacing w:before="240" w:after="60"/>
      <w:outlineLvl w:val="4"/>
    </w:pPr>
    <w:rPr>
      <w:b/>
      <w:bCs/>
      <w:i/>
      <w:iCs/>
      <w:sz w:val="26"/>
      <w:szCs w:val="26"/>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4DD4"/>
    <w:rPr>
      <w:rFonts w:ascii="Arial" w:eastAsia="Times New Roman" w:hAnsi="Arial" w:cs="Arial"/>
      <w:b/>
      <w:bCs/>
      <w:kern w:val="32"/>
      <w:sz w:val="32"/>
      <w:szCs w:val="32"/>
      <w:lang w:val="uk-UA" w:eastAsia="ru-RU"/>
    </w:rPr>
  </w:style>
  <w:style w:type="paragraph" w:styleId="a3">
    <w:name w:val="List Paragraph"/>
    <w:basedOn w:val="a"/>
    <w:uiPriority w:val="34"/>
    <w:qFormat/>
    <w:rsid w:val="00724DD4"/>
    <w:pPr>
      <w:ind w:left="720"/>
      <w:contextualSpacing/>
    </w:pPr>
    <w:rPr>
      <w:sz w:val="24"/>
      <w:lang w:val="ru-RU"/>
    </w:rPr>
  </w:style>
  <w:style w:type="character" w:customStyle="1" w:styleId="normaltextrun">
    <w:name w:val="normaltextrun"/>
    <w:rsid w:val="00724DD4"/>
  </w:style>
  <w:style w:type="paragraph" w:styleId="a4">
    <w:name w:val="No Spacing"/>
    <w:uiPriority w:val="99"/>
    <w:qFormat/>
    <w:rsid w:val="00495A60"/>
    <w:pPr>
      <w:spacing w:after="0" w:line="240" w:lineRule="auto"/>
    </w:pPr>
    <w:rPr>
      <w:rFonts w:ascii="Times New Roman" w:eastAsia="Times New Roman" w:hAnsi="Times New Roman" w:cs="Times New Roman"/>
      <w:sz w:val="24"/>
      <w:szCs w:val="24"/>
      <w:lang w:val="uk-UA" w:eastAsia="ru-RU"/>
    </w:rPr>
  </w:style>
  <w:style w:type="paragraph" w:styleId="a5">
    <w:name w:val="Body Text"/>
    <w:basedOn w:val="a"/>
    <w:link w:val="a6"/>
    <w:rsid w:val="00495A60"/>
    <w:pPr>
      <w:spacing w:after="120"/>
    </w:pPr>
    <w:rPr>
      <w:sz w:val="24"/>
    </w:rPr>
  </w:style>
  <w:style w:type="character" w:customStyle="1" w:styleId="a6">
    <w:name w:val="Основной текст Знак"/>
    <w:basedOn w:val="a0"/>
    <w:link w:val="a5"/>
    <w:rsid w:val="00495A60"/>
    <w:rPr>
      <w:rFonts w:ascii="Times New Roman" w:eastAsia="Times New Roman" w:hAnsi="Times New Roman" w:cs="Times New Roman"/>
      <w:sz w:val="24"/>
      <w:szCs w:val="24"/>
      <w:lang w:val="uk-UA" w:eastAsia="ru-RU"/>
    </w:rPr>
  </w:style>
  <w:style w:type="paragraph" w:styleId="a7">
    <w:name w:val="Body Text Indent"/>
    <w:basedOn w:val="a"/>
    <w:link w:val="a8"/>
    <w:uiPriority w:val="99"/>
    <w:unhideWhenUsed/>
    <w:rsid w:val="00182B91"/>
    <w:pPr>
      <w:spacing w:after="120"/>
      <w:ind w:left="283"/>
    </w:pPr>
  </w:style>
  <w:style w:type="character" w:customStyle="1" w:styleId="a8">
    <w:name w:val="Основной текст с отступом Знак"/>
    <w:basedOn w:val="a0"/>
    <w:link w:val="a7"/>
    <w:uiPriority w:val="99"/>
    <w:rsid w:val="00182B91"/>
    <w:rPr>
      <w:rFonts w:ascii="Times New Roman" w:eastAsia="Times New Roman" w:hAnsi="Times New Roman" w:cs="Times New Roman"/>
      <w:sz w:val="28"/>
      <w:szCs w:val="24"/>
      <w:lang w:val="uk-UA" w:eastAsia="ru-RU"/>
    </w:rPr>
  </w:style>
  <w:style w:type="paragraph" w:styleId="21">
    <w:name w:val="Body Text Indent 2"/>
    <w:basedOn w:val="a"/>
    <w:link w:val="22"/>
    <w:unhideWhenUsed/>
    <w:rsid w:val="00182B91"/>
    <w:pPr>
      <w:spacing w:after="120" w:line="480" w:lineRule="auto"/>
      <w:ind w:left="283"/>
    </w:pPr>
  </w:style>
  <w:style w:type="character" w:customStyle="1" w:styleId="22">
    <w:name w:val="Основной текст с отступом 2 Знак"/>
    <w:basedOn w:val="a0"/>
    <w:link w:val="21"/>
    <w:rsid w:val="00182B91"/>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rsid w:val="00182B91"/>
    <w:rPr>
      <w:rFonts w:ascii="Arial" w:eastAsia="Times New Roman" w:hAnsi="Arial" w:cs="Times New Roman"/>
      <w:b/>
      <w:bCs/>
      <w:i/>
      <w:iCs/>
      <w:sz w:val="28"/>
      <w:szCs w:val="28"/>
      <w:lang w:val="uk-UA" w:eastAsia="x-none"/>
    </w:rPr>
  </w:style>
  <w:style w:type="character" w:customStyle="1" w:styleId="30">
    <w:name w:val="Заголовок 3 Знак"/>
    <w:basedOn w:val="a0"/>
    <w:rsid w:val="00182B91"/>
    <w:rPr>
      <w:rFonts w:asciiTheme="majorHAnsi" w:eastAsiaTheme="majorEastAsia" w:hAnsiTheme="majorHAnsi" w:cstheme="majorBidi"/>
      <w:color w:val="1F4D78" w:themeColor="accent1" w:themeShade="7F"/>
      <w:sz w:val="24"/>
      <w:szCs w:val="24"/>
      <w:lang w:val="uk-UA" w:eastAsia="ru-RU"/>
    </w:rPr>
  </w:style>
  <w:style w:type="character" w:customStyle="1" w:styleId="40">
    <w:name w:val="Заголовок 4 Знак"/>
    <w:basedOn w:val="a0"/>
    <w:link w:val="4"/>
    <w:rsid w:val="00182B91"/>
    <w:rPr>
      <w:rFonts w:ascii="Times New Roman" w:eastAsia="Times New Roman" w:hAnsi="Times New Roman" w:cs="Times New Roman"/>
      <w:b/>
      <w:bCs/>
      <w:sz w:val="28"/>
      <w:szCs w:val="28"/>
      <w:lang w:val="uk-UA" w:eastAsia="x-none"/>
    </w:rPr>
  </w:style>
  <w:style w:type="character" w:customStyle="1" w:styleId="50">
    <w:name w:val="Заголовок 5 Знак"/>
    <w:basedOn w:val="a0"/>
    <w:link w:val="5"/>
    <w:rsid w:val="00182B91"/>
    <w:rPr>
      <w:rFonts w:ascii="Times New Roman" w:eastAsia="Times New Roman" w:hAnsi="Times New Roman" w:cs="Times New Roman"/>
      <w:b/>
      <w:bCs/>
      <w:i/>
      <w:iCs/>
      <w:sz w:val="26"/>
      <w:szCs w:val="26"/>
      <w:lang w:val="uk-UA" w:eastAsia="x-none"/>
    </w:rPr>
  </w:style>
  <w:style w:type="character" w:customStyle="1" w:styleId="31">
    <w:name w:val="Заголовок 3 Знак1"/>
    <w:link w:val="3"/>
    <w:locked/>
    <w:rsid w:val="00182B91"/>
    <w:rPr>
      <w:rFonts w:ascii="Times New Roman" w:eastAsia="Times New Roman" w:hAnsi="Times New Roman" w:cs="Times New Roman"/>
      <w:b/>
      <w:bCs/>
      <w:i/>
      <w:iCs/>
      <w:sz w:val="28"/>
      <w:szCs w:val="24"/>
      <w:lang w:val="uk-UA" w:eastAsia="ru-RU"/>
    </w:rPr>
  </w:style>
  <w:style w:type="paragraph" w:styleId="a9">
    <w:basedOn w:val="a"/>
    <w:next w:val="aa"/>
    <w:qFormat/>
    <w:rsid w:val="00182B91"/>
    <w:pPr>
      <w:tabs>
        <w:tab w:val="center" w:pos="5110"/>
        <w:tab w:val="left" w:pos="6240"/>
      </w:tabs>
      <w:jc w:val="center"/>
    </w:pPr>
    <w:rPr>
      <w:b/>
      <w:i/>
      <w:sz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c"/>
    <w:uiPriority w:val="99"/>
    <w:rsid w:val="00182B91"/>
    <w:pPr>
      <w:spacing w:before="100" w:beforeAutospacing="1" w:after="100" w:afterAutospacing="1"/>
    </w:pPr>
    <w:rPr>
      <w:rFonts w:eastAsia="Calibri"/>
      <w:sz w:val="24"/>
      <w:lang w:val="ru-RU"/>
    </w:rPr>
  </w:style>
  <w:style w:type="character" w:customStyle="1" w:styleId="ac">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182B91"/>
    <w:rPr>
      <w:rFonts w:ascii="Times New Roman" w:eastAsia="Calibri" w:hAnsi="Times New Roman" w:cs="Times New Roman"/>
      <w:sz w:val="24"/>
      <w:szCs w:val="24"/>
      <w:lang w:eastAsia="ru-RU"/>
    </w:rPr>
  </w:style>
  <w:style w:type="paragraph" w:styleId="ad">
    <w:name w:val="Balloon Text"/>
    <w:basedOn w:val="a"/>
    <w:link w:val="ae"/>
    <w:uiPriority w:val="99"/>
    <w:rsid w:val="00182B91"/>
    <w:rPr>
      <w:rFonts w:ascii="Segoe UI" w:hAnsi="Segoe UI"/>
      <w:sz w:val="18"/>
      <w:szCs w:val="18"/>
      <w:lang w:eastAsia="x-none"/>
    </w:rPr>
  </w:style>
  <w:style w:type="character" w:customStyle="1" w:styleId="ae">
    <w:name w:val="Текст выноски Знак"/>
    <w:basedOn w:val="a0"/>
    <w:link w:val="ad"/>
    <w:uiPriority w:val="99"/>
    <w:rsid w:val="00182B91"/>
    <w:rPr>
      <w:rFonts w:ascii="Segoe UI" w:eastAsia="Times New Roman" w:hAnsi="Segoe UI" w:cs="Times New Roman"/>
      <w:sz w:val="18"/>
      <w:szCs w:val="18"/>
      <w:lang w:val="uk-UA" w:eastAsia="x-none"/>
    </w:rPr>
  </w:style>
  <w:style w:type="paragraph" w:styleId="HTML">
    <w:name w:val="HTML Preformatted"/>
    <w:basedOn w:val="a"/>
    <w:link w:val="HTML0"/>
    <w:rsid w:val="0018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rsid w:val="00182B91"/>
    <w:rPr>
      <w:rFonts w:ascii="Courier New" w:eastAsia="Times New Roman" w:hAnsi="Courier New" w:cs="Times New Roman"/>
      <w:sz w:val="20"/>
      <w:szCs w:val="20"/>
      <w:lang w:val="x-none" w:eastAsia="x-none"/>
    </w:rPr>
  </w:style>
  <w:style w:type="paragraph" w:styleId="32">
    <w:name w:val="Body Text 3"/>
    <w:basedOn w:val="a"/>
    <w:link w:val="33"/>
    <w:rsid w:val="00182B91"/>
    <w:pPr>
      <w:spacing w:after="120"/>
    </w:pPr>
    <w:rPr>
      <w:sz w:val="16"/>
      <w:szCs w:val="16"/>
      <w:lang w:eastAsia="x-none"/>
    </w:rPr>
  </w:style>
  <w:style w:type="character" w:customStyle="1" w:styleId="33">
    <w:name w:val="Основной текст 3 Знак"/>
    <w:basedOn w:val="a0"/>
    <w:link w:val="32"/>
    <w:rsid w:val="00182B91"/>
    <w:rPr>
      <w:rFonts w:ascii="Times New Roman" w:eastAsia="Times New Roman" w:hAnsi="Times New Roman" w:cs="Times New Roman"/>
      <w:sz w:val="16"/>
      <w:szCs w:val="16"/>
      <w:lang w:val="uk-UA" w:eastAsia="x-none"/>
    </w:rPr>
  </w:style>
  <w:style w:type="paragraph" w:styleId="af">
    <w:name w:val="Block Text"/>
    <w:basedOn w:val="a"/>
    <w:rsid w:val="00182B91"/>
    <w:pPr>
      <w:widowControl w:val="0"/>
      <w:autoSpaceDE w:val="0"/>
      <w:autoSpaceDN w:val="0"/>
      <w:adjustRightInd w:val="0"/>
      <w:spacing w:before="260" w:line="259" w:lineRule="auto"/>
      <w:ind w:left="360" w:right="-164" w:hanging="218"/>
      <w:jc w:val="both"/>
    </w:pPr>
    <w:rPr>
      <w:lang w:val="ru-RU"/>
    </w:rPr>
  </w:style>
  <w:style w:type="character" w:customStyle="1" w:styleId="af0">
    <w:name w:val="Основной текст_"/>
    <w:link w:val="23"/>
    <w:locked/>
    <w:rsid w:val="00182B91"/>
    <w:rPr>
      <w:sz w:val="26"/>
      <w:szCs w:val="26"/>
      <w:shd w:val="clear" w:color="auto" w:fill="FFFFFF"/>
    </w:rPr>
  </w:style>
  <w:style w:type="paragraph" w:customStyle="1" w:styleId="23">
    <w:name w:val="Основной текст2"/>
    <w:basedOn w:val="a"/>
    <w:link w:val="af0"/>
    <w:rsid w:val="00182B91"/>
    <w:pPr>
      <w:widowControl w:val="0"/>
      <w:shd w:val="clear" w:color="auto" w:fill="FFFFFF"/>
      <w:spacing w:before="60" w:after="480" w:line="240" w:lineRule="atLeast"/>
      <w:jc w:val="center"/>
    </w:pPr>
    <w:rPr>
      <w:rFonts w:asciiTheme="minorHAnsi" w:eastAsiaTheme="minorHAnsi" w:hAnsiTheme="minorHAnsi" w:cstheme="minorBidi"/>
      <w:sz w:val="26"/>
      <w:szCs w:val="26"/>
      <w:shd w:val="clear" w:color="auto" w:fill="FFFFFF"/>
      <w:lang w:val="ru-RU" w:eastAsia="en-US"/>
    </w:rPr>
  </w:style>
  <w:style w:type="character" w:styleId="af1">
    <w:name w:val="Emphasis"/>
    <w:uiPriority w:val="99"/>
    <w:qFormat/>
    <w:rsid w:val="00182B91"/>
    <w:rPr>
      <w:i/>
      <w:iCs/>
    </w:rPr>
  </w:style>
  <w:style w:type="character" w:customStyle="1" w:styleId="34">
    <w:name w:val="Основной текст (3)_"/>
    <w:link w:val="35"/>
    <w:locked/>
    <w:rsid w:val="00182B91"/>
    <w:rPr>
      <w:sz w:val="21"/>
      <w:shd w:val="clear" w:color="auto" w:fill="FFFFFF"/>
    </w:rPr>
  </w:style>
  <w:style w:type="paragraph" w:customStyle="1" w:styleId="35">
    <w:name w:val="Основной текст (3)"/>
    <w:basedOn w:val="a"/>
    <w:link w:val="34"/>
    <w:rsid w:val="00182B91"/>
    <w:pPr>
      <w:widowControl w:val="0"/>
      <w:shd w:val="clear" w:color="auto" w:fill="FFFFFF"/>
      <w:spacing w:after="240" w:line="259" w:lineRule="exact"/>
      <w:ind w:firstLine="760"/>
    </w:pPr>
    <w:rPr>
      <w:rFonts w:asciiTheme="minorHAnsi" w:eastAsiaTheme="minorHAnsi" w:hAnsiTheme="minorHAnsi" w:cstheme="minorBidi"/>
      <w:sz w:val="21"/>
      <w:szCs w:val="22"/>
      <w:shd w:val="clear" w:color="auto" w:fill="FFFFFF"/>
      <w:lang w:val="ru-RU" w:eastAsia="en-US"/>
    </w:rPr>
  </w:style>
  <w:style w:type="character" w:customStyle="1" w:styleId="FontStyle12">
    <w:name w:val="Font Style12"/>
    <w:rsid w:val="00182B91"/>
    <w:rPr>
      <w:rFonts w:ascii="Times New Roman" w:hAnsi="Times New Roman" w:cs="Times New Roman"/>
      <w:sz w:val="26"/>
      <w:szCs w:val="26"/>
    </w:rPr>
  </w:style>
  <w:style w:type="paragraph" w:customStyle="1" w:styleId="ParagraphStyle8">
    <w:name w:val="Paragraph Style8"/>
    <w:rsid w:val="00182B91"/>
    <w:pPr>
      <w:autoSpaceDE w:val="0"/>
      <w:autoSpaceDN w:val="0"/>
      <w:adjustRightInd w:val="0"/>
      <w:spacing w:after="0" w:line="240" w:lineRule="auto"/>
      <w:ind w:firstLine="870"/>
      <w:jc w:val="both"/>
    </w:pPr>
    <w:rPr>
      <w:rFonts w:ascii="Courier New" w:eastAsia="Times New Roman" w:hAnsi="Courier New" w:cs="Courier New"/>
      <w:sz w:val="24"/>
      <w:szCs w:val="24"/>
      <w:lang w:eastAsia="ru-RU"/>
    </w:rPr>
  </w:style>
  <w:style w:type="paragraph" w:customStyle="1" w:styleId="11">
    <w:name w:val="заголовок 11"/>
    <w:basedOn w:val="a"/>
    <w:next w:val="a"/>
    <w:rsid w:val="00182B91"/>
    <w:pPr>
      <w:keepNext/>
      <w:widowControl w:val="0"/>
      <w:suppressAutoHyphens/>
      <w:jc w:val="center"/>
    </w:pPr>
    <w:rPr>
      <w:b/>
      <w:szCs w:val="20"/>
      <w:lang w:eastAsia="ar-SA"/>
    </w:rPr>
  </w:style>
  <w:style w:type="character" w:customStyle="1" w:styleId="24">
    <w:name w:val="Заголовок №2_"/>
    <w:link w:val="25"/>
    <w:locked/>
    <w:rsid w:val="00182B91"/>
    <w:rPr>
      <w:b/>
      <w:bCs/>
      <w:sz w:val="27"/>
      <w:szCs w:val="27"/>
      <w:shd w:val="clear" w:color="auto" w:fill="FFFFFF"/>
    </w:rPr>
  </w:style>
  <w:style w:type="paragraph" w:customStyle="1" w:styleId="25">
    <w:name w:val="Заголовок №2"/>
    <w:basedOn w:val="a"/>
    <w:link w:val="24"/>
    <w:rsid w:val="00182B91"/>
    <w:pPr>
      <w:widowControl w:val="0"/>
      <w:shd w:val="clear" w:color="auto" w:fill="FFFFFF"/>
      <w:spacing w:before="600" w:after="300" w:line="240" w:lineRule="atLeast"/>
      <w:outlineLvl w:val="1"/>
    </w:pPr>
    <w:rPr>
      <w:rFonts w:asciiTheme="minorHAnsi" w:eastAsiaTheme="minorHAnsi" w:hAnsiTheme="minorHAnsi" w:cstheme="minorBidi"/>
      <w:b/>
      <w:bCs/>
      <w:sz w:val="27"/>
      <w:szCs w:val="27"/>
      <w:shd w:val="clear" w:color="auto" w:fill="FFFFFF"/>
      <w:lang w:val="ru-RU" w:eastAsia="en-US"/>
    </w:rPr>
  </w:style>
  <w:style w:type="character" w:customStyle="1" w:styleId="af2">
    <w:name w:val="Основний текст_"/>
    <w:link w:val="af3"/>
    <w:locked/>
    <w:rsid w:val="00182B91"/>
    <w:rPr>
      <w:rFonts w:ascii="Sylfaen" w:hAnsi="Sylfaen"/>
      <w:spacing w:val="4"/>
      <w:sz w:val="29"/>
      <w:szCs w:val="29"/>
      <w:shd w:val="clear" w:color="auto" w:fill="FFFFFF"/>
    </w:rPr>
  </w:style>
  <w:style w:type="paragraph" w:customStyle="1" w:styleId="af3">
    <w:name w:val="Основний текст"/>
    <w:basedOn w:val="a"/>
    <w:link w:val="af2"/>
    <w:rsid w:val="00182B91"/>
    <w:pPr>
      <w:widowControl w:val="0"/>
      <w:shd w:val="clear" w:color="auto" w:fill="FFFFFF"/>
      <w:spacing w:line="370" w:lineRule="exact"/>
    </w:pPr>
    <w:rPr>
      <w:rFonts w:ascii="Sylfaen" w:eastAsiaTheme="minorHAnsi" w:hAnsi="Sylfaen" w:cstheme="minorBidi"/>
      <w:spacing w:val="4"/>
      <w:sz w:val="29"/>
      <w:szCs w:val="29"/>
      <w:shd w:val="clear" w:color="auto" w:fill="FFFFFF"/>
      <w:lang w:val="ru-RU" w:eastAsia="en-US"/>
    </w:rPr>
  </w:style>
  <w:style w:type="character" w:customStyle="1" w:styleId="7">
    <w:name w:val="Основной текст + 7"/>
    <w:aliases w:val="5 pt,Интервал 1 pt,Основний текст + 11,Основний текст (3) + 11,Напівжирний,5 pt6,Основний текст + 9 pt,Інтервал 1 pt,Основний текст (2) + 10"/>
    <w:rsid w:val="00182B91"/>
    <w:rPr>
      <w:rFonts w:ascii="Times New Roman" w:hAnsi="Times New Roman" w:cs="Times New Roman"/>
      <w:spacing w:val="20"/>
      <w:sz w:val="15"/>
      <w:szCs w:val="15"/>
      <w:u w:val="none"/>
      <w:shd w:val="clear" w:color="auto" w:fill="FFFFFF"/>
      <w:lang w:bidi="ar-SA"/>
    </w:rPr>
  </w:style>
  <w:style w:type="character" w:customStyle="1" w:styleId="36">
    <w:name w:val="Основний текст (3)_"/>
    <w:link w:val="310"/>
    <w:rsid w:val="00182B91"/>
    <w:rPr>
      <w:sz w:val="25"/>
      <w:szCs w:val="25"/>
      <w:shd w:val="clear" w:color="auto" w:fill="FFFFFF"/>
    </w:rPr>
  </w:style>
  <w:style w:type="paragraph" w:customStyle="1" w:styleId="310">
    <w:name w:val="Основний текст (3)1"/>
    <w:basedOn w:val="a"/>
    <w:link w:val="36"/>
    <w:rsid w:val="00182B91"/>
    <w:pPr>
      <w:widowControl w:val="0"/>
      <w:shd w:val="clear" w:color="auto" w:fill="FFFFFF"/>
      <w:spacing w:before="780" w:after="600" w:line="240" w:lineRule="atLeast"/>
      <w:jc w:val="center"/>
    </w:pPr>
    <w:rPr>
      <w:rFonts w:asciiTheme="minorHAnsi" w:eastAsiaTheme="minorHAnsi" w:hAnsiTheme="minorHAnsi" w:cstheme="minorBidi"/>
      <w:sz w:val="25"/>
      <w:szCs w:val="25"/>
      <w:shd w:val="clear" w:color="auto" w:fill="FFFFFF"/>
      <w:lang w:val="ru-RU" w:eastAsia="en-US"/>
    </w:rPr>
  </w:style>
  <w:style w:type="character" w:customStyle="1" w:styleId="37">
    <w:name w:val="Заголовок №3_"/>
    <w:link w:val="38"/>
    <w:rsid w:val="00182B91"/>
    <w:rPr>
      <w:b/>
      <w:bCs/>
      <w:sz w:val="26"/>
      <w:szCs w:val="26"/>
      <w:shd w:val="clear" w:color="auto" w:fill="FFFFFF"/>
    </w:rPr>
  </w:style>
  <w:style w:type="paragraph" w:customStyle="1" w:styleId="38">
    <w:name w:val="Заголовок №3"/>
    <w:basedOn w:val="a"/>
    <w:link w:val="37"/>
    <w:rsid w:val="00182B91"/>
    <w:pPr>
      <w:widowControl w:val="0"/>
      <w:shd w:val="clear" w:color="auto" w:fill="FFFFFF"/>
      <w:spacing w:before="240" w:after="240" w:line="240" w:lineRule="atLeast"/>
      <w:jc w:val="both"/>
      <w:outlineLvl w:val="2"/>
    </w:pPr>
    <w:rPr>
      <w:rFonts w:asciiTheme="minorHAnsi" w:eastAsiaTheme="minorHAnsi" w:hAnsiTheme="minorHAnsi" w:cstheme="minorBidi"/>
      <w:b/>
      <w:bCs/>
      <w:sz w:val="26"/>
      <w:szCs w:val="26"/>
      <w:shd w:val="clear" w:color="auto" w:fill="FFFFFF"/>
      <w:lang w:val="ru-RU" w:eastAsia="en-US"/>
    </w:rPr>
  </w:style>
  <w:style w:type="character" w:customStyle="1" w:styleId="NormalWebChar">
    <w:name w:val="Normal (Web) Char"/>
    <w:aliases w:val="Обычный (веб) Знак2 Char,Обычный (веб) Знак1 Знак Char,Обычный (веб) Знак2 Знак1 Знак Char,Обычный (веб) Знак1 Знак Знак Знак Char,Обычный (веб) Знак Знак Знак Знак Знак Char,Обычный (Web) Знак Знак Знак Знак Знак Char"/>
    <w:locked/>
    <w:rsid w:val="00182B91"/>
    <w:rPr>
      <w:rFonts w:ascii="Times New Roman" w:hAnsi="Times New Roman"/>
      <w:sz w:val="24"/>
      <w:lang w:val="x-none" w:eastAsia="ru-RU"/>
    </w:rPr>
  </w:style>
  <w:style w:type="character" w:customStyle="1" w:styleId="Heading1Char">
    <w:name w:val="Heading 1 Char"/>
    <w:locked/>
    <w:rsid w:val="00182B91"/>
    <w:rPr>
      <w:rFonts w:ascii="Arial" w:hAnsi="Arial" w:cs="Arial"/>
      <w:b/>
      <w:bCs/>
      <w:kern w:val="32"/>
      <w:sz w:val="32"/>
      <w:szCs w:val="32"/>
      <w:lang w:val="uk-UA" w:eastAsia="ru-RU"/>
    </w:rPr>
  </w:style>
  <w:style w:type="character" w:customStyle="1" w:styleId="rvts23">
    <w:name w:val="rvts23"/>
    <w:uiPriority w:val="99"/>
    <w:rsid w:val="00182B91"/>
    <w:rPr>
      <w:rFonts w:cs="Times New Roman"/>
    </w:rPr>
  </w:style>
  <w:style w:type="character" w:customStyle="1" w:styleId="rvts9">
    <w:name w:val="rvts9"/>
    <w:rsid w:val="00182B91"/>
    <w:rPr>
      <w:rFonts w:cs="Times New Roman"/>
    </w:rPr>
  </w:style>
  <w:style w:type="paragraph" w:styleId="39">
    <w:name w:val="Body Text Indent 3"/>
    <w:basedOn w:val="a"/>
    <w:link w:val="3a"/>
    <w:uiPriority w:val="99"/>
    <w:rsid w:val="00182B91"/>
    <w:pPr>
      <w:spacing w:after="120"/>
      <w:ind w:left="283"/>
    </w:pPr>
    <w:rPr>
      <w:sz w:val="16"/>
      <w:szCs w:val="16"/>
    </w:rPr>
  </w:style>
  <w:style w:type="character" w:customStyle="1" w:styleId="3a">
    <w:name w:val="Основной текст с отступом 3 Знак"/>
    <w:basedOn w:val="a0"/>
    <w:link w:val="39"/>
    <w:uiPriority w:val="99"/>
    <w:rsid w:val="00182B91"/>
    <w:rPr>
      <w:rFonts w:ascii="Times New Roman" w:eastAsia="Times New Roman" w:hAnsi="Times New Roman" w:cs="Times New Roman"/>
      <w:sz w:val="16"/>
      <w:szCs w:val="16"/>
      <w:lang w:val="uk-UA" w:eastAsia="ru-RU"/>
    </w:rPr>
  </w:style>
  <w:style w:type="paragraph" w:customStyle="1" w:styleId="ListParagraph">
    <w:name w:val="List Paragraph"/>
    <w:basedOn w:val="a"/>
    <w:rsid w:val="00182B91"/>
    <w:pPr>
      <w:ind w:left="720"/>
      <w:contextualSpacing/>
    </w:pPr>
    <w:rPr>
      <w:rFonts w:eastAsia="Calibri"/>
      <w:sz w:val="24"/>
    </w:rPr>
  </w:style>
  <w:style w:type="character" w:customStyle="1" w:styleId="12">
    <w:name w:val="Заголовок №1_"/>
    <w:link w:val="110"/>
    <w:rsid w:val="00182B91"/>
    <w:rPr>
      <w:b/>
      <w:bCs/>
      <w:sz w:val="43"/>
      <w:szCs w:val="43"/>
      <w:shd w:val="clear" w:color="auto" w:fill="FFFFFF"/>
    </w:rPr>
  </w:style>
  <w:style w:type="paragraph" w:customStyle="1" w:styleId="110">
    <w:name w:val="Заголовок №11"/>
    <w:basedOn w:val="a"/>
    <w:link w:val="12"/>
    <w:rsid w:val="00182B91"/>
    <w:pPr>
      <w:shd w:val="clear" w:color="auto" w:fill="FFFFFF"/>
      <w:spacing w:after="120" w:line="240" w:lineRule="atLeast"/>
      <w:outlineLvl w:val="0"/>
    </w:pPr>
    <w:rPr>
      <w:rFonts w:asciiTheme="minorHAnsi" w:eastAsiaTheme="minorHAnsi" w:hAnsiTheme="minorHAnsi" w:cstheme="minorBidi"/>
      <w:b/>
      <w:bCs/>
      <w:sz w:val="43"/>
      <w:szCs w:val="43"/>
      <w:lang w:val="ru-RU" w:eastAsia="en-US"/>
    </w:rPr>
  </w:style>
  <w:style w:type="character" w:customStyle="1" w:styleId="13">
    <w:name w:val="Заголовок №1"/>
    <w:rsid w:val="00182B91"/>
    <w:rPr>
      <w:b/>
      <w:bCs/>
      <w:sz w:val="43"/>
      <w:szCs w:val="43"/>
      <w:u w:val="single"/>
      <w:shd w:val="clear" w:color="auto" w:fill="FFFFFF"/>
    </w:rPr>
  </w:style>
  <w:style w:type="character" w:customStyle="1" w:styleId="3b">
    <w:name w:val="Основной текст + Полужирный3"/>
    <w:rsid w:val="00182B91"/>
    <w:rPr>
      <w:rFonts w:ascii="Times New Roman" w:hAnsi="Times New Roman" w:cs="Times New Roman"/>
      <w:b/>
      <w:bCs/>
      <w:spacing w:val="0"/>
      <w:sz w:val="27"/>
      <w:szCs w:val="27"/>
      <w:shd w:val="clear" w:color="auto" w:fill="FFFFFF"/>
      <w:lang w:val="uk-UA" w:eastAsia="ru-RU" w:bidi="ar-SA"/>
    </w:rPr>
  </w:style>
  <w:style w:type="character" w:customStyle="1" w:styleId="26">
    <w:name w:val="Основний текст (2)_"/>
    <w:link w:val="210"/>
    <w:uiPriority w:val="99"/>
    <w:locked/>
    <w:rsid w:val="00182B91"/>
    <w:rPr>
      <w:sz w:val="28"/>
      <w:shd w:val="clear" w:color="auto" w:fill="FFFFFF"/>
    </w:rPr>
  </w:style>
  <w:style w:type="paragraph" w:customStyle="1" w:styleId="210">
    <w:name w:val="Основний текст (2)1"/>
    <w:basedOn w:val="a"/>
    <w:link w:val="26"/>
    <w:uiPriority w:val="99"/>
    <w:rsid w:val="00182B91"/>
    <w:pPr>
      <w:widowControl w:val="0"/>
      <w:shd w:val="clear" w:color="auto" w:fill="FFFFFF"/>
      <w:spacing w:line="317" w:lineRule="exact"/>
      <w:ind w:hanging="360"/>
    </w:pPr>
    <w:rPr>
      <w:rFonts w:asciiTheme="minorHAnsi" w:eastAsiaTheme="minorHAnsi" w:hAnsiTheme="minorHAnsi" w:cstheme="minorBidi"/>
      <w:szCs w:val="22"/>
      <w:lang w:val="ru-RU" w:eastAsia="en-US"/>
    </w:rPr>
  </w:style>
  <w:style w:type="character" w:customStyle="1" w:styleId="apple-converted-space">
    <w:name w:val="apple-converted-space"/>
    <w:uiPriority w:val="99"/>
    <w:rsid w:val="00182B91"/>
    <w:rPr>
      <w:rFonts w:cs="Times New Roman"/>
    </w:rPr>
  </w:style>
  <w:style w:type="table" w:styleId="af4">
    <w:name w:val="Table Grid"/>
    <w:basedOn w:val="a1"/>
    <w:rsid w:val="00182B91"/>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Абзац списка1"/>
    <w:basedOn w:val="a"/>
    <w:uiPriority w:val="99"/>
    <w:rsid w:val="00182B91"/>
    <w:pPr>
      <w:ind w:left="720"/>
      <w:contextualSpacing/>
    </w:pPr>
    <w:rPr>
      <w:rFonts w:eastAsia="Calibri"/>
      <w:sz w:val="24"/>
      <w:lang w:val="ru-RU"/>
    </w:rPr>
  </w:style>
  <w:style w:type="character" w:customStyle="1" w:styleId="211">
    <w:name w:val="Основной текст с отступом 2 Знак1"/>
    <w:uiPriority w:val="99"/>
    <w:semiHidden/>
    <w:rsid w:val="00182B91"/>
    <w:rPr>
      <w:rFonts w:ascii="Times New Roman" w:eastAsia="Times New Roman" w:hAnsi="Times New Roman" w:cs="Times New Roman"/>
      <w:sz w:val="24"/>
      <w:szCs w:val="24"/>
      <w:lang w:val="uk-UA" w:eastAsia="ru-RU"/>
    </w:rPr>
  </w:style>
  <w:style w:type="paragraph" w:customStyle="1" w:styleId="af5">
    <w:name w:val="Знак"/>
    <w:basedOn w:val="a"/>
    <w:rsid w:val="00182B91"/>
    <w:rPr>
      <w:rFonts w:ascii="Verdana" w:eastAsia="MS Mincho" w:hAnsi="Verdana" w:cs="Verdana"/>
      <w:sz w:val="20"/>
      <w:szCs w:val="20"/>
      <w:lang w:val="en-US" w:eastAsia="en-US"/>
    </w:rPr>
  </w:style>
  <w:style w:type="paragraph" w:styleId="af6">
    <w:name w:val="header"/>
    <w:basedOn w:val="a"/>
    <w:link w:val="af7"/>
    <w:uiPriority w:val="99"/>
    <w:unhideWhenUsed/>
    <w:rsid w:val="00182B91"/>
    <w:pPr>
      <w:tabs>
        <w:tab w:val="center" w:pos="4677"/>
        <w:tab w:val="right" w:pos="9355"/>
      </w:tabs>
    </w:pPr>
    <w:rPr>
      <w:sz w:val="24"/>
    </w:rPr>
  </w:style>
  <w:style w:type="character" w:customStyle="1" w:styleId="af7">
    <w:name w:val="Верхний колонтитул Знак"/>
    <w:basedOn w:val="a0"/>
    <w:link w:val="af6"/>
    <w:uiPriority w:val="99"/>
    <w:rsid w:val="00182B91"/>
    <w:rPr>
      <w:rFonts w:ascii="Times New Roman" w:eastAsia="Times New Roman" w:hAnsi="Times New Roman" w:cs="Times New Roman"/>
      <w:sz w:val="24"/>
      <w:szCs w:val="24"/>
      <w:lang w:val="uk-UA" w:eastAsia="ru-RU"/>
    </w:rPr>
  </w:style>
  <w:style w:type="paragraph" w:styleId="af8">
    <w:name w:val="footer"/>
    <w:basedOn w:val="a"/>
    <w:link w:val="af9"/>
    <w:uiPriority w:val="99"/>
    <w:unhideWhenUsed/>
    <w:rsid w:val="00182B91"/>
    <w:pPr>
      <w:tabs>
        <w:tab w:val="center" w:pos="4677"/>
        <w:tab w:val="right" w:pos="9355"/>
      </w:tabs>
    </w:pPr>
    <w:rPr>
      <w:sz w:val="24"/>
    </w:rPr>
  </w:style>
  <w:style w:type="character" w:customStyle="1" w:styleId="af9">
    <w:name w:val="Нижний колонтитул Знак"/>
    <w:basedOn w:val="a0"/>
    <w:link w:val="af8"/>
    <w:uiPriority w:val="99"/>
    <w:rsid w:val="00182B91"/>
    <w:rPr>
      <w:rFonts w:ascii="Times New Roman" w:eastAsia="Times New Roman" w:hAnsi="Times New Roman" w:cs="Times New Roman"/>
      <w:sz w:val="24"/>
      <w:szCs w:val="24"/>
      <w:lang w:val="uk-UA" w:eastAsia="ru-RU"/>
    </w:rPr>
  </w:style>
  <w:style w:type="character" w:styleId="afa">
    <w:name w:val="Strong"/>
    <w:uiPriority w:val="99"/>
    <w:qFormat/>
    <w:rsid w:val="00182B91"/>
    <w:rPr>
      <w:b/>
      <w:bCs/>
    </w:rPr>
  </w:style>
  <w:style w:type="character" w:customStyle="1" w:styleId="rvts0">
    <w:name w:val="rvts0"/>
    <w:rsid w:val="00182B91"/>
    <w:rPr>
      <w:rFonts w:cs="Times New Roman"/>
    </w:rPr>
  </w:style>
  <w:style w:type="paragraph" w:customStyle="1" w:styleId="Default">
    <w:name w:val="Default"/>
    <w:uiPriority w:val="99"/>
    <w:rsid w:val="00182B9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c">
    <w:name w:val="Знак Знак3"/>
    <w:uiPriority w:val="99"/>
    <w:locked/>
    <w:rsid w:val="00182B91"/>
    <w:rPr>
      <w:sz w:val="25"/>
    </w:rPr>
  </w:style>
  <w:style w:type="paragraph" w:customStyle="1" w:styleId="15">
    <w:name w:val="Обычный (веб)1"/>
    <w:basedOn w:val="a"/>
    <w:uiPriority w:val="99"/>
    <w:rsid w:val="00182B91"/>
    <w:pPr>
      <w:suppressAutoHyphens/>
      <w:spacing w:before="280" w:after="280"/>
    </w:pPr>
    <w:rPr>
      <w:sz w:val="24"/>
      <w:lang w:val="ru-RU" w:eastAsia="zh-CN"/>
    </w:rPr>
  </w:style>
  <w:style w:type="paragraph" w:customStyle="1" w:styleId="afb">
    <w:name w:val="Текст в заданном формате"/>
    <w:basedOn w:val="a"/>
    <w:rsid w:val="00182B91"/>
    <w:pPr>
      <w:suppressAutoHyphens/>
    </w:pPr>
    <w:rPr>
      <w:rFonts w:ascii="Courier New" w:eastAsia="Courier New" w:hAnsi="Courier New" w:cs="Courier New"/>
      <w:sz w:val="20"/>
      <w:szCs w:val="20"/>
      <w:lang w:val="ru-RU"/>
    </w:rPr>
  </w:style>
  <w:style w:type="paragraph" w:customStyle="1" w:styleId="rvps2">
    <w:name w:val="rvps2"/>
    <w:basedOn w:val="a"/>
    <w:rsid w:val="00182B91"/>
    <w:pPr>
      <w:spacing w:before="100" w:beforeAutospacing="1" w:after="100" w:afterAutospacing="1"/>
    </w:pPr>
    <w:rPr>
      <w:sz w:val="24"/>
      <w:lang w:val="ru-RU"/>
    </w:rPr>
  </w:style>
  <w:style w:type="character" w:styleId="afc">
    <w:name w:val="Hyperlink"/>
    <w:uiPriority w:val="99"/>
    <w:unhideWhenUsed/>
    <w:rsid w:val="00182B91"/>
    <w:rPr>
      <w:color w:val="0000FF"/>
      <w:u w:val="single"/>
    </w:rPr>
  </w:style>
  <w:style w:type="character" w:styleId="afd">
    <w:name w:val="FollowedHyperlink"/>
    <w:uiPriority w:val="99"/>
    <w:unhideWhenUsed/>
    <w:rsid w:val="00182B91"/>
    <w:rPr>
      <w:color w:val="800080"/>
      <w:u w:val="single"/>
    </w:rPr>
  </w:style>
  <w:style w:type="character" w:customStyle="1" w:styleId="spellingerror">
    <w:name w:val="spellingerror"/>
    <w:rsid w:val="00182B91"/>
  </w:style>
  <w:style w:type="paragraph" w:customStyle="1" w:styleId="paragraph">
    <w:name w:val="paragraph"/>
    <w:basedOn w:val="a"/>
    <w:rsid w:val="00182B91"/>
    <w:pPr>
      <w:spacing w:before="100" w:beforeAutospacing="1" w:after="100" w:afterAutospacing="1"/>
    </w:pPr>
    <w:rPr>
      <w:sz w:val="24"/>
      <w:lang w:val="ru-RU"/>
    </w:rPr>
  </w:style>
  <w:style w:type="character" w:styleId="afe">
    <w:name w:val="line number"/>
    <w:uiPriority w:val="99"/>
    <w:unhideWhenUsed/>
    <w:rsid w:val="00182B91"/>
  </w:style>
  <w:style w:type="paragraph" w:styleId="27">
    <w:name w:val="Body Text 2"/>
    <w:basedOn w:val="a"/>
    <w:link w:val="28"/>
    <w:rsid w:val="00182B91"/>
    <w:pPr>
      <w:spacing w:after="120" w:line="480" w:lineRule="auto"/>
    </w:pPr>
  </w:style>
  <w:style w:type="character" w:customStyle="1" w:styleId="28">
    <w:name w:val="Основной текст 2 Знак"/>
    <w:basedOn w:val="a0"/>
    <w:link w:val="27"/>
    <w:rsid w:val="00182B91"/>
    <w:rPr>
      <w:rFonts w:ascii="Times New Roman" w:eastAsia="Times New Roman" w:hAnsi="Times New Roman" w:cs="Times New Roman"/>
      <w:sz w:val="28"/>
      <w:szCs w:val="24"/>
      <w:lang w:val="uk-UA" w:eastAsia="ru-RU"/>
    </w:rPr>
  </w:style>
  <w:style w:type="character" w:customStyle="1" w:styleId="eop">
    <w:name w:val="eop"/>
    <w:rsid w:val="00182B91"/>
  </w:style>
  <w:style w:type="paragraph" w:styleId="aa">
    <w:name w:val="Title"/>
    <w:basedOn w:val="a"/>
    <w:next w:val="a"/>
    <w:link w:val="aff"/>
    <w:uiPriority w:val="10"/>
    <w:qFormat/>
    <w:rsid w:val="00182B91"/>
    <w:pPr>
      <w:contextualSpacing/>
    </w:pPr>
    <w:rPr>
      <w:rFonts w:asciiTheme="majorHAnsi" w:eastAsiaTheme="majorEastAsia" w:hAnsiTheme="majorHAnsi" w:cstheme="majorBidi"/>
      <w:spacing w:val="-10"/>
      <w:kern w:val="28"/>
      <w:sz w:val="56"/>
      <w:szCs w:val="56"/>
    </w:rPr>
  </w:style>
  <w:style w:type="character" w:customStyle="1" w:styleId="aff">
    <w:name w:val="Заголовок Знак"/>
    <w:basedOn w:val="a0"/>
    <w:link w:val="aa"/>
    <w:uiPriority w:val="10"/>
    <w:rsid w:val="00182B91"/>
    <w:rPr>
      <w:rFonts w:asciiTheme="majorHAnsi" w:eastAsiaTheme="majorEastAsia" w:hAnsiTheme="majorHAnsi" w:cstheme="majorBidi"/>
      <w:spacing w:val="-10"/>
      <w:kern w:val="28"/>
      <w:sz w:val="56"/>
      <w:szCs w:val="5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4.rada.gov.ua/laws/show/2456-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4.rada.gov.ua/laws/show/2456-17"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6622</Words>
  <Characters>37748</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KONTROL</dc:creator>
  <cp:keywords/>
  <dc:description/>
  <cp:lastModifiedBy>KONTROL</cp:lastModifiedBy>
  <cp:revision>2</cp:revision>
  <dcterms:created xsi:type="dcterms:W3CDTF">2021-02-22T06:13:00Z</dcterms:created>
  <dcterms:modified xsi:type="dcterms:W3CDTF">2021-02-22T06:13:00Z</dcterms:modified>
</cp:coreProperties>
</file>